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DF" w:rsidRDefault="001C3BDF" w:rsidP="001C3B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XXII</w:t>
      </w:r>
      <w:r>
        <w:rPr>
          <w:rFonts w:ascii="Times New Roman" w:hAnsi="Times New Roman" w:cs="Times New Roman"/>
          <w:sz w:val="24"/>
          <w:szCs w:val="24"/>
        </w:rPr>
        <w:t xml:space="preserve"> Российская научная конференция школьников «Открытие»</w:t>
      </w:r>
    </w:p>
    <w:p w:rsidR="001C3BDF" w:rsidRDefault="001C3BDF" w:rsidP="001C3B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3BDF" w:rsidRDefault="001C3BDF" w:rsidP="001C3B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Секция культурология</w:t>
      </w:r>
    </w:p>
    <w:p w:rsidR="001C3BDF" w:rsidRDefault="001C3BDF" w:rsidP="001C3B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3BDF" w:rsidRDefault="001C3BDF" w:rsidP="001C3BDF">
      <w:pPr>
        <w:rPr>
          <w:sz w:val="24"/>
          <w:szCs w:val="24"/>
          <w:lang w:val="sah-RU"/>
        </w:rPr>
      </w:pPr>
    </w:p>
    <w:p w:rsidR="001C3BDF" w:rsidRDefault="001C3BDF" w:rsidP="001C3BDF">
      <w:pPr>
        <w:rPr>
          <w:rFonts w:ascii="Times New Roman" w:hAnsi="Times New Roman" w:cs="Times New Roman"/>
          <w:sz w:val="24"/>
          <w:szCs w:val="24"/>
          <w:lang w:val="sah-RU"/>
        </w:rPr>
      </w:pPr>
    </w:p>
    <w:p w:rsidR="001C3BDF" w:rsidRDefault="001C3BDF" w:rsidP="001C3BDF">
      <w:pPr>
        <w:rPr>
          <w:rFonts w:ascii="Times New Roman" w:hAnsi="Times New Roman" w:cs="Times New Roman"/>
          <w:sz w:val="24"/>
          <w:szCs w:val="24"/>
          <w:lang w:val="sah-RU"/>
        </w:rPr>
      </w:pPr>
    </w:p>
    <w:p w:rsidR="001C3BDF" w:rsidRDefault="001C3BDF" w:rsidP="001C3BDF">
      <w:pPr>
        <w:rPr>
          <w:rFonts w:ascii="Times New Roman" w:hAnsi="Times New Roman" w:cs="Times New Roman"/>
          <w:sz w:val="24"/>
          <w:szCs w:val="24"/>
          <w:lang w:val="sah-RU"/>
        </w:rPr>
      </w:pPr>
    </w:p>
    <w:p w:rsidR="001C3BDF" w:rsidRDefault="001C3BDF" w:rsidP="001C3BDF">
      <w:pPr>
        <w:rPr>
          <w:rFonts w:ascii="Times New Roman" w:hAnsi="Times New Roman" w:cs="Times New Roman"/>
          <w:sz w:val="24"/>
          <w:szCs w:val="24"/>
          <w:lang w:val="sah-RU"/>
        </w:rPr>
      </w:pPr>
    </w:p>
    <w:p w:rsidR="001C3BDF" w:rsidRDefault="001C3BDF" w:rsidP="001C3B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>Жанры обрядовой поэзии народов Сибири</w:t>
      </w:r>
    </w:p>
    <w:p w:rsidR="001C3BDF" w:rsidRDefault="001C3BDF" w:rsidP="001C3B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>(на примере материалов якутского, алтайского и хакасского фольклора)</w:t>
      </w:r>
    </w:p>
    <w:p w:rsidR="001C3BDF" w:rsidRDefault="001C3BDF" w:rsidP="001C3BD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1C3BDF" w:rsidRDefault="001C3BDF" w:rsidP="001C3BD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Исследовательская работа</w:t>
      </w:r>
    </w:p>
    <w:p w:rsidR="001C3BDF" w:rsidRDefault="001C3BDF" w:rsidP="001C3BDF">
      <w:pPr>
        <w:spacing w:after="0" w:line="360" w:lineRule="auto"/>
        <w:jc w:val="center"/>
        <w:rPr>
          <w:sz w:val="24"/>
          <w:szCs w:val="24"/>
          <w:lang w:val="sah-RU"/>
        </w:rPr>
      </w:pPr>
    </w:p>
    <w:p w:rsidR="001C3BDF" w:rsidRDefault="001C3BDF" w:rsidP="001C3BDF">
      <w:pPr>
        <w:spacing w:after="0" w:line="360" w:lineRule="auto"/>
        <w:jc w:val="center"/>
        <w:rPr>
          <w:sz w:val="24"/>
          <w:szCs w:val="24"/>
          <w:lang w:val="sah-RU"/>
        </w:rPr>
      </w:pPr>
    </w:p>
    <w:p w:rsidR="001C3BDF" w:rsidRDefault="001C3BDF" w:rsidP="001C3BDF">
      <w:pPr>
        <w:spacing w:after="0" w:line="360" w:lineRule="auto"/>
        <w:jc w:val="center"/>
        <w:rPr>
          <w:sz w:val="24"/>
          <w:szCs w:val="24"/>
          <w:lang w:val="sah-RU"/>
        </w:rPr>
      </w:pPr>
    </w:p>
    <w:p w:rsidR="001C3BDF" w:rsidRDefault="001C3BDF" w:rsidP="001C3BDF">
      <w:pPr>
        <w:spacing w:after="0" w:line="360" w:lineRule="auto"/>
        <w:jc w:val="center"/>
        <w:rPr>
          <w:sz w:val="24"/>
          <w:szCs w:val="24"/>
          <w:lang w:val="sah-RU"/>
        </w:rPr>
      </w:pPr>
    </w:p>
    <w:p w:rsidR="001C3BDF" w:rsidRDefault="001C3BDF" w:rsidP="001C3BDF">
      <w:pPr>
        <w:spacing w:after="0" w:line="360" w:lineRule="auto"/>
        <w:jc w:val="center"/>
        <w:rPr>
          <w:sz w:val="24"/>
          <w:szCs w:val="24"/>
          <w:lang w:val="sah-RU"/>
        </w:rPr>
      </w:pPr>
    </w:p>
    <w:p w:rsidR="001C3BDF" w:rsidRDefault="001C3BDF" w:rsidP="001C3BDF">
      <w:pPr>
        <w:spacing w:after="0" w:line="360" w:lineRule="auto"/>
        <w:jc w:val="center"/>
        <w:rPr>
          <w:sz w:val="24"/>
          <w:szCs w:val="24"/>
          <w:lang w:val="sah-RU"/>
        </w:rPr>
      </w:pPr>
    </w:p>
    <w:p w:rsidR="001C3BDF" w:rsidRDefault="001C3BDF" w:rsidP="001C3BDF">
      <w:pPr>
        <w:spacing w:after="0" w:line="360" w:lineRule="auto"/>
        <w:jc w:val="center"/>
        <w:rPr>
          <w:sz w:val="24"/>
          <w:szCs w:val="24"/>
          <w:lang w:val="sah-RU"/>
        </w:rPr>
      </w:pPr>
    </w:p>
    <w:p w:rsidR="001C3BDF" w:rsidRDefault="001C3BDF" w:rsidP="001C3BDF">
      <w:pPr>
        <w:spacing w:after="0" w:line="360" w:lineRule="auto"/>
        <w:jc w:val="center"/>
        <w:rPr>
          <w:sz w:val="24"/>
          <w:szCs w:val="24"/>
          <w:lang w:val="sah-RU"/>
        </w:rPr>
      </w:pPr>
    </w:p>
    <w:p w:rsidR="001C3BDF" w:rsidRDefault="001C3BDF" w:rsidP="001C3BDF">
      <w:pPr>
        <w:spacing w:after="0" w:line="360" w:lineRule="auto"/>
        <w:jc w:val="center"/>
        <w:rPr>
          <w:sz w:val="24"/>
          <w:szCs w:val="24"/>
          <w:lang w:val="sah-RU"/>
        </w:rPr>
      </w:pPr>
    </w:p>
    <w:p w:rsidR="001C3BDF" w:rsidRDefault="001C3BDF" w:rsidP="001C3BD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1C3BDF" w:rsidRDefault="001C3BDF" w:rsidP="001C3BDF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Выполнила: Феоктистова Марфина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Айкуо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C3BDF" w:rsidRDefault="001C3BDF" w:rsidP="001C3BDF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ученица 10а класса </w:t>
      </w:r>
    </w:p>
    <w:p w:rsidR="001C3BDF" w:rsidRDefault="001C3BDF" w:rsidP="001C3BDF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Болдовская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Ф.Н, учитель якутского языка и литературы </w:t>
      </w:r>
    </w:p>
    <w:p w:rsidR="001C3BDF" w:rsidRDefault="001C3BDF" w:rsidP="001C3BDF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Научный консультант: Ефимова Л.С., доктор филологических наук, профессор, заведующий кафедрой культурологии СВФУ </w:t>
      </w:r>
    </w:p>
    <w:p w:rsidR="001C3BDF" w:rsidRDefault="001C3BDF" w:rsidP="001C3BDF">
      <w:pPr>
        <w:spacing w:after="0" w:line="240" w:lineRule="auto"/>
        <w:ind w:left="4536"/>
        <w:jc w:val="right"/>
        <w:rPr>
          <w:sz w:val="24"/>
          <w:szCs w:val="24"/>
          <w:lang w:val="sah-RU"/>
        </w:rPr>
      </w:pPr>
    </w:p>
    <w:p w:rsidR="001C3BDF" w:rsidRDefault="001C3BDF" w:rsidP="001C3BDF">
      <w:pPr>
        <w:spacing w:after="0" w:line="240" w:lineRule="auto"/>
        <w:ind w:left="4536"/>
        <w:jc w:val="right"/>
        <w:rPr>
          <w:sz w:val="24"/>
          <w:szCs w:val="24"/>
          <w:lang w:val="sah-RU"/>
        </w:rPr>
      </w:pPr>
    </w:p>
    <w:p w:rsidR="001C3BDF" w:rsidRDefault="001C3BDF" w:rsidP="001C3BDF">
      <w:pPr>
        <w:spacing w:after="0" w:line="240" w:lineRule="auto"/>
        <w:ind w:left="4536"/>
        <w:jc w:val="right"/>
        <w:rPr>
          <w:sz w:val="24"/>
          <w:szCs w:val="24"/>
          <w:lang w:val="sah-RU"/>
        </w:rPr>
      </w:pPr>
    </w:p>
    <w:p w:rsidR="001C3BDF" w:rsidRDefault="001C3BDF" w:rsidP="001C3BDF">
      <w:pPr>
        <w:spacing w:after="0" w:line="240" w:lineRule="auto"/>
        <w:ind w:left="4536"/>
        <w:jc w:val="right"/>
        <w:rPr>
          <w:sz w:val="24"/>
          <w:szCs w:val="24"/>
          <w:lang w:val="sah-RU"/>
        </w:rPr>
      </w:pPr>
    </w:p>
    <w:p w:rsidR="001C3BDF" w:rsidRDefault="001C3BDF" w:rsidP="001C3BDF">
      <w:pPr>
        <w:spacing w:after="0" w:line="240" w:lineRule="auto"/>
        <w:rPr>
          <w:sz w:val="24"/>
          <w:szCs w:val="24"/>
          <w:lang w:val="sah-RU"/>
        </w:rPr>
      </w:pPr>
    </w:p>
    <w:p w:rsidR="001C3BDF" w:rsidRDefault="001C3BDF" w:rsidP="001C3B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г.Ярославль, 2019 г.</w:t>
      </w:r>
    </w:p>
    <w:p w:rsidR="00566991" w:rsidRPr="00242366" w:rsidRDefault="00566991" w:rsidP="003A4B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2366">
        <w:rPr>
          <w:rFonts w:ascii="Times New Roman" w:hAnsi="Times New Roman" w:cs="Times New Roman"/>
          <w:sz w:val="24"/>
          <w:szCs w:val="24"/>
        </w:rPr>
        <w:lastRenderedPageBreak/>
        <w:t>Оглавление</w:t>
      </w:r>
    </w:p>
    <w:p w:rsidR="00566991" w:rsidRPr="00242366" w:rsidRDefault="00566991" w:rsidP="003A4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991" w:rsidRPr="00242366" w:rsidRDefault="00566991" w:rsidP="003A4B33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66991" w:rsidRPr="00242366" w:rsidRDefault="00566991" w:rsidP="003A4B33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242366">
        <w:rPr>
          <w:rFonts w:ascii="Times New Roman" w:hAnsi="Times New Roman" w:cs="Times New Roman"/>
          <w:sz w:val="24"/>
          <w:szCs w:val="24"/>
        </w:rPr>
        <w:t>Введение</w:t>
      </w:r>
      <w:r w:rsidRPr="00242366">
        <w:rPr>
          <w:rFonts w:ascii="Times New Roman" w:hAnsi="Times New Roman" w:cs="Times New Roman"/>
          <w:sz w:val="24"/>
          <w:szCs w:val="24"/>
          <w:lang w:val="sah-RU"/>
        </w:rPr>
        <w:t>....................................................................................</w:t>
      </w:r>
      <w:r w:rsidR="007C77A1">
        <w:rPr>
          <w:rFonts w:ascii="Times New Roman" w:hAnsi="Times New Roman" w:cs="Times New Roman"/>
          <w:sz w:val="24"/>
          <w:szCs w:val="24"/>
          <w:lang w:val="sah-RU"/>
        </w:rPr>
        <w:t>..........................................2</w:t>
      </w:r>
    </w:p>
    <w:p w:rsidR="00566991" w:rsidRPr="00242366" w:rsidRDefault="00566991" w:rsidP="003A4B33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6991" w:rsidRPr="00242366" w:rsidRDefault="00566991" w:rsidP="003A4B33">
      <w:pPr>
        <w:pStyle w:val="a5"/>
        <w:spacing w:after="0" w:line="360" w:lineRule="auto"/>
        <w:ind w:left="0" w:right="-1"/>
        <w:jc w:val="both"/>
        <w:rPr>
          <w:szCs w:val="24"/>
          <w:lang w:val="sah-RU"/>
        </w:rPr>
      </w:pPr>
      <w:r w:rsidRPr="00242366">
        <w:rPr>
          <w:b/>
          <w:szCs w:val="24"/>
        </w:rPr>
        <w:t>Глава 1.</w:t>
      </w:r>
      <w:r w:rsidRPr="00242366">
        <w:rPr>
          <w:szCs w:val="24"/>
          <w:lang w:val="sah-RU"/>
        </w:rPr>
        <w:t xml:space="preserve"> Невербальный код</w:t>
      </w:r>
      <w:r w:rsidR="007C77A1">
        <w:rPr>
          <w:szCs w:val="24"/>
          <w:lang w:val="sah-RU"/>
        </w:rPr>
        <w:t>..................................................................................................3</w:t>
      </w:r>
    </w:p>
    <w:p w:rsidR="00566991" w:rsidRPr="00242366" w:rsidRDefault="00566991" w:rsidP="003A4B33">
      <w:pPr>
        <w:pStyle w:val="a5"/>
        <w:spacing w:after="0" w:line="360" w:lineRule="auto"/>
        <w:ind w:left="0" w:right="-1"/>
        <w:jc w:val="both"/>
        <w:rPr>
          <w:szCs w:val="24"/>
          <w:lang w:val="sah-RU"/>
        </w:rPr>
      </w:pPr>
      <w:r w:rsidRPr="00242366">
        <w:rPr>
          <w:szCs w:val="24"/>
          <w:lang w:val="sah-RU"/>
        </w:rPr>
        <w:t>1.1. Жесты</w:t>
      </w:r>
      <w:r w:rsidR="00570BE7">
        <w:rPr>
          <w:szCs w:val="24"/>
          <w:lang w:val="sah-RU"/>
        </w:rPr>
        <w:t>................................................................................................................</w:t>
      </w:r>
      <w:r w:rsidR="007C77A1">
        <w:rPr>
          <w:szCs w:val="24"/>
          <w:lang w:val="sah-RU"/>
        </w:rPr>
        <w:t>............3</w:t>
      </w:r>
    </w:p>
    <w:p w:rsidR="00566991" w:rsidRPr="00242366" w:rsidRDefault="00566991" w:rsidP="003A4B33">
      <w:pPr>
        <w:pStyle w:val="a5"/>
        <w:spacing w:after="0" w:line="360" w:lineRule="auto"/>
        <w:ind w:left="0" w:right="-1"/>
        <w:jc w:val="both"/>
        <w:rPr>
          <w:szCs w:val="24"/>
          <w:lang w:val="sah-RU"/>
        </w:rPr>
      </w:pPr>
      <w:r w:rsidRPr="00242366">
        <w:rPr>
          <w:szCs w:val="24"/>
          <w:lang w:val="sah-RU"/>
        </w:rPr>
        <w:t>1.2. Исполнение</w:t>
      </w:r>
      <w:r w:rsidR="00570BE7">
        <w:rPr>
          <w:szCs w:val="24"/>
          <w:lang w:val="sah-RU"/>
        </w:rPr>
        <w:t>........................................................................................................</w:t>
      </w:r>
      <w:r w:rsidR="009B50CF">
        <w:rPr>
          <w:szCs w:val="24"/>
          <w:lang w:val="sah-RU"/>
        </w:rPr>
        <w:t>...........3</w:t>
      </w:r>
    </w:p>
    <w:p w:rsidR="00566991" w:rsidRPr="00242366" w:rsidRDefault="00566991" w:rsidP="003A4B33">
      <w:pPr>
        <w:pStyle w:val="a5"/>
        <w:spacing w:after="0" w:line="360" w:lineRule="auto"/>
        <w:ind w:left="0" w:right="-1"/>
        <w:jc w:val="both"/>
        <w:rPr>
          <w:szCs w:val="24"/>
          <w:lang w:val="sah-RU"/>
        </w:rPr>
      </w:pPr>
      <w:r w:rsidRPr="00242366">
        <w:rPr>
          <w:b/>
          <w:szCs w:val="24"/>
        </w:rPr>
        <w:t>Глава 2</w:t>
      </w:r>
      <w:r w:rsidRPr="00242366">
        <w:rPr>
          <w:b/>
          <w:szCs w:val="24"/>
          <w:lang w:val="sah-RU"/>
        </w:rPr>
        <w:t xml:space="preserve">. </w:t>
      </w:r>
      <w:r w:rsidRPr="00242366">
        <w:rPr>
          <w:szCs w:val="24"/>
          <w:lang w:val="sah-RU"/>
        </w:rPr>
        <w:t>Вербальный код</w:t>
      </w:r>
      <w:r w:rsidR="009B50CF">
        <w:rPr>
          <w:szCs w:val="24"/>
          <w:lang w:val="sah-RU"/>
        </w:rPr>
        <w:t>.....................................................................................................4</w:t>
      </w:r>
    </w:p>
    <w:p w:rsidR="00566991" w:rsidRPr="00242366" w:rsidRDefault="00566991" w:rsidP="003A4B33">
      <w:pPr>
        <w:pStyle w:val="a5"/>
        <w:spacing w:after="0" w:line="360" w:lineRule="auto"/>
        <w:ind w:left="0" w:right="-1"/>
        <w:jc w:val="both"/>
        <w:rPr>
          <w:szCs w:val="24"/>
          <w:lang w:val="sah-RU"/>
        </w:rPr>
      </w:pPr>
      <w:r w:rsidRPr="00242366">
        <w:rPr>
          <w:szCs w:val="24"/>
          <w:lang w:val="sah-RU"/>
        </w:rPr>
        <w:t>2.1. Структура</w:t>
      </w:r>
      <w:r w:rsidR="00570BE7">
        <w:rPr>
          <w:szCs w:val="24"/>
          <w:lang w:val="sah-RU"/>
        </w:rPr>
        <w:t>............................................................................................................</w:t>
      </w:r>
      <w:r w:rsidR="009B50CF">
        <w:rPr>
          <w:szCs w:val="24"/>
          <w:lang w:val="sah-RU"/>
        </w:rPr>
        <w:t>..........4</w:t>
      </w:r>
    </w:p>
    <w:p w:rsidR="00566991" w:rsidRPr="00242366" w:rsidRDefault="00566991" w:rsidP="003A4B33">
      <w:pPr>
        <w:pStyle w:val="a5"/>
        <w:spacing w:after="0" w:line="360" w:lineRule="auto"/>
        <w:ind w:left="0" w:right="-1"/>
        <w:jc w:val="both"/>
        <w:rPr>
          <w:szCs w:val="24"/>
          <w:lang w:val="sah-RU"/>
        </w:rPr>
      </w:pPr>
      <w:r w:rsidRPr="00242366">
        <w:rPr>
          <w:szCs w:val="24"/>
          <w:lang w:val="sah-RU"/>
        </w:rPr>
        <w:t xml:space="preserve">2.2. Термины </w:t>
      </w:r>
      <w:r w:rsidR="00570BE7">
        <w:rPr>
          <w:szCs w:val="24"/>
          <w:lang w:val="sah-RU"/>
        </w:rPr>
        <w:t>............................................................................................................</w:t>
      </w:r>
      <w:r w:rsidR="009B50CF">
        <w:rPr>
          <w:szCs w:val="24"/>
          <w:lang w:val="sah-RU"/>
        </w:rPr>
        <w:t>............5</w:t>
      </w:r>
    </w:p>
    <w:p w:rsidR="00566991" w:rsidRPr="00242366" w:rsidRDefault="00566991" w:rsidP="003A4B33">
      <w:pPr>
        <w:pStyle w:val="a5"/>
        <w:spacing w:after="0" w:line="360" w:lineRule="auto"/>
        <w:ind w:left="0" w:right="-1"/>
        <w:jc w:val="both"/>
        <w:rPr>
          <w:szCs w:val="24"/>
          <w:lang w:val="sah-RU"/>
        </w:rPr>
      </w:pPr>
      <w:r w:rsidRPr="00242366">
        <w:rPr>
          <w:szCs w:val="24"/>
          <w:lang w:val="sah-RU"/>
        </w:rPr>
        <w:t>2.3. Адресаты</w:t>
      </w:r>
      <w:r w:rsidR="00570BE7">
        <w:rPr>
          <w:szCs w:val="24"/>
          <w:lang w:val="sah-RU"/>
        </w:rPr>
        <w:t>.............................................................................................................</w:t>
      </w:r>
      <w:r w:rsidR="009B50CF">
        <w:rPr>
          <w:szCs w:val="24"/>
          <w:lang w:val="sah-RU"/>
        </w:rPr>
        <w:t>...........6</w:t>
      </w:r>
    </w:p>
    <w:p w:rsidR="00566991" w:rsidRPr="00242366" w:rsidRDefault="00566991" w:rsidP="003A4B33">
      <w:pPr>
        <w:pStyle w:val="a5"/>
        <w:spacing w:after="0" w:line="360" w:lineRule="auto"/>
        <w:ind w:left="0" w:right="-1"/>
        <w:jc w:val="both"/>
        <w:rPr>
          <w:szCs w:val="24"/>
          <w:lang w:val="sah-RU"/>
        </w:rPr>
      </w:pPr>
      <w:r w:rsidRPr="00242366">
        <w:rPr>
          <w:szCs w:val="24"/>
          <w:lang w:val="sah-RU"/>
        </w:rPr>
        <w:t>2.4. Виды исполнения</w:t>
      </w:r>
      <w:r w:rsidR="00570BE7">
        <w:rPr>
          <w:szCs w:val="24"/>
          <w:lang w:val="sah-RU"/>
        </w:rPr>
        <w:t>................................................................................................</w:t>
      </w:r>
      <w:r w:rsidR="009B50CF">
        <w:rPr>
          <w:szCs w:val="24"/>
          <w:lang w:val="sah-RU"/>
        </w:rPr>
        <w:t>............6</w:t>
      </w:r>
    </w:p>
    <w:p w:rsidR="00566991" w:rsidRPr="00242366" w:rsidRDefault="00566991" w:rsidP="003A4B33">
      <w:pPr>
        <w:pStyle w:val="a5"/>
        <w:spacing w:after="0" w:line="360" w:lineRule="auto"/>
        <w:ind w:left="0" w:right="-1"/>
        <w:jc w:val="both"/>
        <w:rPr>
          <w:szCs w:val="24"/>
          <w:lang w:val="sah-RU"/>
        </w:rPr>
      </w:pPr>
      <w:r w:rsidRPr="00242366">
        <w:rPr>
          <w:b/>
          <w:szCs w:val="24"/>
          <w:lang w:val="sah-RU"/>
        </w:rPr>
        <w:t>Глава 3.</w:t>
      </w:r>
      <w:r w:rsidRPr="00242366">
        <w:rPr>
          <w:szCs w:val="24"/>
          <w:lang w:val="sah-RU"/>
        </w:rPr>
        <w:t xml:space="preserve"> Предметный код</w:t>
      </w:r>
      <w:r w:rsidR="009B50CF">
        <w:rPr>
          <w:szCs w:val="24"/>
          <w:lang w:val="sah-RU"/>
        </w:rPr>
        <w:t>.........................................................................................................9</w:t>
      </w:r>
    </w:p>
    <w:p w:rsidR="00566991" w:rsidRPr="00242366" w:rsidRDefault="00566991" w:rsidP="003A4B33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242366">
        <w:rPr>
          <w:rFonts w:ascii="Times New Roman" w:hAnsi="Times New Roman" w:cs="Times New Roman"/>
          <w:sz w:val="24"/>
          <w:szCs w:val="24"/>
        </w:rPr>
        <w:t>Заключение</w:t>
      </w:r>
      <w:r w:rsidRPr="00242366">
        <w:rPr>
          <w:rFonts w:ascii="Times New Roman" w:hAnsi="Times New Roman" w:cs="Times New Roman"/>
          <w:sz w:val="24"/>
          <w:szCs w:val="24"/>
          <w:lang w:val="sah-RU"/>
        </w:rPr>
        <w:t>................................................................................</w:t>
      </w:r>
      <w:r w:rsidR="00570BE7">
        <w:rPr>
          <w:rFonts w:ascii="Times New Roman" w:hAnsi="Times New Roman" w:cs="Times New Roman"/>
          <w:sz w:val="24"/>
          <w:szCs w:val="24"/>
          <w:lang w:val="sah-RU"/>
        </w:rPr>
        <w:t>.................................</w:t>
      </w:r>
      <w:r w:rsidR="009B50CF">
        <w:rPr>
          <w:rFonts w:ascii="Times New Roman" w:hAnsi="Times New Roman" w:cs="Times New Roman"/>
          <w:sz w:val="24"/>
          <w:szCs w:val="24"/>
          <w:lang w:val="sah-RU"/>
        </w:rPr>
        <w:t>.........10</w:t>
      </w:r>
    </w:p>
    <w:p w:rsidR="00566991" w:rsidRPr="00242366" w:rsidRDefault="00566991" w:rsidP="003A4B33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242366">
        <w:rPr>
          <w:rFonts w:ascii="Times New Roman" w:hAnsi="Times New Roman" w:cs="Times New Roman"/>
          <w:sz w:val="24"/>
          <w:szCs w:val="24"/>
        </w:rPr>
        <w:t>Использованная литература</w:t>
      </w:r>
      <w:r w:rsidRPr="00242366">
        <w:rPr>
          <w:rFonts w:ascii="Times New Roman" w:hAnsi="Times New Roman" w:cs="Times New Roman"/>
          <w:sz w:val="24"/>
          <w:szCs w:val="24"/>
          <w:lang w:val="sah-RU"/>
        </w:rPr>
        <w:t>......................................................</w:t>
      </w:r>
      <w:r w:rsidR="00570BE7">
        <w:rPr>
          <w:rFonts w:ascii="Times New Roman" w:hAnsi="Times New Roman" w:cs="Times New Roman"/>
          <w:sz w:val="24"/>
          <w:szCs w:val="24"/>
          <w:lang w:val="sah-RU"/>
        </w:rPr>
        <w:t>...................................</w:t>
      </w:r>
      <w:r w:rsidR="009B50CF">
        <w:rPr>
          <w:rFonts w:ascii="Times New Roman" w:hAnsi="Times New Roman" w:cs="Times New Roman"/>
          <w:sz w:val="24"/>
          <w:szCs w:val="24"/>
          <w:lang w:val="sah-RU"/>
        </w:rPr>
        <w:t>...........10</w:t>
      </w:r>
    </w:p>
    <w:p w:rsidR="00566991" w:rsidRDefault="00566991" w:rsidP="003A4B33">
      <w:pPr>
        <w:spacing w:after="0" w:line="360" w:lineRule="auto"/>
        <w:jc w:val="both"/>
        <w:rPr>
          <w:szCs w:val="24"/>
        </w:rPr>
      </w:pPr>
    </w:p>
    <w:p w:rsidR="00566991" w:rsidRPr="00242366" w:rsidRDefault="00566991" w:rsidP="003A4B33">
      <w:pPr>
        <w:spacing w:after="0" w:line="360" w:lineRule="auto"/>
        <w:ind w:left="-142" w:firstLine="568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 w:rsidRPr="00566991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3A4B33" w:rsidRDefault="00566991" w:rsidP="003A4B33">
      <w:pPr>
        <w:spacing w:after="0" w:line="36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2366">
        <w:rPr>
          <w:rFonts w:ascii="Times New Roman" w:hAnsi="Times New Roman" w:cs="Times New Roman"/>
          <w:sz w:val="24"/>
          <w:szCs w:val="24"/>
        </w:rPr>
        <w:t>Алгыс</w:t>
      </w:r>
      <w:proofErr w:type="spellEnd"/>
      <w:r w:rsidRPr="00242366">
        <w:rPr>
          <w:rFonts w:ascii="Times New Roman" w:hAnsi="Times New Roman" w:cs="Times New Roman"/>
          <w:sz w:val="24"/>
          <w:szCs w:val="24"/>
        </w:rPr>
        <w:t xml:space="preserve"> – понятие из языка </w:t>
      </w:r>
      <w:proofErr w:type="spellStart"/>
      <w:r w:rsidRPr="00242366">
        <w:rPr>
          <w:rFonts w:ascii="Times New Roman" w:hAnsi="Times New Roman" w:cs="Times New Roman"/>
          <w:sz w:val="24"/>
          <w:szCs w:val="24"/>
        </w:rPr>
        <w:t>саха</w:t>
      </w:r>
      <w:proofErr w:type="spellEnd"/>
      <w:r w:rsidRPr="00242366">
        <w:rPr>
          <w:rFonts w:ascii="Times New Roman" w:hAnsi="Times New Roman" w:cs="Times New Roman"/>
          <w:sz w:val="24"/>
          <w:szCs w:val="24"/>
        </w:rPr>
        <w:t>, обозначающее «благословение, благопожелание, доброжелательность, хваление, заклинание, посвящение</w:t>
      </w:r>
      <w:r w:rsidR="00207846">
        <w:rPr>
          <w:rFonts w:ascii="Times New Roman" w:hAnsi="Times New Roman" w:cs="Times New Roman"/>
          <w:sz w:val="24"/>
          <w:szCs w:val="24"/>
        </w:rPr>
        <w:t xml:space="preserve">» (по словарю </w:t>
      </w:r>
      <w:proofErr w:type="spellStart"/>
      <w:r w:rsidR="00207846">
        <w:rPr>
          <w:rFonts w:ascii="Times New Roman" w:hAnsi="Times New Roman" w:cs="Times New Roman"/>
          <w:sz w:val="24"/>
          <w:szCs w:val="24"/>
        </w:rPr>
        <w:t>Э.К.Пекарского</w:t>
      </w:r>
      <w:proofErr w:type="spellEnd"/>
      <w:r w:rsidR="00207846">
        <w:rPr>
          <w:rFonts w:ascii="Times New Roman" w:hAnsi="Times New Roman" w:cs="Times New Roman"/>
          <w:sz w:val="24"/>
          <w:szCs w:val="24"/>
        </w:rPr>
        <w:t xml:space="preserve">), </w:t>
      </w:r>
      <w:r w:rsidRPr="00242366">
        <w:rPr>
          <w:rFonts w:ascii="Times New Roman" w:hAnsi="Times New Roman" w:cs="Times New Roman"/>
          <w:sz w:val="24"/>
          <w:szCs w:val="24"/>
        </w:rPr>
        <w:t xml:space="preserve">По своему смыслу это понятие гораздо шире русского понятия «благословение», поэтому его следует использовать как самостоятельный термин и не заменять русским словом. </w:t>
      </w:r>
      <w:proofErr w:type="spellStart"/>
      <w:r w:rsidRPr="00242366">
        <w:rPr>
          <w:rFonts w:ascii="Times New Roman" w:hAnsi="Times New Roman" w:cs="Times New Roman"/>
          <w:sz w:val="24"/>
          <w:szCs w:val="24"/>
        </w:rPr>
        <w:t>Алгыс</w:t>
      </w:r>
      <w:proofErr w:type="spellEnd"/>
      <w:r w:rsidRPr="002423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2366">
        <w:rPr>
          <w:rFonts w:ascii="Times New Roman" w:hAnsi="Times New Roman" w:cs="Times New Roman"/>
          <w:sz w:val="24"/>
          <w:szCs w:val="24"/>
        </w:rPr>
        <w:t>предназначен</w:t>
      </w:r>
      <w:proofErr w:type="gramEnd"/>
      <w:r w:rsidRPr="00242366">
        <w:rPr>
          <w:rFonts w:ascii="Times New Roman" w:hAnsi="Times New Roman" w:cs="Times New Roman"/>
          <w:sz w:val="24"/>
          <w:szCs w:val="24"/>
        </w:rPr>
        <w:t xml:space="preserve"> защищать человеческим духом благополучное устойчивое состояние планеты во Вселенной.</w:t>
      </w:r>
    </w:p>
    <w:p w:rsidR="00566991" w:rsidRPr="00242366" w:rsidRDefault="00566991" w:rsidP="003A4B33">
      <w:pPr>
        <w:spacing w:after="0" w:line="36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42366">
        <w:rPr>
          <w:rFonts w:ascii="Times New Roman" w:hAnsi="Times New Roman" w:cs="Times New Roman"/>
          <w:b/>
          <w:sz w:val="24"/>
          <w:szCs w:val="24"/>
        </w:rPr>
        <w:t>Актуальность:</w:t>
      </w:r>
      <w:r w:rsidRPr="00242366">
        <w:rPr>
          <w:rFonts w:ascii="Times New Roman" w:hAnsi="Times New Roman" w:cs="Times New Roman"/>
          <w:sz w:val="24"/>
          <w:szCs w:val="24"/>
        </w:rPr>
        <w:t xml:space="preserve"> будучи воспитанником ВДЦ «Океан» я познакомилась со многими сверстниками разных народностей. Меня больше всего заинтересовала этноязыковая общность многих народов.</w:t>
      </w:r>
      <w:r w:rsidR="00207846">
        <w:rPr>
          <w:rFonts w:ascii="Times New Roman" w:hAnsi="Times New Roman" w:cs="Times New Roman"/>
          <w:sz w:val="24"/>
          <w:szCs w:val="24"/>
        </w:rPr>
        <w:t xml:space="preserve"> </w:t>
      </w:r>
      <w:r w:rsidRPr="00242366">
        <w:rPr>
          <w:rFonts w:ascii="Times New Roman" w:hAnsi="Times New Roman" w:cs="Times New Roman"/>
          <w:sz w:val="24"/>
          <w:szCs w:val="24"/>
        </w:rPr>
        <w:t xml:space="preserve">Подружилась с девочками из Бурятии и Алтая. Поэтому данная тема продиктована именно из-за интереса к культуре и языкам </w:t>
      </w:r>
      <w:proofErr w:type="spellStart"/>
      <w:r w:rsidRPr="00242366">
        <w:rPr>
          <w:rFonts w:ascii="Times New Roman" w:hAnsi="Times New Roman" w:cs="Times New Roman"/>
          <w:sz w:val="24"/>
          <w:szCs w:val="24"/>
        </w:rPr>
        <w:t>тюркоязычных</w:t>
      </w:r>
      <w:proofErr w:type="spellEnd"/>
      <w:r w:rsidRPr="00242366">
        <w:rPr>
          <w:rFonts w:ascii="Times New Roman" w:hAnsi="Times New Roman" w:cs="Times New Roman"/>
          <w:sz w:val="24"/>
          <w:szCs w:val="24"/>
        </w:rPr>
        <w:t xml:space="preserve"> народностей (</w:t>
      </w:r>
      <w:proofErr w:type="spellStart"/>
      <w:r w:rsidRPr="00242366">
        <w:rPr>
          <w:rFonts w:ascii="Times New Roman" w:hAnsi="Times New Roman" w:cs="Times New Roman"/>
          <w:sz w:val="24"/>
          <w:szCs w:val="24"/>
        </w:rPr>
        <w:t>саха</w:t>
      </w:r>
      <w:proofErr w:type="spellEnd"/>
      <w:r w:rsidRPr="00242366">
        <w:rPr>
          <w:rFonts w:ascii="Times New Roman" w:hAnsi="Times New Roman" w:cs="Times New Roman"/>
          <w:sz w:val="24"/>
          <w:szCs w:val="24"/>
        </w:rPr>
        <w:t>, алтайцев, хакасов).</w:t>
      </w:r>
    </w:p>
    <w:p w:rsidR="003A4B33" w:rsidRDefault="00566991" w:rsidP="003A4B33">
      <w:pPr>
        <w:spacing w:after="0" w:line="36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242366">
        <w:rPr>
          <w:rFonts w:ascii="Times New Roman" w:hAnsi="Times New Roman" w:cs="Times New Roman"/>
          <w:b/>
          <w:sz w:val="24"/>
          <w:szCs w:val="24"/>
        </w:rPr>
        <w:t>Цель:</w:t>
      </w:r>
      <w:r w:rsidRPr="00242366">
        <w:rPr>
          <w:rFonts w:ascii="Times New Roman" w:hAnsi="Times New Roman" w:cs="Times New Roman"/>
          <w:sz w:val="24"/>
          <w:szCs w:val="24"/>
        </w:rPr>
        <w:t xml:space="preserve"> рассмотрение специфики, сходства и различия  жанра якутского </w:t>
      </w:r>
      <w:proofErr w:type="spellStart"/>
      <w:r w:rsidRPr="00242366">
        <w:rPr>
          <w:rFonts w:ascii="Times New Roman" w:hAnsi="Times New Roman" w:cs="Times New Roman"/>
          <w:sz w:val="24"/>
          <w:szCs w:val="24"/>
        </w:rPr>
        <w:t>алгыс</w:t>
      </w:r>
      <w:proofErr w:type="spellEnd"/>
      <w:r w:rsidRPr="00242366">
        <w:rPr>
          <w:rFonts w:ascii="Times New Roman" w:hAnsi="Times New Roman" w:cs="Times New Roman"/>
          <w:sz w:val="24"/>
          <w:szCs w:val="24"/>
          <w:lang w:val="sah-RU"/>
        </w:rPr>
        <w:t xml:space="preserve">, хакасского алгас и алтайского </w:t>
      </w:r>
      <w:proofErr w:type="spellStart"/>
      <w:r w:rsidRPr="00242366">
        <w:rPr>
          <w:rFonts w:ascii="Times New Roman" w:hAnsi="Times New Roman" w:cs="Times New Roman"/>
          <w:sz w:val="24"/>
          <w:szCs w:val="24"/>
        </w:rPr>
        <w:t>алкыш</w:t>
      </w:r>
      <w:proofErr w:type="spellEnd"/>
      <w:r w:rsidRPr="00242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366">
        <w:rPr>
          <w:rFonts w:ascii="Times New Roman" w:hAnsi="Times New Roman" w:cs="Times New Roman"/>
          <w:sz w:val="24"/>
          <w:szCs w:val="24"/>
        </w:rPr>
        <w:t>сӧ</w:t>
      </w:r>
      <w:proofErr w:type="gramStart"/>
      <w:r w:rsidRPr="00242366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242366">
        <w:rPr>
          <w:rFonts w:ascii="Times New Roman" w:hAnsi="Times New Roman" w:cs="Times New Roman"/>
          <w:sz w:val="24"/>
          <w:szCs w:val="24"/>
          <w:lang w:val="sah-RU"/>
        </w:rPr>
        <w:t>.</w:t>
      </w:r>
    </w:p>
    <w:p w:rsidR="00566991" w:rsidRPr="003A4B33" w:rsidRDefault="00566991" w:rsidP="003A4B33">
      <w:pPr>
        <w:spacing w:after="0" w:line="36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24236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66991" w:rsidRPr="00242366" w:rsidRDefault="00566991" w:rsidP="003A4B33">
      <w:pPr>
        <w:spacing w:after="0" w:line="36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42366">
        <w:rPr>
          <w:rFonts w:ascii="Times New Roman" w:hAnsi="Times New Roman" w:cs="Times New Roman"/>
          <w:sz w:val="24"/>
          <w:szCs w:val="24"/>
        </w:rPr>
        <w:t xml:space="preserve">• исследование </w:t>
      </w:r>
      <w:proofErr w:type="spellStart"/>
      <w:r w:rsidRPr="00242366">
        <w:rPr>
          <w:rFonts w:ascii="Times New Roman" w:hAnsi="Times New Roman" w:cs="Times New Roman"/>
          <w:sz w:val="24"/>
          <w:szCs w:val="24"/>
        </w:rPr>
        <w:t>алгыса</w:t>
      </w:r>
      <w:proofErr w:type="spellEnd"/>
      <w:r w:rsidRPr="00242366">
        <w:rPr>
          <w:rFonts w:ascii="Times New Roman" w:hAnsi="Times New Roman" w:cs="Times New Roman"/>
          <w:sz w:val="24"/>
          <w:szCs w:val="24"/>
        </w:rPr>
        <w:t xml:space="preserve"> народа </w:t>
      </w:r>
      <w:proofErr w:type="spellStart"/>
      <w:r w:rsidRPr="00242366">
        <w:rPr>
          <w:rFonts w:ascii="Times New Roman" w:hAnsi="Times New Roman" w:cs="Times New Roman"/>
          <w:sz w:val="24"/>
          <w:szCs w:val="24"/>
        </w:rPr>
        <w:t>саха</w:t>
      </w:r>
      <w:proofErr w:type="spellEnd"/>
      <w:r w:rsidRPr="00242366">
        <w:rPr>
          <w:rFonts w:ascii="Times New Roman" w:hAnsi="Times New Roman" w:cs="Times New Roman"/>
          <w:sz w:val="24"/>
          <w:szCs w:val="24"/>
        </w:rPr>
        <w:t xml:space="preserve"> с аналогичными жанрами обрядовой  поэзии хакасов </w:t>
      </w:r>
      <w:r w:rsidRPr="00242366">
        <w:rPr>
          <w:rFonts w:ascii="Times New Roman" w:hAnsi="Times New Roman" w:cs="Times New Roman"/>
          <w:sz w:val="24"/>
          <w:szCs w:val="24"/>
          <w:lang w:val="sah-RU"/>
        </w:rPr>
        <w:t>и алтайцев</w:t>
      </w:r>
      <w:r w:rsidRPr="00242366">
        <w:rPr>
          <w:rFonts w:ascii="Times New Roman" w:hAnsi="Times New Roman" w:cs="Times New Roman"/>
          <w:sz w:val="24"/>
          <w:szCs w:val="24"/>
        </w:rPr>
        <w:t>;</w:t>
      </w:r>
    </w:p>
    <w:p w:rsidR="00566991" w:rsidRPr="00242366" w:rsidRDefault="00566991" w:rsidP="003A4B33">
      <w:pPr>
        <w:spacing w:after="0" w:line="36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242366">
        <w:rPr>
          <w:rFonts w:ascii="Times New Roman" w:hAnsi="Times New Roman" w:cs="Times New Roman"/>
          <w:sz w:val="24"/>
          <w:szCs w:val="24"/>
        </w:rPr>
        <w:lastRenderedPageBreak/>
        <w:t xml:space="preserve">• изучение жанровых признаков </w:t>
      </w:r>
      <w:proofErr w:type="spellStart"/>
      <w:r w:rsidRPr="00242366">
        <w:rPr>
          <w:rFonts w:ascii="Times New Roman" w:hAnsi="Times New Roman" w:cs="Times New Roman"/>
          <w:sz w:val="24"/>
          <w:szCs w:val="24"/>
        </w:rPr>
        <w:t>алгыса</w:t>
      </w:r>
      <w:proofErr w:type="spellEnd"/>
      <w:r w:rsidRPr="00242366">
        <w:rPr>
          <w:rFonts w:ascii="Times New Roman" w:hAnsi="Times New Roman" w:cs="Times New Roman"/>
          <w:sz w:val="24"/>
          <w:szCs w:val="24"/>
        </w:rPr>
        <w:t>,</w:t>
      </w:r>
      <w:r w:rsidRPr="00242366">
        <w:rPr>
          <w:rFonts w:ascii="Times New Roman" w:hAnsi="Times New Roman" w:cs="Times New Roman"/>
          <w:sz w:val="24"/>
          <w:szCs w:val="24"/>
          <w:lang w:val="sah-RU"/>
        </w:rPr>
        <w:t xml:space="preserve"> алгаса и а</w:t>
      </w:r>
      <w:proofErr w:type="spellStart"/>
      <w:r w:rsidRPr="00242366">
        <w:rPr>
          <w:rFonts w:ascii="Times New Roman" w:hAnsi="Times New Roman" w:cs="Times New Roman"/>
          <w:sz w:val="24"/>
          <w:szCs w:val="24"/>
        </w:rPr>
        <w:t>лкыш</w:t>
      </w:r>
      <w:proofErr w:type="spellEnd"/>
      <w:r w:rsidRPr="00242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366">
        <w:rPr>
          <w:rFonts w:ascii="Times New Roman" w:hAnsi="Times New Roman" w:cs="Times New Roman"/>
          <w:sz w:val="24"/>
          <w:szCs w:val="24"/>
        </w:rPr>
        <w:t>сӧ</w:t>
      </w:r>
      <w:proofErr w:type="gramStart"/>
      <w:r w:rsidRPr="00242366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242366">
        <w:rPr>
          <w:rFonts w:ascii="Times New Roman" w:hAnsi="Times New Roman" w:cs="Times New Roman"/>
          <w:sz w:val="24"/>
          <w:szCs w:val="24"/>
          <w:lang w:val="sah-RU"/>
        </w:rPr>
        <w:t>.</w:t>
      </w:r>
    </w:p>
    <w:p w:rsidR="00566991" w:rsidRPr="00242366" w:rsidRDefault="00566991" w:rsidP="003A4B33">
      <w:pPr>
        <w:spacing w:after="0" w:line="36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2366">
        <w:rPr>
          <w:rFonts w:ascii="Times New Roman" w:hAnsi="Times New Roman" w:cs="Times New Roman"/>
          <w:b/>
          <w:sz w:val="24"/>
          <w:szCs w:val="24"/>
        </w:rPr>
        <w:t>Новизна:</w:t>
      </w:r>
      <w:r w:rsidRPr="00242366">
        <w:rPr>
          <w:rFonts w:ascii="Times New Roman" w:hAnsi="Times New Roman" w:cs="Times New Roman"/>
          <w:sz w:val="24"/>
          <w:szCs w:val="24"/>
        </w:rPr>
        <w:t xml:space="preserve"> рассматривается сравнительный анализ благословения традиционных праздников </w:t>
      </w:r>
      <w:proofErr w:type="spellStart"/>
      <w:r w:rsidRPr="00242366">
        <w:rPr>
          <w:rFonts w:ascii="Times New Roman" w:hAnsi="Times New Roman" w:cs="Times New Roman"/>
          <w:sz w:val="24"/>
          <w:szCs w:val="24"/>
        </w:rPr>
        <w:t>ысыах</w:t>
      </w:r>
      <w:proofErr w:type="spellEnd"/>
      <w:r w:rsidRPr="00242366">
        <w:rPr>
          <w:rFonts w:ascii="Times New Roman" w:hAnsi="Times New Roman" w:cs="Times New Roman"/>
          <w:sz w:val="24"/>
          <w:szCs w:val="24"/>
        </w:rPr>
        <w:t xml:space="preserve"> у якутского, </w:t>
      </w:r>
      <w:proofErr w:type="spellStart"/>
      <w:r w:rsidRPr="00242366">
        <w:rPr>
          <w:rFonts w:ascii="Times New Roman" w:hAnsi="Times New Roman" w:cs="Times New Roman"/>
          <w:sz w:val="24"/>
          <w:szCs w:val="24"/>
        </w:rPr>
        <w:t>чыл</w:t>
      </w:r>
      <w:proofErr w:type="spellEnd"/>
      <w:r w:rsidRPr="00242366">
        <w:rPr>
          <w:rFonts w:ascii="Times New Roman" w:hAnsi="Times New Roman" w:cs="Times New Roman"/>
          <w:sz w:val="24"/>
          <w:szCs w:val="24"/>
        </w:rPr>
        <w:t xml:space="preserve"> пазы у хакасского, чага байрам у алтайского народов. </w:t>
      </w:r>
      <w:proofErr w:type="gramEnd"/>
    </w:p>
    <w:p w:rsidR="003A4B33" w:rsidRDefault="00566991" w:rsidP="003A4B33">
      <w:pPr>
        <w:spacing w:after="0" w:line="36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242366">
        <w:rPr>
          <w:rFonts w:ascii="Times New Roman" w:hAnsi="Times New Roman" w:cs="Times New Roman"/>
          <w:b/>
          <w:sz w:val="24"/>
          <w:szCs w:val="24"/>
        </w:rPr>
        <w:t>Предмет исследования</w:t>
      </w:r>
      <w:proofErr w:type="gramStart"/>
      <w:r w:rsidRPr="002423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42366">
        <w:rPr>
          <w:rFonts w:ascii="Times New Roman" w:hAnsi="Times New Roman" w:cs="Times New Roman"/>
          <w:sz w:val="24"/>
          <w:szCs w:val="24"/>
        </w:rPr>
        <w:t xml:space="preserve">  </w:t>
      </w:r>
      <w:r w:rsidRPr="00242366">
        <w:rPr>
          <w:rFonts w:ascii="Times New Roman" w:hAnsi="Times New Roman" w:cs="Times New Roman"/>
          <w:sz w:val="24"/>
          <w:szCs w:val="24"/>
          <w:lang w:val="sah-RU"/>
        </w:rPr>
        <w:t xml:space="preserve">жанры обрядовой поэзии народов Сибири </w:t>
      </w:r>
      <w:r w:rsidRPr="00242366">
        <w:rPr>
          <w:rFonts w:ascii="Times New Roman" w:hAnsi="Times New Roman" w:cs="Times New Roman"/>
          <w:sz w:val="24"/>
          <w:szCs w:val="24"/>
        </w:rPr>
        <w:t>(на примере</w:t>
      </w:r>
      <w:r w:rsidRPr="00242366">
        <w:rPr>
          <w:rFonts w:ascii="Times New Roman" w:hAnsi="Times New Roman" w:cs="Times New Roman"/>
          <w:sz w:val="24"/>
          <w:szCs w:val="24"/>
          <w:lang w:val="sah-RU"/>
        </w:rPr>
        <w:t xml:space="preserve"> материале</w:t>
      </w:r>
      <w:r w:rsidRPr="00242366">
        <w:rPr>
          <w:rFonts w:ascii="Times New Roman" w:hAnsi="Times New Roman" w:cs="Times New Roman"/>
          <w:sz w:val="24"/>
          <w:szCs w:val="24"/>
        </w:rPr>
        <w:t xml:space="preserve"> якутского</w:t>
      </w:r>
      <w:r w:rsidRPr="00242366">
        <w:rPr>
          <w:rFonts w:ascii="Times New Roman" w:hAnsi="Times New Roman" w:cs="Times New Roman"/>
          <w:sz w:val="24"/>
          <w:szCs w:val="24"/>
          <w:lang w:val="sah-RU"/>
        </w:rPr>
        <w:t>, алтайского и хакасского фольклора</w:t>
      </w:r>
      <w:r w:rsidRPr="00242366">
        <w:rPr>
          <w:rFonts w:ascii="Times New Roman" w:hAnsi="Times New Roman" w:cs="Times New Roman"/>
          <w:sz w:val="24"/>
          <w:szCs w:val="24"/>
        </w:rPr>
        <w:t>).</w:t>
      </w:r>
    </w:p>
    <w:p w:rsidR="003A4B33" w:rsidRDefault="00566991" w:rsidP="003A4B33">
      <w:pPr>
        <w:spacing w:after="0" w:line="36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42366">
        <w:rPr>
          <w:rFonts w:ascii="Times New Roman" w:hAnsi="Times New Roman" w:cs="Times New Roman"/>
          <w:b/>
          <w:sz w:val="24"/>
          <w:szCs w:val="24"/>
        </w:rPr>
        <w:t xml:space="preserve">Объектом исследования: </w:t>
      </w:r>
      <w:r w:rsidRPr="00242366">
        <w:rPr>
          <w:rFonts w:ascii="Times New Roman" w:hAnsi="Times New Roman" w:cs="Times New Roman"/>
          <w:sz w:val="24"/>
          <w:szCs w:val="24"/>
        </w:rPr>
        <w:t>благословен</w:t>
      </w:r>
      <w:r w:rsidR="003A4B33">
        <w:rPr>
          <w:rFonts w:ascii="Times New Roman" w:hAnsi="Times New Roman" w:cs="Times New Roman"/>
          <w:sz w:val="24"/>
          <w:szCs w:val="24"/>
        </w:rPr>
        <w:t>ие (</w:t>
      </w:r>
      <w:proofErr w:type="spellStart"/>
      <w:r w:rsidR="003A4B33">
        <w:rPr>
          <w:rFonts w:ascii="Times New Roman" w:hAnsi="Times New Roman" w:cs="Times New Roman"/>
          <w:sz w:val="24"/>
          <w:szCs w:val="24"/>
        </w:rPr>
        <w:t>алгыс</w:t>
      </w:r>
      <w:proofErr w:type="spellEnd"/>
      <w:r w:rsidR="003A4B3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A4B33">
        <w:rPr>
          <w:rFonts w:ascii="Times New Roman" w:hAnsi="Times New Roman" w:cs="Times New Roman"/>
          <w:sz w:val="24"/>
          <w:szCs w:val="24"/>
        </w:rPr>
        <w:t>тюркоязычных</w:t>
      </w:r>
      <w:proofErr w:type="spellEnd"/>
      <w:r w:rsidR="003A4B33">
        <w:rPr>
          <w:rFonts w:ascii="Times New Roman" w:hAnsi="Times New Roman" w:cs="Times New Roman"/>
          <w:sz w:val="24"/>
          <w:szCs w:val="24"/>
        </w:rPr>
        <w:t xml:space="preserve"> народов.</w:t>
      </w:r>
    </w:p>
    <w:p w:rsidR="00566991" w:rsidRPr="003A4B33" w:rsidRDefault="00566991" w:rsidP="003A4B33">
      <w:pPr>
        <w:spacing w:after="0" w:line="36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242366">
        <w:rPr>
          <w:rFonts w:ascii="Times New Roman" w:hAnsi="Times New Roman" w:cs="Times New Roman"/>
          <w:b/>
          <w:bCs/>
          <w:sz w:val="24"/>
          <w:szCs w:val="24"/>
          <w:lang w:val="sah-RU"/>
        </w:rPr>
        <w:t>Методы исследования</w:t>
      </w:r>
      <w:r w:rsidRPr="0024236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078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2366">
        <w:rPr>
          <w:rFonts w:ascii="Times New Roman" w:hAnsi="Times New Roman" w:cs="Times New Roman"/>
          <w:sz w:val="24"/>
          <w:szCs w:val="24"/>
          <w:lang w:val="sah-RU"/>
        </w:rPr>
        <w:t>ознакомление с благословениями народностей, анализ, сравнение, сопоставление, синтез.</w:t>
      </w:r>
    </w:p>
    <w:p w:rsidR="00566991" w:rsidRPr="00242366" w:rsidRDefault="00566991" w:rsidP="003A4B33">
      <w:pPr>
        <w:spacing w:after="0" w:line="36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42366">
        <w:rPr>
          <w:rFonts w:ascii="Times New Roman" w:hAnsi="Times New Roman" w:cs="Times New Roman"/>
          <w:b/>
          <w:sz w:val="24"/>
          <w:szCs w:val="24"/>
        </w:rPr>
        <w:t xml:space="preserve">Структура работы. </w:t>
      </w:r>
      <w:r w:rsidRPr="00242366">
        <w:rPr>
          <w:rFonts w:ascii="Times New Roman" w:hAnsi="Times New Roman" w:cs="Times New Roman"/>
          <w:sz w:val="24"/>
          <w:szCs w:val="24"/>
        </w:rPr>
        <w:t xml:space="preserve">Работа состоит из введения, из </w:t>
      </w:r>
      <w:r w:rsidRPr="00242366">
        <w:rPr>
          <w:rFonts w:ascii="Times New Roman" w:hAnsi="Times New Roman" w:cs="Times New Roman"/>
          <w:sz w:val="24"/>
          <w:szCs w:val="24"/>
          <w:lang w:val="sah-RU"/>
        </w:rPr>
        <w:t>3</w:t>
      </w:r>
      <w:r w:rsidRPr="00242366">
        <w:rPr>
          <w:rFonts w:ascii="Times New Roman" w:hAnsi="Times New Roman" w:cs="Times New Roman"/>
          <w:sz w:val="24"/>
          <w:szCs w:val="24"/>
        </w:rPr>
        <w:t xml:space="preserve"> глав, которые представлены разделами</w:t>
      </w:r>
      <w:r w:rsidR="00570BE7">
        <w:rPr>
          <w:rFonts w:ascii="Times New Roman" w:hAnsi="Times New Roman" w:cs="Times New Roman"/>
          <w:sz w:val="24"/>
          <w:szCs w:val="24"/>
        </w:rPr>
        <w:t xml:space="preserve"> и заключения. В конце приведен список </w:t>
      </w:r>
      <w:r w:rsidRPr="00242366">
        <w:rPr>
          <w:rFonts w:ascii="Times New Roman" w:hAnsi="Times New Roman" w:cs="Times New Roman"/>
          <w:sz w:val="24"/>
          <w:szCs w:val="24"/>
        </w:rPr>
        <w:t xml:space="preserve">источников, литературы </w:t>
      </w:r>
    </w:p>
    <w:p w:rsidR="00566991" w:rsidRPr="00242366" w:rsidRDefault="00566991" w:rsidP="003A4B33">
      <w:pPr>
        <w:spacing w:after="0" w:line="36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42366">
        <w:rPr>
          <w:rFonts w:ascii="Times New Roman" w:hAnsi="Times New Roman" w:cs="Times New Roman"/>
          <w:sz w:val="24"/>
          <w:szCs w:val="24"/>
        </w:rPr>
        <w:t>Работая над данной темой</w:t>
      </w:r>
      <w:r w:rsidR="00570BE7">
        <w:rPr>
          <w:rFonts w:ascii="Times New Roman" w:hAnsi="Times New Roman" w:cs="Times New Roman"/>
          <w:sz w:val="24"/>
          <w:szCs w:val="24"/>
        </w:rPr>
        <w:t>,</w:t>
      </w:r>
      <w:r w:rsidRPr="00242366">
        <w:rPr>
          <w:rFonts w:ascii="Times New Roman" w:hAnsi="Times New Roman" w:cs="Times New Roman"/>
          <w:sz w:val="24"/>
          <w:szCs w:val="24"/>
        </w:rPr>
        <w:t xml:space="preserve"> мы опирались на научные труды </w:t>
      </w:r>
      <w:r w:rsidR="003A4B3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A4B33">
        <w:rPr>
          <w:rFonts w:ascii="Times New Roman" w:hAnsi="Times New Roman" w:cs="Times New Roman"/>
          <w:sz w:val="24"/>
          <w:szCs w:val="24"/>
        </w:rPr>
        <w:t xml:space="preserve">кандидатов </w:t>
      </w:r>
      <w:r w:rsidRPr="00242366">
        <w:rPr>
          <w:rFonts w:ascii="Times New Roman" w:hAnsi="Times New Roman" w:cs="Times New Roman"/>
          <w:sz w:val="24"/>
          <w:szCs w:val="24"/>
        </w:rPr>
        <w:t xml:space="preserve">филологических наук Ефимовой Л.С. «Якутский </w:t>
      </w:r>
      <w:proofErr w:type="spellStart"/>
      <w:r w:rsidRPr="00242366">
        <w:rPr>
          <w:rFonts w:ascii="Times New Roman" w:hAnsi="Times New Roman" w:cs="Times New Roman"/>
          <w:sz w:val="24"/>
          <w:szCs w:val="24"/>
        </w:rPr>
        <w:t>алгыс</w:t>
      </w:r>
      <w:proofErr w:type="spellEnd"/>
      <w:r w:rsidRPr="00242366">
        <w:rPr>
          <w:rFonts w:ascii="Times New Roman" w:hAnsi="Times New Roman" w:cs="Times New Roman"/>
          <w:sz w:val="24"/>
          <w:szCs w:val="24"/>
        </w:rPr>
        <w:t>:</w:t>
      </w:r>
      <w:r w:rsidRPr="00242366">
        <w:rPr>
          <w:rFonts w:ascii="Times New Roman" w:hAnsi="Times New Roman" w:cs="Times New Roman"/>
          <w:sz w:val="24"/>
          <w:szCs w:val="24"/>
          <w:lang w:val="sah-RU"/>
        </w:rPr>
        <w:t xml:space="preserve"> специфика жанра и поэтика</w:t>
      </w:r>
      <w:r w:rsidRPr="00242366">
        <w:rPr>
          <w:rFonts w:ascii="Times New Roman" w:hAnsi="Times New Roman" w:cs="Times New Roman"/>
          <w:sz w:val="24"/>
          <w:szCs w:val="24"/>
        </w:rPr>
        <w:t xml:space="preserve">» 2013г., исследования </w:t>
      </w:r>
      <w:proofErr w:type="spellStart"/>
      <w:proofErr w:type="gramStart"/>
      <w:r w:rsidRPr="00242366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Pr="00242366">
        <w:rPr>
          <w:rFonts w:ascii="Times New Roman" w:hAnsi="Times New Roman" w:cs="Times New Roman"/>
          <w:sz w:val="24"/>
          <w:szCs w:val="24"/>
        </w:rPr>
        <w:t>акасского</w:t>
      </w:r>
      <w:proofErr w:type="spellEnd"/>
      <w:r w:rsidRPr="00242366">
        <w:rPr>
          <w:rFonts w:ascii="Times New Roman" w:hAnsi="Times New Roman" w:cs="Times New Roman"/>
          <w:sz w:val="24"/>
          <w:szCs w:val="24"/>
        </w:rPr>
        <w:t xml:space="preserve"> фольклора  </w:t>
      </w:r>
      <w:proofErr w:type="spellStart"/>
      <w:r w:rsidRPr="00242366">
        <w:rPr>
          <w:rFonts w:ascii="Times New Roman" w:hAnsi="Times New Roman" w:cs="Times New Roman"/>
          <w:sz w:val="24"/>
          <w:szCs w:val="24"/>
        </w:rPr>
        <w:t>Майногашевой</w:t>
      </w:r>
      <w:proofErr w:type="spellEnd"/>
      <w:r w:rsidRPr="00242366">
        <w:rPr>
          <w:rFonts w:ascii="Times New Roman" w:hAnsi="Times New Roman" w:cs="Times New Roman"/>
          <w:sz w:val="24"/>
          <w:szCs w:val="24"/>
        </w:rPr>
        <w:t xml:space="preserve"> В.Е., алтайского фольклора </w:t>
      </w:r>
      <w:proofErr w:type="spellStart"/>
      <w:r w:rsidRPr="00242366">
        <w:rPr>
          <w:rFonts w:ascii="Times New Roman" w:hAnsi="Times New Roman" w:cs="Times New Roman"/>
          <w:sz w:val="24"/>
          <w:szCs w:val="24"/>
        </w:rPr>
        <w:t>Каташ</w:t>
      </w:r>
      <w:proofErr w:type="spellEnd"/>
      <w:r w:rsidRPr="00242366">
        <w:rPr>
          <w:rFonts w:ascii="Times New Roman" w:hAnsi="Times New Roman" w:cs="Times New Roman"/>
          <w:sz w:val="24"/>
          <w:szCs w:val="24"/>
        </w:rPr>
        <w:t xml:space="preserve"> С. С., видеоматериалы исполнения обрядов, </w:t>
      </w:r>
      <w:proofErr w:type="spellStart"/>
      <w:r w:rsidRPr="00242366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2423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6991" w:rsidRPr="00242366" w:rsidRDefault="00566991" w:rsidP="003A4B33">
      <w:pPr>
        <w:spacing w:after="0" w:line="36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42366">
        <w:rPr>
          <w:rFonts w:ascii="Times New Roman" w:hAnsi="Times New Roman" w:cs="Times New Roman"/>
          <w:sz w:val="24"/>
          <w:szCs w:val="24"/>
          <w:lang w:val="sah-RU"/>
        </w:rPr>
        <w:t>Исследования мы проводили по материалам (сценарий, видеоролики, интервью респондентов, посетивших Алтайский край и республику Хакасия) национальных праздников ыһыах, хакасский чыл пазы</w:t>
      </w:r>
      <w:r w:rsidRPr="00242366">
        <w:rPr>
          <w:rFonts w:ascii="Times New Roman" w:hAnsi="Times New Roman" w:cs="Times New Roman"/>
          <w:color w:val="002060"/>
          <w:kern w:val="24"/>
          <w:sz w:val="24"/>
          <w:szCs w:val="24"/>
          <w:lang w:val="sah-RU"/>
        </w:rPr>
        <w:t xml:space="preserve">, </w:t>
      </w:r>
      <w:r w:rsidRPr="00242366">
        <w:rPr>
          <w:rFonts w:ascii="Times New Roman" w:hAnsi="Times New Roman" w:cs="Times New Roman"/>
          <w:sz w:val="24"/>
          <w:szCs w:val="24"/>
          <w:lang w:val="sah-RU"/>
        </w:rPr>
        <w:t xml:space="preserve">алтайский чага байрам. </w:t>
      </w:r>
    </w:p>
    <w:p w:rsidR="00566991" w:rsidRPr="00242366" w:rsidRDefault="00566991" w:rsidP="003A4B33">
      <w:pPr>
        <w:spacing w:after="0" w:line="36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42366">
        <w:rPr>
          <w:rFonts w:ascii="Times New Roman" w:hAnsi="Times New Roman" w:cs="Times New Roman"/>
          <w:sz w:val="24"/>
          <w:szCs w:val="24"/>
        </w:rPr>
        <w:t xml:space="preserve">У всех </w:t>
      </w:r>
      <w:proofErr w:type="spellStart"/>
      <w:r w:rsidRPr="00242366">
        <w:rPr>
          <w:rFonts w:ascii="Times New Roman" w:hAnsi="Times New Roman" w:cs="Times New Roman"/>
          <w:sz w:val="24"/>
          <w:szCs w:val="24"/>
        </w:rPr>
        <w:t>тюркоязычных</w:t>
      </w:r>
      <w:proofErr w:type="spellEnd"/>
      <w:r w:rsidRPr="00242366">
        <w:rPr>
          <w:rFonts w:ascii="Times New Roman" w:hAnsi="Times New Roman" w:cs="Times New Roman"/>
          <w:sz w:val="24"/>
          <w:szCs w:val="24"/>
        </w:rPr>
        <w:t xml:space="preserve"> народов (якутов, хакасов, алтайцев) </w:t>
      </w:r>
      <w:r w:rsidRPr="00242366">
        <w:rPr>
          <w:rFonts w:ascii="Times New Roman" w:hAnsi="Times New Roman" w:cs="Times New Roman"/>
          <w:sz w:val="24"/>
          <w:szCs w:val="24"/>
          <w:lang w:val="sah-RU"/>
        </w:rPr>
        <w:t xml:space="preserve">самобытный </w:t>
      </w:r>
      <w:r w:rsidRPr="00242366">
        <w:rPr>
          <w:rFonts w:ascii="Times New Roman" w:hAnsi="Times New Roman" w:cs="Times New Roman"/>
          <w:sz w:val="24"/>
          <w:szCs w:val="24"/>
        </w:rPr>
        <w:t>национальный праздник проводится как встреча Нового года</w:t>
      </w:r>
      <w:r w:rsidRPr="00242366">
        <w:rPr>
          <w:rFonts w:ascii="Times New Roman" w:hAnsi="Times New Roman" w:cs="Times New Roman"/>
          <w:sz w:val="24"/>
          <w:szCs w:val="24"/>
          <w:lang w:val="sah-RU"/>
        </w:rPr>
        <w:t xml:space="preserve"> (у народа саха 22 июня, у хакасов с 17 по 23 марта, у алтайцев конец февраля, начало марта)</w:t>
      </w:r>
      <w:r w:rsidRPr="00242366">
        <w:rPr>
          <w:rFonts w:ascii="Times New Roman" w:hAnsi="Times New Roman" w:cs="Times New Roman"/>
          <w:sz w:val="24"/>
          <w:szCs w:val="24"/>
        </w:rPr>
        <w:t>. На этих праздниках обязательно исполняется обрядовые жанры благословения</w:t>
      </w:r>
      <w:r w:rsidR="00570BE7">
        <w:rPr>
          <w:rFonts w:ascii="Times New Roman" w:hAnsi="Times New Roman" w:cs="Times New Roman"/>
          <w:sz w:val="24"/>
          <w:szCs w:val="24"/>
        </w:rPr>
        <w:t xml:space="preserve"> </w:t>
      </w:r>
      <w:r w:rsidRPr="0024236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42366">
        <w:rPr>
          <w:rFonts w:ascii="Times New Roman" w:hAnsi="Times New Roman" w:cs="Times New Roman"/>
          <w:sz w:val="24"/>
          <w:szCs w:val="24"/>
        </w:rPr>
        <w:t>алгыс</w:t>
      </w:r>
      <w:proofErr w:type="spellEnd"/>
      <w:r w:rsidRPr="002423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2366">
        <w:rPr>
          <w:rFonts w:ascii="Times New Roman" w:hAnsi="Times New Roman" w:cs="Times New Roman"/>
          <w:sz w:val="24"/>
          <w:szCs w:val="24"/>
        </w:rPr>
        <w:t>алгас</w:t>
      </w:r>
      <w:proofErr w:type="spellEnd"/>
      <w:r w:rsidRPr="002423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2366">
        <w:rPr>
          <w:rFonts w:ascii="Times New Roman" w:hAnsi="Times New Roman" w:cs="Times New Roman"/>
          <w:sz w:val="24"/>
          <w:szCs w:val="24"/>
        </w:rPr>
        <w:t>алкыш</w:t>
      </w:r>
      <w:proofErr w:type="spellEnd"/>
      <w:r w:rsidRPr="00242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366">
        <w:rPr>
          <w:rFonts w:ascii="Times New Roman" w:hAnsi="Times New Roman" w:cs="Times New Roman"/>
          <w:sz w:val="24"/>
          <w:szCs w:val="24"/>
        </w:rPr>
        <w:t>сос</w:t>
      </w:r>
      <w:proofErr w:type="spellEnd"/>
      <w:r w:rsidRPr="0024236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66991" w:rsidRPr="00242366" w:rsidRDefault="00566991" w:rsidP="000A4DF7">
      <w:pPr>
        <w:tabs>
          <w:tab w:val="left" w:pos="284"/>
        </w:tabs>
        <w:spacing w:after="0" w:line="240" w:lineRule="auto"/>
        <w:ind w:left="-142" w:firstLine="568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242366">
        <w:rPr>
          <w:rFonts w:ascii="Times New Roman" w:hAnsi="Times New Roman" w:cs="Times New Roman"/>
          <w:b/>
          <w:sz w:val="24"/>
          <w:szCs w:val="24"/>
          <w:lang w:val="sah-RU"/>
        </w:rPr>
        <w:t>Глава 1. Невербальный код</w:t>
      </w:r>
    </w:p>
    <w:p w:rsidR="00566991" w:rsidRPr="00242366" w:rsidRDefault="00566991" w:rsidP="000A4DF7">
      <w:pPr>
        <w:pStyle w:val="a5"/>
        <w:numPr>
          <w:ilvl w:val="1"/>
          <w:numId w:val="1"/>
        </w:numPr>
        <w:tabs>
          <w:tab w:val="left" w:pos="284"/>
        </w:tabs>
        <w:spacing w:line="240" w:lineRule="auto"/>
        <w:ind w:left="-142" w:firstLine="568"/>
        <w:jc w:val="center"/>
        <w:rPr>
          <w:b/>
          <w:szCs w:val="24"/>
          <w:lang w:val="sah-RU"/>
        </w:rPr>
      </w:pPr>
      <w:r w:rsidRPr="00242366">
        <w:rPr>
          <w:b/>
          <w:szCs w:val="24"/>
          <w:lang w:val="sah-RU"/>
        </w:rPr>
        <w:t xml:space="preserve">Жесты </w:t>
      </w:r>
    </w:p>
    <w:p w:rsidR="00566991" w:rsidRPr="00242366" w:rsidRDefault="00566991" w:rsidP="003A4B33">
      <w:pPr>
        <w:pStyle w:val="a5"/>
        <w:tabs>
          <w:tab w:val="left" w:pos="284"/>
        </w:tabs>
        <w:spacing w:after="0" w:line="360" w:lineRule="auto"/>
        <w:ind w:left="-142" w:firstLine="568"/>
        <w:jc w:val="both"/>
        <w:rPr>
          <w:szCs w:val="24"/>
        </w:rPr>
      </w:pPr>
      <w:r w:rsidRPr="00242366">
        <w:rPr>
          <w:szCs w:val="24"/>
        </w:rPr>
        <w:t xml:space="preserve">У народа </w:t>
      </w:r>
      <w:proofErr w:type="spellStart"/>
      <w:r w:rsidRPr="00242366">
        <w:rPr>
          <w:szCs w:val="24"/>
        </w:rPr>
        <w:t>саха</w:t>
      </w:r>
      <w:proofErr w:type="spellEnd"/>
      <w:r w:rsidRPr="00242366">
        <w:rPr>
          <w:szCs w:val="24"/>
        </w:rPr>
        <w:t xml:space="preserve"> по традиции праздник открывается  завязыванием ритуального </w:t>
      </w:r>
      <w:proofErr w:type="spellStart"/>
      <w:r w:rsidRPr="00242366">
        <w:rPr>
          <w:szCs w:val="24"/>
        </w:rPr>
        <w:t>салама</w:t>
      </w:r>
      <w:proofErr w:type="spellEnd"/>
      <w:r w:rsidRPr="00242366">
        <w:rPr>
          <w:szCs w:val="24"/>
        </w:rPr>
        <w:t xml:space="preserve"> с благопожеланиями. </w:t>
      </w:r>
      <w:proofErr w:type="spellStart"/>
      <w:r w:rsidRPr="00242366">
        <w:rPr>
          <w:szCs w:val="24"/>
        </w:rPr>
        <w:t>Алгысчыт</w:t>
      </w:r>
      <w:proofErr w:type="spellEnd"/>
      <w:r w:rsidRPr="00242366">
        <w:rPr>
          <w:szCs w:val="24"/>
        </w:rPr>
        <w:t xml:space="preserve"> в окружении </w:t>
      </w:r>
      <w:proofErr w:type="spellStart"/>
      <w:r w:rsidRPr="00242366">
        <w:rPr>
          <w:szCs w:val="24"/>
        </w:rPr>
        <w:t>битийии</w:t>
      </w:r>
      <w:proofErr w:type="spellEnd"/>
      <w:r w:rsidRPr="00242366">
        <w:rPr>
          <w:szCs w:val="24"/>
          <w:lang w:val="sah-RU"/>
        </w:rPr>
        <w:t>һ</w:t>
      </w:r>
      <w:proofErr w:type="spellStart"/>
      <w:r w:rsidRPr="00242366">
        <w:rPr>
          <w:szCs w:val="24"/>
        </w:rPr>
        <w:t>иттэр</w:t>
      </w:r>
      <w:proofErr w:type="spellEnd"/>
      <w:r w:rsidRPr="00242366">
        <w:rPr>
          <w:szCs w:val="24"/>
        </w:rPr>
        <w:t xml:space="preserve"> (с правой стороны молодые ребята, с левой стороны девушки). Следуют за </w:t>
      </w:r>
      <w:proofErr w:type="spellStart"/>
      <w:r w:rsidRPr="00242366">
        <w:rPr>
          <w:szCs w:val="24"/>
        </w:rPr>
        <w:t>алгысчытом</w:t>
      </w:r>
      <w:proofErr w:type="spellEnd"/>
      <w:r w:rsidRPr="00242366">
        <w:rPr>
          <w:szCs w:val="24"/>
        </w:rPr>
        <w:t xml:space="preserve"> с приподнятыми вверх руками с веточкой березы – означает связь с природой. </w:t>
      </w:r>
      <w:proofErr w:type="spellStart"/>
      <w:r w:rsidRPr="00242366">
        <w:rPr>
          <w:szCs w:val="24"/>
        </w:rPr>
        <w:t>Алгысчыт</w:t>
      </w:r>
      <w:proofErr w:type="spellEnd"/>
      <w:r w:rsidRPr="00242366">
        <w:rPr>
          <w:szCs w:val="24"/>
        </w:rPr>
        <w:t xml:space="preserve"> с поднятым  вверх руки с </w:t>
      </w:r>
      <w:proofErr w:type="spellStart"/>
      <w:r w:rsidRPr="00242366">
        <w:rPr>
          <w:szCs w:val="24"/>
        </w:rPr>
        <w:t>чороном</w:t>
      </w:r>
      <w:proofErr w:type="spellEnd"/>
      <w:r w:rsidRPr="00242366">
        <w:rPr>
          <w:szCs w:val="24"/>
        </w:rPr>
        <w:t xml:space="preserve"> и белым </w:t>
      </w:r>
      <w:proofErr w:type="spellStart"/>
      <w:r w:rsidRPr="00242366">
        <w:rPr>
          <w:szCs w:val="24"/>
        </w:rPr>
        <w:t>дэйбиир</w:t>
      </w:r>
      <w:proofErr w:type="spellEnd"/>
      <w:r w:rsidRPr="00242366">
        <w:rPr>
          <w:szCs w:val="24"/>
        </w:rPr>
        <w:t xml:space="preserve"> преподносит  в дар богам и  обращается к богу солнца – </w:t>
      </w:r>
      <w:proofErr w:type="spellStart"/>
      <w:r w:rsidRPr="00242366">
        <w:rPr>
          <w:szCs w:val="24"/>
        </w:rPr>
        <w:t>Уруҥ</w:t>
      </w:r>
      <w:proofErr w:type="spellEnd"/>
      <w:r w:rsidR="00C20604">
        <w:rPr>
          <w:szCs w:val="24"/>
        </w:rPr>
        <w:t xml:space="preserve"> </w:t>
      </w:r>
      <w:proofErr w:type="spellStart"/>
      <w:r w:rsidRPr="00242366">
        <w:rPr>
          <w:szCs w:val="24"/>
        </w:rPr>
        <w:t>Аар</w:t>
      </w:r>
      <w:proofErr w:type="spellEnd"/>
      <w:r w:rsidRPr="00242366">
        <w:rPr>
          <w:szCs w:val="24"/>
        </w:rPr>
        <w:t xml:space="preserve"> Тойон. Угощение   духу  огня – </w:t>
      </w:r>
      <w:proofErr w:type="spellStart"/>
      <w:r w:rsidRPr="00242366">
        <w:rPr>
          <w:szCs w:val="24"/>
        </w:rPr>
        <w:t>Хатан</w:t>
      </w:r>
      <w:proofErr w:type="spellEnd"/>
      <w:r w:rsidRPr="00242366">
        <w:rPr>
          <w:szCs w:val="24"/>
        </w:rPr>
        <w:t xml:space="preserve"> </w:t>
      </w:r>
      <w:proofErr w:type="spellStart"/>
      <w:r w:rsidRPr="00242366">
        <w:rPr>
          <w:szCs w:val="24"/>
        </w:rPr>
        <w:t>Тэмиэрийэ</w:t>
      </w:r>
      <w:proofErr w:type="spellEnd"/>
      <w:r w:rsidRPr="00242366">
        <w:rPr>
          <w:szCs w:val="24"/>
        </w:rPr>
        <w:t xml:space="preserve"> символизирует  поклонение  богам и духам</w:t>
      </w:r>
    </w:p>
    <w:p w:rsidR="00566991" w:rsidRPr="00242366" w:rsidRDefault="00566991" w:rsidP="003A4B33">
      <w:pPr>
        <w:pStyle w:val="a5"/>
        <w:tabs>
          <w:tab w:val="left" w:pos="284"/>
        </w:tabs>
        <w:spacing w:after="0" w:line="360" w:lineRule="auto"/>
        <w:ind w:left="-142" w:firstLine="568"/>
        <w:jc w:val="both"/>
        <w:rPr>
          <w:szCs w:val="24"/>
        </w:rPr>
      </w:pPr>
      <w:proofErr w:type="spellStart"/>
      <w:r w:rsidRPr="00242366">
        <w:rPr>
          <w:szCs w:val="24"/>
        </w:rPr>
        <w:t>Хакаский</w:t>
      </w:r>
      <w:proofErr w:type="spellEnd"/>
      <w:r w:rsidRPr="00242366">
        <w:rPr>
          <w:szCs w:val="24"/>
        </w:rPr>
        <w:t xml:space="preserve"> </w:t>
      </w:r>
      <w:proofErr w:type="spellStart"/>
      <w:r w:rsidRPr="00242366">
        <w:rPr>
          <w:szCs w:val="24"/>
        </w:rPr>
        <w:t>алгысчы</w:t>
      </w:r>
      <w:proofErr w:type="spellEnd"/>
      <w:r w:rsidRPr="00242366">
        <w:rPr>
          <w:szCs w:val="24"/>
        </w:rPr>
        <w:t xml:space="preserve"> начинает обход священного огня по ходу солнца. В левой руке держит пиалу с молоком, окропляя огонь. При повороте на второй круг присоединяются 7 девочек с пиалами в руках и синхронно окропляют огонь, на третьем круге присоединяются 9 мальчиков и березовыми веточками раздувают огонь. Народ выбрасывает в огонь </w:t>
      </w:r>
      <w:proofErr w:type="spellStart"/>
      <w:r w:rsidRPr="00242366">
        <w:rPr>
          <w:szCs w:val="24"/>
        </w:rPr>
        <w:t>чаламу</w:t>
      </w:r>
      <w:proofErr w:type="spellEnd"/>
      <w:r w:rsidRPr="00242366">
        <w:rPr>
          <w:szCs w:val="24"/>
        </w:rPr>
        <w:t xml:space="preserve"> (</w:t>
      </w:r>
      <w:proofErr w:type="gramStart"/>
      <w:r w:rsidRPr="00242366">
        <w:rPr>
          <w:szCs w:val="24"/>
        </w:rPr>
        <w:t>черная</w:t>
      </w:r>
      <w:proofErr w:type="gramEnd"/>
      <w:r w:rsidRPr="00242366">
        <w:rPr>
          <w:szCs w:val="24"/>
        </w:rPr>
        <w:t xml:space="preserve"> ленточку), чтобы избавиться от злых духов. Угощают дух огня «</w:t>
      </w:r>
      <w:proofErr w:type="gramStart"/>
      <w:r w:rsidRPr="00242366">
        <w:rPr>
          <w:szCs w:val="24"/>
        </w:rPr>
        <w:t>От</w:t>
      </w:r>
      <w:proofErr w:type="gramEnd"/>
      <w:r w:rsidRPr="00242366">
        <w:rPr>
          <w:szCs w:val="24"/>
        </w:rPr>
        <w:t xml:space="preserve"> </w:t>
      </w:r>
      <w:proofErr w:type="gramStart"/>
      <w:r w:rsidRPr="00242366">
        <w:rPr>
          <w:szCs w:val="24"/>
          <w:lang w:val="sah-RU"/>
        </w:rPr>
        <w:t>И</w:t>
      </w:r>
      <w:r w:rsidRPr="00242366">
        <w:rPr>
          <w:szCs w:val="24"/>
        </w:rPr>
        <w:t>не</w:t>
      </w:r>
      <w:proofErr w:type="gramEnd"/>
      <w:r w:rsidRPr="00242366">
        <w:rPr>
          <w:szCs w:val="24"/>
        </w:rPr>
        <w:t xml:space="preserve">» традиционной </w:t>
      </w:r>
      <w:proofErr w:type="spellStart"/>
      <w:r w:rsidRPr="00242366">
        <w:rPr>
          <w:szCs w:val="24"/>
        </w:rPr>
        <w:t>блюдой</w:t>
      </w:r>
      <w:proofErr w:type="spellEnd"/>
      <w:r w:rsidRPr="00242366">
        <w:rPr>
          <w:szCs w:val="24"/>
        </w:rPr>
        <w:t>: молоко, хлеб, сладости, мед.</w:t>
      </w:r>
    </w:p>
    <w:p w:rsidR="00566991" w:rsidRPr="00242366" w:rsidRDefault="00566991" w:rsidP="003A4B33">
      <w:pPr>
        <w:pStyle w:val="a5"/>
        <w:tabs>
          <w:tab w:val="left" w:pos="284"/>
        </w:tabs>
        <w:spacing w:after="0" w:line="360" w:lineRule="auto"/>
        <w:ind w:left="-142" w:firstLine="568"/>
        <w:jc w:val="both"/>
        <w:rPr>
          <w:szCs w:val="24"/>
        </w:rPr>
      </w:pPr>
      <w:r w:rsidRPr="00242366">
        <w:rPr>
          <w:szCs w:val="24"/>
        </w:rPr>
        <w:lastRenderedPageBreak/>
        <w:t xml:space="preserve"> У алтайцев праздник начинается ранним</w:t>
      </w:r>
      <w:r w:rsidR="00570BE7">
        <w:rPr>
          <w:szCs w:val="24"/>
        </w:rPr>
        <w:t xml:space="preserve"> </w:t>
      </w:r>
      <w:r w:rsidRPr="00242366">
        <w:rPr>
          <w:szCs w:val="24"/>
        </w:rPr>
        <w:t xml:space="preserve">утром, когда старейшины совершают обряды поклонения силам природы, Алтаю. По традиции алтайцы завязывают </w:t>
      </w:r>
      <w:proofErr w:type="spellStart"/>
      <w:r w:rsidRPr="00242366">
        <w:rPr>
          <w:szCs w:val="24"/>
        </w:rPr>
        <w:t>кыйра</w:t>
      </w:r>
      <w:proofErr w:type="spellEnd"/>
      <w:r w:rsidRPr="00242366">
        <w:rPr>
          <w:szCs w:val="24"/>
        </w:rPr>
        <w:t xml:space="preserve"> (жертвенная лента) на перевалах и у родников. Разжигают костер и угощают дух огня «От </w:t>
      </w:r>
      <w:r w:rsidRPr="00242366">
        <w:rPr>
          <w:szCs w:val="24"/>
          <w:lang w:val="sah-RU"/>
        </w:rPr>
        <w:t>Э</w:t>
      </w:r>
      <w:r w:rsidRPr="00242366">
        <w:rPr>
          <w:szCs w:val="24"/>
        </w:rPr>
        <w:t>не» молоком, лепешкой и мясом</w:t>
      </w:r>
      <w:r w:rsidR="00570BE7">
        <w:rPr>
          <w:szCs w:val="24"/>
        </w:rPr>
        <w:t xml:space="preserve">. </w:t>
      </w:r>
      <w:r w:rsidRPr="00242366">
        <w:rPr>
          <w:szCs w:val="24"/>
          <w:lang w:val="sah-RU"/>
        </w:rPr>
        <w:t>Таким образом, ж</w:t>
      </w:r>
      <w:proofErr w:type="spellStart"/>
      <w:r w:rsidRPr="00242366">
        <w:rPr>
          <w:szCs w:val="24"/>
        </w:rPr>
        <w:t>есты</w:t>
      </w:r>
      <w:proofErr w:type="spellEnd"/>
      <w:r w:rsidRPr="00242366">
        <w:rPr>
          <w:szCs w:val="24"/>
        </w:rPr>
        <w:t xml:space="preserve">, которые исполняются во время обряда, показывают поклонение </w:t>
      </w:r>
      <w:proofErr w:type="spellStart"/>
      <w:r w:rsidRPr="00242366">
        <w:rPr>
          <w:szCs w:val="24"/>
        </w:rPr>
        <w:t>тюркоязычных</w:t>
      </w:r>
      <w:proofErr w:type="spellEnd"/>
      <w:r w:rsidRPr="00242366">
        <w:rPr>
          <w:szCs w:val="24"/>
        </w:rPr>
        <w:t xml:space="preserve"> народов к духам, богам и культурного родства между народами Центральной Азии.</w:t>
      </w:r>
    </w:p>
    <w:p w:rsidR="00566991" w:rsidRPr="00242366" w:rsidRDefault="00566991" w:rsidP="003A4B33">
      <w:pPr>
        <w:pStyle w:val="a5"/>
        <w:tabs>
          <w:tab w:val="left" w:pos="284"/>
        </w:tabs>
        <w:spacing w:after="0" w:line="360" w:lineRule="auto"/>
        <w:ind w:left="-142" w:firstLine="568"/>
        <w:jc w:val="center"/>
        <w:rPr>
          <w:b/>
          <w:szCs w:val="24"/>
        </w:rPr>
      </w:pPr>
      <w:r w:rsidRPr="00242366">
        <w:rPr>
          <w:b/>
          <w:szCs w:val="24"/>
        </w:rPr>
        <w:t>1.2. Исполнение</w:t>
      </w:r>
    </w:p>
    <w:p w:rsidR="00566991" w:rsidRPr="00242366" w:rsidRDefault="00566991" w:rsidP="003A4B33">
      <w:pPr>
        <w:pStyle w:val="a5"/>
        <w:tabs>
          <w:tab w:val="left" w:pos="284"/>
        </w:tabs>
        <w:spacing w:after="0" w:line="360" w:lineRule="auto"/>
        <w:ind w:left="-142" w:firstLine="568"/>
        <w:jc w:val="both"/>
        <w:rPr>
          <w:b/>
          <w:szCs w:val="24"/>
        </w:rPr>
      </w:pPr>
      <w:r w:rsidRPr="00242366">
        <w:rPr>
          <w:b/>
          <w:szCs w:val="24"/>
        </w:rPr>
        <w:t>А) Цель:</w:t>
      </w:r>
    </w:p>
    <w:p w:rsidR="00566991" w:rsidRPr="00242366" w:rsidRDefault="00566991" w:rsidP="003A4B33">
      <w:pPr>
        <w:pStyle w:val="a5"/>
        <w:tabs>
          <w:tab w:val="left" w:pos="284"/>
        </w:tabs>
        <w:spacing w:after="0" w:line="360" w:lineRule="auto"/>
        <w:ind w:left="-142" w:firstLine="568"/>
        <w:jc w:val="both"/>
        <w:rPr>
          <w:szCs w:val="24"/>
        </w:rPr>
      </w:pPr>
      <w:r w:rsidRPr="00242366">
        <w:rPr>
          <w:szCs w:val="24"/>
        </w:rPr>
        <w:t xml:space="preserve">У народа </w:t>
      </w:r>
      <w:proofErr w:type="spellStart"/>
      <w:r w:rsidRPr="00242366">
        <w:rPr>
          <w:szCs w:val="24"/>
        </w:rPr>
        <w:t>саха</w:t>
      </w:r>
      <w:proofErr w:type="spellEnd"/>
      <w:r w:rsidRPr="00242366">
        <w:rPr>
          <w:szCs w:val="24"/>
        </w:rPr>
        <w:t xml:space="preserve"> – поклонение богу солнца – </w:t>
      </w:r>
      <w:proofErr w:type="spellStart"/>
      <w:r w:rsidRPr="00242366">
        <w:rPr>
          <w:szCs w:val="24"/>
        </w:rPr>
        <w:t>Урун</w:t>
      </w:r>
      <w:proofErr w:type="spellEnd"/>
      <w:r w:rsidRPr="00242366">
        <w:rPr>
          <w:szCs w:val="24"/>
        </w:rPr>
        <w:t xml:space="preserve"> </w:t>
      </w:r>
      <w:proofErr w:type="spellStart"/>
      <w:r w:rsidRPr="00242366">
        <w:rPr>
          <w:szCs w:val="24"/>
        </w:rPr>
        <w:t>Аар</w:t>
      </w:r>
      <w:proofErr w:type="spellEnd"/>
      <w:r w:rsidRPr="00242366">
        <w:rPr>
          <w:szCs w:val="24"/>
        </w:rPr>
        <w:t xml:space="preserve"> Тойон и духу огня </w:t>
      </w:r>
      <w:proofErr w:type="spellStart"/>
      <w:r w:rsidRPr="00242366">
        <w:rPr>
          <w:szCs w:val="24"/>
        </w:rPr>
        <w:t>Хатан</w:t>
      </w:r>
      <w:proofErr w:type="spellEnd"/>
      <w:r w:rsidRPr="00242366">
        <w:rPr>
          <w:szCs w:val="24"/>
        </w:rPr>
        <w:t xml:space="preserve"> </w:t>
      </w:r>
      <w:proofErr w:type="spellStart"/>
      <w:r w:rsidRPr="00242366">
        <w:rPr>
          <w:szCs w:val="24"/>
        </w:rPr>
        <w:t>Тэмиэрийэ</w:t>
      </w:r>
      <w:proofErr w:type="spellEnd"/>
      <w:r w:rsidRPr="00242366">
        <w:rPr>
          <w:szCs w:val="24"/>
        </w:rPr>
        <w:t>, чтобы Земля стала благородной, чтобы Земля Матушка кормила, оберегала от злых духов.</w:t>
      </w:r>
    </w:p>
    <w:p w:rsidR="00566991" w:rsidRPr="00242366" w:rsidRDefault="00566991" w:rsidP="003A4B33">
      <w:pPr>
        <w:pStyle w:val="a5"/>
        <w:tabs>
          <w:tab w:val="left" w:pos="284"/>
        </w:tabs>
        <w:spacing w:after="0" w:line="360" w:lineRule="auto"/>
        <w:ind w:left="-142" w:firstLine="568"/>
        <w:jc w:val="both"/>
        <w:rPr>
          <w:szCs w:val="24"/>
        </w:rPr>
      </w:pPr>
      <w:r w:rsidRPr="00242366">
        <w:rPr>
          <w:szCs w:val="24"/>
        </w:rPr>
        <w:t>Хакасы обращаются к духу огня и горы, чтоб продолжался род людской, чтоб в доме не погас огонь жизни.</w:t>
      </w:r>
    </w:p>
    <w:p w:rsidR="00566991" w:rsidRPr="00242366" w:rsidRDefault="00566991" w:rsidP="003A4B33">
      <w:pPr>
        <w:pStyle w:val="a5"/>
        <w:tabs>
          <w:tab w:val="left" w:pos="284"/>
        </w:tabs>
        <w:spacing w:after="0" w:line="360" w:lineRule="auto"/>
        <w:ind w:left="-142" w:firstLine="568"/>
        <w:jc w:val="both"/>
        <w:rPr>
          <w:szCs w:val="24"/>
        </w:rPr>
      </w:pPr>
      <w:r w:rsidRPr="00242366">
        <w:rPr>
          <w:szCs w:val="24"/>
        </w:rPr>
        <w:t>Алтайцы выполняют красивый ритуал угощения и благословения Хозяина Алтая – Бога Алтая с благопожеланиями, чтобы Алтай был вечен, чтоб реки и озера были чистыми, чтоб целебные источники не иссякали, а затем с глубоким почтением просили у Хозяина Алтая мирной жизни, счастья, достатка в наступающем году.</w:t>
      </w:r>
    </w:p>
    <w:p w:rsidR="00566991" w:rsidRPr="00242366" w:rsidRDefault="00566991" w:rsidP="003A4B33">
      <w:pPr>
        <w:pStyle w:val="a5"/>
        <w:tabs>
          <w:tab w:val="left" w:pos="284"/>
        </w:tabs>
        <w:spacing w:after="0" w:line="360" w:lineRule="auto"/>
        <w:ind w:left="-142" w:firstLine="568"/>
        <w:jc w:val="both"/>
        <w:rPr>
          <w:szCs w:val="24"/>
        </w:rPr>
      </w:pPr>
      <w:r w:rsidRPr="00242366">
        <w:rPr>
          <w:b/>
          <w:szCs w:val="24"/>
        </w:rPr>
        <w:t>Б) Форма исполнения:</w:t>
      </w:r>
      <w:r w:rsidRPr="00242366">
        <w:rPr>
          <w:szCs w:val="24"/>
        </w:rPr>
        <w:t xml:space="preserve"> у всех народов наблюдается: коллективные, групповые и индивидуальные формы исполнения.</w:t>
      </w:r>
    </w:p>
    <w:p w:rsidR="00566991" w:rsidRPr="00242366" w:rsidRDefault="00566991" w:rsidP="003A4B33">
      <w:pPr>
        <w:pStyle w:val="a5"/>
        <w:tabs>
          <w:tab w:val="left" w:pos="284"/>
        </w:tabs>
        <w:spacing w:after="0" w:line="360" w:lineRule="auto"/>
        <w:ind w:left="-142" w:firstLine="568"/>
        <w:jc w:val="both"/>
        <w:rPr>
          <w:szCs w:val="24"/>
        </w:rPr>
      </w:pPr>
      <w:r w:rsidRPr="00242366">
        <w:rPr>
          <w:b/>
          <w:szCs w:val="24"/>
        </w:rPr>
        <w:t>В) Исполнителем</w:t>
      </w:r>
      <w:r w:rsidRPr="00242366">
        <w:rPr>
          <w:szCs w:val="24"/>
        </w:rPr>
        <w:t xml:space="preserve"> выступает белым шаман, </w:t>
      </w:r>
      <w:proofErr w:type="spellStart"/>
      <w:r w:rsidRPr="00242366">
        <w:rPr>
          <w:szCs w:val="24"/>
        </w:rPr>
        <w:t>благословитель</w:t>
      </w:r>
      <w:proofErr w:type="spellEnd"/>
      <w:r w:rsidRPr="00242366">
        <w:rPr>
          <w:szCs w:val="24"/>
        </w:rPr>
        <w:t>.</w:t>
      </w:r>
    </w:p>
    <w:p w:rsidR="00566991" w:rsidRPr="00242366" w:rsidRDefault="00566991" w:rsidP="003A4B33">
      <w:pPr>
        <w:pStyle w:val="a5"/>
        <w:tabs>
          <w:tab w:val="left" w:pos="284"/>
        </w:tabs>
        <w:spacing w:after="0" w:line="360" w:lineRule="auto"/>
        <w:ind w:left="-142" w:firstLine="568"/>
        <w:jc w:val="both"/>
        <w:rPr>
          <w:szCs w:val="24"/>
        </w:rPr>
      </w:pPr>
      <w:r w:rsidRPr="00242366">
        <w:rPr>
          <w:szCs w:val="24"/>
        </w:rPr>
        <w:t xml:space="preserve">Таким образом, цель благословения связана с верованием народа, так как они поклонялись духам и богам, олицетворяли Матушку Землю. Чаще всего у </w:t>
      </w:r>
      <w:proofErr w:type="spellStart"/>
      <w:r w:rsidRPr="00242366">
        <w:rPr>
          <w:szCs w:val="24"/>
        </w:rPr>
        <w:t>тюркоязычных</w:t>
      </w:r>
      <w:proofErr w:type="spellEnd"/>
      <w:r w:rsidRPr="00242366">
        <w:rPr>
          <w:szCs w:val="24"/>
        </w:rPr>
        <w:t xml:space="preserve"> народов исполнение было коллективным. У народа </w:t>
      </w:r>
      <w:proofErr w:type="spellStart"/>
      <w:r w:rsidRPr="00242366">
        <w:rPr>
          <w:szCs w:val="24"/>
        </w:rPr>
        <w:t>саха</w:t>
      </w:r>
      <w:proofErr w:type="spellEnd"/>
      <w:r w:rsidRPr="00242366">
        <w:rPr>
          <w:szCs w:val="24"/>
        </w:rPr>
        <w:t xml:space="preserve"> сохранился коллективный обрядовый ритуал </w:t>
      </w:r>
      <w:proofErr w:type="spellStart"/>
      <w:r w:rsidRPr="00242366">
        <w:rPr>
          <w:szCs w:val="24"/>
        </w:rPr>
        <w:t>ысыах</w:t>
      </w:r>
      <w:proofErr w:type="spellEnd"/>
      <w:r w:rsidRPr="00242366">
        <w:rPr>
          <w:szCs w:val="24"/>
        </w:rPr>
        <w:t xml:space="preserve">, у хакасов – </w:t>
      </w:r>
      <w:proofErr w:type="spellStart"/>
      <w:r w:rsidRPr="00242366">
        <w:rPr>
          <w:szCs w:val="24"/>
        </w:rPr>
        <w:t>чыл</w:t>
      </w:r>
      <w:proofErr w:type="spellEnd"/>
      <w:r w:rsidRPr="00242366">
        <w:rPr>
          <w:szCs w:val="24"/>
        </w:rPr>
        <w:t xml:space="preserve"> пазы, у алтайцев – чага байрам.</w:t>
      </w:r>
    </w:p>
    <w:p w:rsidR="00824C1D" w:rsidRDefault="00566991" w:rsidP="000A4DF7">
      <w:pPr>
        <w:spacing w:after="0" w:line="240" w:lineRule="auto"/>
        <w:ind w:left="-142" w:firstLine="567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242366">
        <w:rPr>
          <w:rFonts w:ascii="Times New Roman" w:hAnsi="Times New Roman" w:cs="Times New Roman"/>
          <w:b/>
          <w:sz w:val="24"/>
          <w:szCs w:val="24"/>
          <w:lang w:val="sah-RU"/>
        </w:rPr>
        <w:t>Глава 2. Вербальный код</w:t>
      </w:r>
    </w:p>
    <w:p w:rsidR="00C63B09" w:rsidRDefault="00824C1D" w:rsidP="000A4DF7">
      <w:pPr>
        <w:spacing w:after="0" w:line="240" w:lineRule="auto"/>
        <w:ind w:left="-142" w:firstLine="567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>2.1</w:t>
      </w:r>
      <w:r w:rsidR="00566991" w:rsidRPr="00242366">
        <w:rPr>
          <w:rFonts w:ascii="Times New Roman" w:hAnsi="Times New Roman" w:cs="Times New Roman"/>
          <w:b/>
          <w:sz w:val="24"/>
          <w:szCs w:val="24"/>
          <w:lang w:val="sah-RU"/>
        </w:rPr>
        <w:t>. Термины</w:t>
      </w:r>
    </w:p>
    <w:p w:rsidR="00C63B09" w:rsidRDefault="00566991" w:rsidP="000A4DF7">
      <w:pPr>
        <w:spacing w:after="0" w:line="360" w:lineRule="auto"/>
        <w:ind w:left="-142" w:firstLine="568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242366">
        <w:rPr>
          <w:rFonts w:ascii="Times New Roman" w:hAnsi="Times New Roman" w:cs="Times New Roman"/>
          <w:b/>
          <w:sz w:val="24"/>
          <w:szCs w:val="24"/>
        </w:rPr>
        <w:t>Саха (якуты)</w:t>
      </w:r>
      <w:r w:rsidRPr="0024236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42366">
        <w:rPr>
          <w:rFonts w:ascii="Times New Roman" w:hAnsi="Times New Roman" w:cs="Times New Roman"/>
          <w:sz w:val="24"/>
          <w:szCs w:val="24"/>
        </w:rPr>
        <w:t>тюркоязычный</w:t>
      </w:r>
      <w:proofErr w:type="spellEnd"/>
      <w:r w:rsidRPr="00242366">
        <w:rPr>
          <w:rFonts w:ascii="Times New Roman" w:hAnsi="Times New Roman" w:cs="Times New Roman"/>
          <w:sz w:val="24"/>
          <w:szCs w:val="24"/>
        </w:rPr>
        <w:t xml:space="preserve"> народ, проживающий на обширной территории северо-востока Российской Федерации, сумевший в течение многих веков сохранить свои устно-поэтические традиции, имеющие общие истоки с фольклором тюрко-монгольских народов.</w:t>
      </w:r>
      <w:r w:rsidR="00824C1D">
        <w:rPr>
          <w:rFonts w:ascii="Times New Roman" w:hAnsi="Times New Roman" w:cs="Times New Roman"/>
          <w:sz w:val="24"/>
          <w:szCs w:val="24"/>
        </w:rPr>
        <w:t xml:space="preserve"> </w:t>
      </w:r>
      <w:r w:rsidRPr="00242366">
        <w:rPr>
          <w:rFonts w:ascii="Times New Roman" w:hAnsi="Times New Roman" w:cs="Times New Roman"/>
          <w:sz w:val="24"/>
          <w:szCs w:val="24"/>
        </w:rPr>
        <w:t xml:space="preserve">При этом народ </w:t>
      </w:r>
      <w:proofErr w:type="spellStart"/>
      <w:r w:rsidRPr="00242366">
        <w:rPr>
          <w:rFonts w:ascii="Times New Roman" w:hAnsi="Times New Roman" w:cs="Times New Roman"/>
          <w:sz w:val="24"/>
          <w:szCs w:val="24"/>
        </w:rPr>
        <w:t>саха</w:t>
      </w:r>
      <w:proofErr w:type="spellEnd"/>
      <w:r w:rsidRPr="00242366">
        <w:rPr>
          <w:rFonts w:ascii="Times New Roman" w:hAnsi="Times New Roman" w:cs="Times New Roman"/>
          <w:sz w:val="24"/>
          <w:szCs w:val="24"/>
        </w:rPr>
        <w:t xml:space="preserve"> донес до нынешних потомков специфические жанры самобытного и богатого фольклора. Одним из них является </w:t>
      </w:r>
      <w:proofErr w:type="spellStart"/>
      <w:r w:rsidRPr="00242366">
        <w:rPr>
          <w:rFonts w:ascii="Times New Roman" w:hAnsi="Times New Roman" w:cs="Times New Roman"/>
          <w:sz w:val="24"/>
          <w:szCs w:val="24"/>
        </w:rPr>
        <w:t>алгыс</w:t>
      </w:r>
      <w:proofErr w:type="spellEnd"/>
      <w:r w:rsidRPr="002423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6991" w:rsidRPr="00C63B09" w:rsidRDefault="00566991" w:rsidP="000A4DF7">
      <w:pPr>
        <w:spacing w:after="0" w:line="360" w:lineRule="auto"/>
        <w:ind w:left="-142" w:firstLine="568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242366">
        <w:rPr>
          <w:rFonts w:ascii="Times New Roman" w:hAnsi="Times New Roman" w:cs="Times New Roman"/>
          <w:b/>
          <w:sz w:val="24"/>
          <w:szCs w:val="24"/>
          <w:lang w:val="sah-RU"/>
        </w:rPr>
        <w:t>А</w:t>
      </w:r>
      <w:proofErr w:type="spellStart"/>
      <w:r w:rsidRPr="00242366">
        <w:rPr>
          <w:rFonts w:ascii="Times New Roman" w:hAnsi="Times New Roman" w:cs="Times New Roman"/>
          <w:b/>
          <w:sz w:val="24"/>
          <w:szCs w:val="24"/>
        </w:rPr>
        <w:t>лгысы</w:t>
      </w:r>
      <w:proofErr w:type="spellEnd"/>
      <w:r w:rsidRPr="00242366">
        <w:rPr>
          <w:rFonts w:ascii="Times New Roman" w:hAnsi="Times New Roman" w:cs="Times New Roman"/>
          <w:sz w:val="24"/>
          <w:szCs w:val="24"/>
        </w:rPr>
        <w:t xml:space="preserve">-произведения устно-поэтического творчества, созданные на основе мифологических воззрений народа </w:t>
      </w:r>
      <w:proofErr w:type="spellStart"/>
      <w:r w:rsidRPr="00242366">
        <w:rPr>
          <w:rFonts w:ascii="Times New Roman" w:hAnsi="Times New Roman" w:cs="Times New Roman"/>
          <w:sz w:val="24"/>
          <w:szCs w:val="24"/>
        </w:rPr>
        <w:t>саха</w:t>
      </w:r>
      <w:proofErr w:type="spellEnd"/>
      <w:r w:rsidRPr="00242366">
        <w:rPr>
          <w:rFonts w:ascii="Times New Roman" w:hAnsi="Times New Roman" w:cs="Times New Roman"/>
          <w:sz w:val="24"/>
          <w:szCs w:val="24"/>
        </w:rPr>
        <w:t>, являющиеся составной частью традиционных обрядов, шаманских камланий, направленные для просьбы, умилостивления как светлых, так и тёмных сил всех трёх миров (верхнего, срединного, нижнего)</w:t>
      </w:r>
    </w:p>
    <w:p w:rsidR="00C63B09" w:rsidRDefault="00566991" w:rsidP="000A4DF7">
      <w:pPr>
        <w:spacing w:after="0" w:line="36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42366">
        <w:rPr>
          <w:rFonts w:ascii="Times New Roman" w:hAnsi="Times New Roman" w:cs="Times New Roman"/>
          <w:b/>
          <w:bCs/>
          <w:sz w:val="24"/>
          <w:szCs w:val="24"/>
        </w:rPr>
        <w:lastRenderedPageBreak/>
        <w:t>Хака́сы</w:t>
      </w:r>
      <w:proofErr w:type="spellEnd"/>
      <w:proofErr w:type="gramEnd"/>
      <w:r w:rsidRPr="00242366">
        <w:rPr>
          <w:rFonts w:ascii="Times New Roman" w:hAnsi="Times New Roman" w:cs="Times New Roman"/>
          <w:sz w:val="24"/>
          <w:szCs w:val="24"/>
        </w:rPr>
        <w:t xml:space="preserve"> (самоназвание </w:t>
      </w:r>
      <w:proofErr w:type="spellStart"/>
      <w:r w:rsidRPr="00242366">
        <w:rPr>
          <w:rFonts w:ascii="Times New Roman" w:hAnsi="Times New Roman" w:cs="Times New Roman"/>
          <w:i/>
          <w:iCs/>
          <w:sz w:val="24"/>
          <w:szCs w:val="24"/>
        </w:rPr>
        <w:t>тадар</w:t>
      </w:r>
      <w:proofErr w:type="spellEnd"/>
      <w:r w:rsidRPr="00242366">
        <w:rPr>
          <w:rFonts w:ascii="Times New Roman" w:hAnsi="Times New Roman" w:cs="Times New Roman"/>
          <w:sz w:val="24"/>
          <w:szCs w:val="24"/>
        </w:rPr>
        <w:t xml:space="preserve">, мн. ч. </w:t>
      </w:r>
      <w:proofErr w:type="spellStart"/>
      <w:r w:rsidRPr="00242366">
        <w:rPr>
          <w:rFonts w:ascii="Times New Roman" w:hAnsi="Times New Roman" w:cs="Times New Roman"/>
          <w:i/>
          <w:iCs/>
          <w:sz w:val="24"/>
          <w:szCs w:val="24"/>
        </w:rPr>
        <w:t>тадарлар</w:t>
      </w:r>
      <w:proofErr w:type="spellEnd"/>
      <w:r w:rsidRPr="00242366">
        <w:rPr>
          <w:rFonts w:ascii="Times New Roman" w:hAnsi="Times New Roman" w:cs="Times New Roman"/>
          <w:sz w:val="24"/>
          <w:szCs w:val="24"/>
        </w:rPr>
        <w:t xml:space="preserve">; устаревшее — </w:t>
      </w:r>
      <w:r w:rsidRPr="00242366">
        <w:rPr>
          <w:rFonts w:ascii="Times New Roman" w:hAnsi="Times New Roman" w:cs="Times New Roman"/>
          <w:bCs/>
          <w:sz w:val="24"/>
          <w:szCs w:val="24"/>
        </w:rPr>
        <w:t>минусинские татары</w:t>
      </w:r>
      <w:r w:rsidRPr="002423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2366">
        <w:rPr>
          <w:rFonts w:ascii="Times New Roman" w:hAnsi="Times New Roman" w:cs="Times New Roman"/>
          <w:bCs/>
          <w:sz w:val="24"/>
          <w:szCs w:val="24"/>
        </w:rPr>
        <w:t>абака́нские</w:t>
      </w:r>
      <w:proofErr w:type="spellEnd"/>
      <w:r w:rsidRPr="00242366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242366">
        <w:rPr>
          <w:rFonts w:ascii="Times New Roman" w:hAnsi="Times New Roman" w:cs="Times New Roman"/>
          <w:bCs/>
          <w:sz w:val="24"/>
          <w:szCs w:val="24"/>
        </w:rPr>
        <w:t>енисе́йские</w:t>
      </w:r>
      <w:proofErr w:type="spellEnd"/>
      <w:r w:rsidRPr="00242366">
        <w:rPr>
          <w:rFonts w:ascii="Times New Roman" w:hAnsi="Times New Roman" w:cs="Times New Roman"/>
          <w:bCs/>
          <w:sz w:val="24"/>
          <w:szCs w:val="24"/>
        </w:rPr>
        <w:t>) татары</w:t>
      </w:r>
      <w:r w:rsidRPr="002423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2366">
        <w:rPr>
          <w:rFonts w:ascii="Times New Roman" w:hAnsi="Times New Roman" w:cs="Times New Roman"/>
          <w:bCs/>
          <w:sz w:val="24"/>
          <w:szCs w:val="24"/>
        </w:rPr>
        <w:t>а́чинские</w:t>
      </w:r>
      <w:proofErr w:type="spellEnd"/>
      <w:r w:rsidRPr="00242366">
        <w:rPr>
          <w:rFonts w:ascii="Times New Roman" w:hAnsi="Times New Roman" w:cs="Times New Roman"/>
          <w:bCs/>
          <w:sz w:val="24"/>
          <w:szCs w:val="24"/>
        </w:rPr>
        <w:t xml:space="preserve"> татары</w:t>
      </w:r>
      <w:r w:rsidRPr="00242366">
        <w:rPr>
          <w:rFonts w:ascii="Times New Roman" w:hAnsi="Times New Roman" w:cs="Times New Roman"/>
          <w:sz w:val="24"/>
          <w:szCs w:val="24"/>
        </w:rPr>
        <w:t xml:space="preserve">) — </w:t>
      </w:r>
      <w:hyperlink r:id="rId9" w:tooltip="Тюрки" w:history="1">
        <w:r w:rsidRPr="0024236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тюркский</w:t>
        </w:r>
      </w:hyperlink>
      <w:r w:rsidRPr="00242366">
        <w:rPr>
          <w:rFonts w:ascii="Times New Roman" w:hAnsi="Times New Roman" w:cs="Times New Roman"/>
          <w:sz w:val="24"/>
          <w:szCs w:val="24"/>
        </w:rPr>
        <w:t xml:space="preserve"> народ </w:t>
      </w:r>
      <w:hyperlink r:id="rId10" w:tooltip="Россия" w:history="1">
        <w:r w:rsidRPr="0024236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России</w:t>
        </w:r>
      </w:hyperlink>
      <w:r w:rsidRPr="00242366">
        <w:rPr>
          <w:rFonts w:ascii="Times New Roman" w:hAnsi="Times New Roman" w:cs="Times New Roman"/>
          <w:sz w:val="24"/>
          <w:szCs w:val="24"/>
        </w:rPr>
        <w:t xml:space="preserve">, проживающий в </w:t>
      </w:r>
      <w:hyperlink r:id="rId11" w:tooltip="Южная Сибирь" w:history="1">
        <w:r w:rsidRPr="0024236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Южной Сибири</w:t>
        </w:r>
      </w:hyperlink>
      <w:r w:rsidRPr="00242366">
        <w:rPr>
          <w:rFonts w:ascii="Times New Roman" w:hAnsi="Times New Roman" w:cs="Times New Roman"/>
          <w:sz w:val="24"/>
          <w:szCs w:val="24"/>
        </w:rPr>
        <w:t xml:space="preserve"> на левобережье </w:t>
      </w:r>
      <w:hyperlink r:id="rId12" w:tooltip="Минусинская котловина" w:history="1">
        <w:proofErr w:type="spellStart"/>
        <w:r w:rsidRPr="0024236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Хакасско</w:t>
        </w:r>
        <w:proofErr w:type="spellEnd"/>
        <w:r w:rsidRPr="0024236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-Минусинской котловины</w:t>
        </w:r>
      </w:hyperlink>
      <w:r w:rsidRPr="00242366">
        <w:rPr>
          <w:rFonts w:ascii="Times New Roman" w:hAnsi="Times New Roman" w:cs="Times New Roman"/>
          <w:sz w:val="24"/>
          <w:szCs w:val="24"/>
        </w:rPr>
        <w:t>.</w:t>
      </w:r>
    </w:p>
    <w:p w:rsidR="00C63B09" w:rsidRDefault="00566991" w:rsidP="00C63B09">
      <w:pPr>
        <w:spacing w:after="0" w:line="36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42366">
        <w:rPr>
          <w:rFonts w:ascii="Times New Roman" w:hAnsi="Times New Roman" w:cs="Times New Roman"/>
          <w:sz w:val="24"/>
          <w:szCs w:val="24"/>
        </w:rPr>
        <w:t xml:space="preserve">Благопожелания – </w:t>
      </w:r>
      <w:r w:rsidRPr="00242366">
        <w:rPr>
          <w:rFonts w:ascii="Times New Roman" w:hAnsi="Times New Roman" w:cs="Times New Roman"/>
          <w:sz w:val="24"/>
          <w:szCs w:val="24"/>
          <w:lang w:val="sah-RU"/>
        </w:rPr>
        <w:t>(</w:t>
      </w:r>
      <w:proofErr w:type="spellStart"/>
      <w:r w:rsidRPr="00242366">
        <w:rPr>
          <w:rFonts w:ascii="Times New Roman" w:hAnsi="Times New Roman" w:cs="Times New Roman"/>
          <w:sz w:val="24"/>
          <w:szCs w:val="24"/>
        </w:rPr>
        <w:t>Алғыстастар</w:t>
      </w:r>
      <w:proofErr w:type="spellEnd"/>
      <w:r w:rsidRPr="00242366">
        <w:rPr>
          <w:rFonts w:ascii="Times New Roman" w:hAnsi="Times New Roman" w:cs="Times New Roman"/>
          <w:sz w:val="24"/>
          <w:szCs w:val="24"/>
        </w:rPr>
        <w:t xml:space="preserve"> - на хакасском языке</w:t>
      </w:r>
      <w:proofErr w:type="gramStart"/>
      <w:r w:rsidRPr="00242366">
        <w:rPr>
          <w:rFonts w:ascii="Times New Roman" w:hAnsi="Times New Roman" w:cs="Times New Roman"/>
          <w:sz w:val="24"/>
          <w:szCs w:val="24"/>
          <w:lang w:val="sah-RU"/>
        </w:rPr>
        <w:t>)</w:t>
      </w:r>
      <w:r w:rsidRPr="00242366">
        <w:rPr>
          <w:rStyle w:val="20"/>
          <w:rFonts w:eastAsia="Arial Unicode MS"/>
          <w:b/>
          <w:sz w:val="24"/>
          <w:szCs w:val="24"/>
        </w:rPr>
        <w:t>а</w:t>
      </w:r>
      <w:proofErr w:type="gramEnd"/>
      <w:r w:rsidRPr="00242366">
        <w:rPr>
          <w:rStyle w:val="20"/>
          <w:rFonts w:eastAsia="Arial Unicode MS"/>
          <w:b/>
          <w:sz w:val="24"/>
          <w:szCs w:val="24"/>
        </w:rPr>
        <w:t>л</w:t>
      </w:r>
      <w:r w:rsidRPr="00242366">
        <w:rPr>
          <w:rStyle w:val="20"/>
          <w:rFonts w:eastAsia="Arial Unicode MS"/>
          <w:b/>
          <w:sz w:val="24"/>
          <w:szCs w:val="24"/>
          <w:lang w:val="sah-RU"/>
        </w:rPr>
        <w:t>г</w:t>
      </w:r>
      <w:r w:rsidRPr="00242366">
        <w:rPr>
          <w:rStyle w:val="20"/>
          <w:rFonts w:eastAsia="Arial Unicode MS"/>
          <w:b/>
          <w:sz w:val="24"/>
          <w:szCs w:val="24"/>
        </w:rPr>
        <w:t>ас</w:t>
      </w:r>
      <w:r w:rsidRPr="00242366">
        <w:rPr>
          <w:rStyle w:val="20"/>
          <w:rFonts w:eastAsia="Arial Unicode MS"/>
          <w:sz w:val="24"/>
          <w:szCs w:val="24"/>
        </w:rPr>
        <w:t xml:space="preserve">, </w:t>
      </w:r>
      <w:r w:rsidRPr="00242366">
        <w:rPr>
          <w:rStyle w:val="2"/>
          <w:rFonts w:eastAsia="Arial Unicode MS"/>
          <w:sz w:val="24"/>
          <w:szCs w:val="24"/>
        </w:rPr>
        <w:t>которое, как правило, приурочивается к какому-нибудь знаменательному событию (свадьбе, юбилею, новоселью, рождению ребенка и др.).</w:t>
      </w:r>
    </w:p>
    <w:p w:rsidR="00566991" w:rsidRPr="00242366" w:rsidRDefault="00566991" w:rsidP="00C63B09">
      <w:pPr>
        <w:spacing w:after="0" w:line="36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proofErr w:type="spellStart"/>
      <w:proofErr w:type="gramStart"/>
      <w:r w:rsidRPr="00242366">
        <w:rPr>
          <w:rFonts w:ascii="Times New Roman" w:hAnsi="Times New Roman" w:cs="Times New Roman"/>
          <w:b/>
          <w:bCs/>
          <w:sz w:val="24"/>
          <w:szCs w:val="24"/>
        </w:rPr>
        <w:t>Алта́йцы</w:t>
      </w:r>
      <w:proofErr w:type="spellEnd"/>
      <w:proofErr w:type="gramEnd"/>
      <w:r w:rsidRPr="00242366">
        <w:rPr>
          <w:rFonts w:ascii="Times New Roman" w:hAnsi="Times New Roman" w:cs="Times New Roman"/>
          <w:sz w:val="24"/>
          <w:szCs w:val="24"/>
        </w:rPr>
        <w:t xml:space="preserve"> — </w:t>
      </w:r>
      <w:hyperlink r:id="rId13" w:tooltip="Тюрки" w:history="1">
        <w:proofErr w:type="spellStart"/>
        <w:r w:rsidRPr="0024236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тюркоязычный</w:t>
        </w:r>
        <w:proofErr w:type="spellEnd"/>
      </w:hyperlink>
      <w:r w:rsidRPr="00242366">
        <w:rPr>
          <w:rFonts w:ascii="Times New Roman" w:hAnsi="Times New Roman" w:cs="Times New Roman"/>
          <w:sz w:val="24"/>
          <w:szCs w:val="24"/>
        </w:rPr>
        <w:t xml:space="preserve"> коренной </w:t>
      </w:r>
      <w:hyperlink r:id="rId14" w:tooltip="Народ" w:history="1">
        <w:r w:rsidRPr="0024236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народ</w:t>
        </w:r>
      </w:hyperlink>
      <w:r w:rsidRPr="00242366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tooltip="Алтайские горы" w:history="1">
        <w:r w:rsidRPr="0024236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Алтая</w:t>
        </w:r>
      </w:hyperlink>
      <w:r w:rsidRPr="00242366">
        <w:rPr>
          <w:rFonts w:ascii="Times New Roman" w:hAnsi="Times New Roman" w:cs="Times New Roman"/>
          <w:sz w:val="24"/>
          <w:szCs w:val="24"/>
        </w:rPr>
        <w:t xml:space="preserve">, включающий в себя также такие </w:t>
      </w:r>
      <w:hyperlink r:id="rId16" w:tooltip="Этническая группа" w:history="1">
        <w:r w:rsidRPr="0024236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этнические группы</w:t>
        </w:r>
      </w:hyperlink>
      <w:r w:rsidRPr="00242366">
        <w:rPr>
          <w:rFonts w:ascii="Times New Roman" w:hAnsi="Times New Roman" w:cs="Times New Roman"/>
          <w:sz w:val="24"/>
          <w:szCs w:val="24"/>
        </w:rPr>
        <w:t xml:space="preserve"> как: </w:t>
      </w:r>
      <w:hyperlink r:id="rId17" w:tooltip="Телеуты" w:history="1">
        <w:proofErr w:type="spellStart"/>
        <w:r w:rsidRPr="0024236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телеуты</w:t>
        </w:r>
        <w:proofErr w:type="spellEnd"/>
      </w:hyperlink>
      <w:r w:rsidRPr="00242366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tooltip="Теленгиты" w:history="1">
        <w:proofErr w:type="spellStart"/>
        <w:r w:rsidRPr="0024236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теленгиты</w:t>
        </w:r>
        <w:proofErr w:type="spellEnd"/>
      </w:hyperlink>
      <w:r w:rsidRPr="0024236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42366">
        <w:rPr>
          <w:rFonts w:ascii="Times New Roman" w:hAnsi="Times New Roman" w:cs="Times New Roman"/>
          <w:sz w:val="24"/>
          <w:szCs w:val="24"/>
        </w:rPr>
        <w:t>телесы</w:t>
      </w:r>
      <w:proofErr w:type="spellEnd"/>
      <w:r w:rsidRPr="00242366">
        <w:rPr>
          <w:rFonts w:ascii="Times New Roman" w:hAnsi="Times New Roman" w:cs="Times New Roman"/>
          <w:sz w:val="24"/>
          <w:szCs w:val="24"/>
        </w:rPr>
        <w:t xml:space="preserve">), </w:t>
      </w:r>
      <w:hyperlink r:id="rId19" w:tooltip="Кумандинцы" w:history="1">
        <w:proofErr w:type="spellStart"/>
        <w:r w:rsidRPr="0024236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кумандинцы</w:t>
        </w:r>
        <w:proofErr w:type="spellEnd"/>
      </w:hyperlink>
      <w:r w:rsidRPr="0024236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0" w:tooltip="Тубалары" w:history="1">
        <w:proofErr w:type="spellStart"/>
        <w:r w:rsidRPr="0024236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тубалары</w:t>
        </w:r>
        <w:proofErr w:type="spellEnd"/>
      </w:hyperlink>
      <w:r w:rsidRPr="00242366">
        <w:rPr>
          <w:rFonts w:ascii="Times New Roman" w:hAnsi="Times New Roman" w:cs="Times New Roman"/>
          <w:sz w:val="24"/>
          <w:szCs w:val="24"/>
        </w:rPr>
        <w:t xml:space="preserve">. Проживают главным образом в </w:t>
      </w:r>
      <w:hyperlink r:id="rId21" w:tooltip="Республика Алтай" w:history="1">
        <w:r w:rsidRPr="0024236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Республике Алтай</w:t>
        </w:r>
      </w:hyperlink>
      <w:r w:rsidRPr="00242366">
        <w:rPr>
          <w:rFonts w:ascii="Times New Roman" w:hAnsi="Times New Roman" w:cs="Times New Roman"/>
          <w:sz w:val="24"/>
          <w:szCs w:val="24"/>
        </w:rPr>
        <w:t>. Делятся на две этнографические группы, каждый из которых говорит на своем языке и отличается культурой и антропологией.</w:t>
      </w:r>
    </w:p>
    <w:p w:rsidR="00566991" w:rsidRPr="00242366" w:rsidRDefault="00566991" w:rsidP="003A4B33">
      <w:pPr>
        <w:spacing w:after="0" w:line="36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242366">
        <w:rPr>
          <w:rFonts w:ascii="Times New Roman" w:hAnsi="Times New Roman" w:cs="Times New Roman"/>
          <w:b/>
          <w:sz w:val="24"/>
          <w:szCs w:val="24"/>
        </w:rPr>
        <w:t>"</w:t>
      </w:r>
      <w:proofErr w:type="spellStart"/>
      <w:r w:rsidRPr="00242366">
        <w:rPr>
          <w:rFonts w:ascii="Times New Roman" w:hAnsi="Times New Roman" w:cs="Times New Roman"/>
          <w:b/>
          <w:sz w:val="24"/>
          <w:szCs w:val="24"/>
        </w:rPr>
        <w:t>Алкыш</w:t>
      </w:r>
      <w:proofErr w:type="spellEnd"/>
      <w:r w:rsidRPr="002423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2366">
        <w:rPr>
          <w:rFonts w:ascii="Times New Roman" w:hAnsi="Times New Roman" w:cs="Times New Roman"/>
          <w:b/>
          <w:sz w:val="24"/>
          <w:szCs w:val="24"/>
        </w:rPr>
        <w:t>сӧ</w:t>
      </w:r>
      <w:proofErr w:type="gramStart"/>
      <w:r w:rsidRPr="00242366">
        <w:rPr>
          <w:rFonts w:ascii="Times New Roman" w:hAnsi="Times New Roman" w:cs="Times New Roman"/>
          <w:b/>
          <w:sz w:val="24"/>
          <w:szCs w:val="24"/>
        </w:rPr>
        <w:t>с</w:t>
      </w:r>
      <w:proofErr w:type="spellEnd"/>
      <w:proofErr w:type="gramEnd"/>
      <w:r w:rsidRPr="00242366">
        <w:rPr>
          <w:rFonts w:ascii="Times New Roman" w:hAnsi="Times New Roman" w:cs="Times New Roman"/>
          <w:b/>
          <w:sz w:val="24"/>
          <w:szCs w:val="24"/>
        </w:rPr>
        <w:t>"</w:t>
      </w:r>
      <w:r w:rsidRPr="00242366">
        <w:rPr>
          <w:rFonts w:ascii="Times New Roman" w:hAnsi="Times New Roman" w:cs="Times New Roman"/>
          <w:sz w:val="24"/>
          <w:szCs w:val="24"/>
        </w:rPr>
        <w:t xml:space="preserve"> (благопожелание) - архаическая художественная форма алтайского устно-поэтического наследия - представляет собой многофункциональное явление и богатство жанровой разновидности. "</w:t>
      </w:r>
      <w:proofErr w:type="spellStart"/>
      <w:r w:rsidRPr="00242366">
        <w:rPr>
          <w:rFonts w:ascii="Times New Roman" w:hAnsi="Times New Roman" w:cs="Times New Roman"/>
          <w:sz w:val="24"/>
          <w:szCs w:val="24"/>
        </w:rPr>
        <w:t>Алкыш</w:t>
      </w:r>
      <w:proofErr w:type="spellEnd"/>
      <w:r w:rsidR="003A4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366">
        <w:rPr>
          <w:rFonts w:ascii="Times New Roman" w:hAnsi="Times New Roman" w:cs="Times New Roman"/>
          <w:sz w:val="24"/>
          <w:szCs w:val="24"/>
        </w:rPr>
        <w:t>сӧ</w:t>
      </w:r>
      <w:proofErr w:type="gramStart"/>
      <w:r w:rsidRPr="00242366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242366">
        <w:rPr>
          <w:rFonts w:ascii="Times New Roman" w:hAnsi="Times New Roman" w:cs="Times New Roman"/>
          <w:sz w:val="24"/>
          <w:szCs w:val="24"/>
        </w:rPr>
        <w:t xml:space="preserve">" означает благословление, </w:t>
      </w:r>
      <w:proofErr w:type="spellStart"/>
      <w:r w:rsidRPr="00242366">
        <w:rPr>
          <w:rFonts w:ascii="Times New Roman" w:hAnsi="Times New Roman" w:cs="Times New Roman"/>
          <w:sz w:val="24"/>
          <w:szCs w:val="24"/>
        </w:rPr>
        <w:t>добропожелание</w:t>
      </w:r>
      <w:proofErr w:type="spellEnd"/>
      <w:r w:rsidRPr="00242366">
        <w:rPr>
          <w:rFonts w:ascii="Times New Roman" w:hAnsi="Times New Roman" w:cs="Times New Roman"/>
          <w:sz w:val="24"/>
          <w:szCs w:val="24"/>
        </w:rPr>
        <w:t>, заклинание, моление, славословие.</w:t>
      </w:r>
    </w:p>
    <w:p w:rsidR="00566991" w:rsidRPr="00242366" w:rsidRDefault="00566991" w:rsidP="003A4B33">
      <w:pPr>
        <w:spacing w:after="0" w:line="36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242366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242366">
        <w:rPr>
          <w:rFonts w:ascii="Times New Roman" w:hAnsi="Times New Roman" w:cs="Times New Roman"/>
          <w:sz w:val="24"/>
          <w:szCs w:val="24"/>
          <w:lang w:val="sah-RU"/>
        </w:rPr>
        <w:t>ж</w:t>
      </w:r>
      <w:proofErr w:type="spellStart"/>
      <w:r w:rsidRPr="00242366">
        <w:rPr>
          <w:rFonts w:ascii="Times New Roman" w:hAnsi="Times New Roman" w:cs="Times New Roman"/>
          <w:sz w:val="24"/>
          <w:szCs w:val="24"/>
        </w:rPr>
        <w:t>анр</w:t>
      </w:r>
      <w:proofErr w:type="spellEnd"/>
      <w:r w:rsidRPr="00242366">
        <w:rPr>
          <w:rFonts w:ascii="Times New Roman" w:hAnsi="Times New Roman" w:cs="Times New Roman"/>
          <w:sz w:val="24"/>
          <w:szCs w:val="24"/>
        </w:rPr>
        <w:t xml:space="preserve"> благословения – </w:t>
      </w:r>
      <w:proofErr w:type="spellStart"/>
      <w:r w:rsidRPr="00242366">
        <w:rPr>
          <w:rFonts w:ascii="Times New Roman" w:hAnsi="Times New Roman" w:cs="Times New Roman"/>
          <w:sz w:val="24"/>
          <w:szCs w:val="24"/>
        </w:rPr>
        <w:t>алгыс</w:t>
      </w:r>
      <w:proofErr w:type="spellEnd"/>
      <w:r w:rsidRPr="00242366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242366">
        <w:rPr>
          <w:rFonts w:ascii="Times New Roman" w:hAnsi="Times New Roman" w:cs="Times New Roman"/>
          <w:sz w:val="24"/>
          <w:szCs w:val="24"/>
        </w:rPr>
        <w:t>алкыш</w:t>
      </w:r>
      <w:proofErr w:type="spellEnd"/>
      <w:r w:rsidRPr="00242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366">
        <w:rPr>
          <w:rFonts w:ascii="Times New Roman" w:hAnsi="Times New Roman" w:cs="Times New Roman"/>
          <w:sz w:val="24"/>
          <w:szCs w:val="24"/>
        </w:rPr>
        <w:t>сӧ</w:t>
      </w:r>
      <w:proofErr w:type="gramStart"/>
      <w:r w:rsidRPr="00242366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242366">
        <w:rPr>
          <w:rFonts w:ascii="Times New Roman" w:hAnsi="Times New Roman" w:cs="Times New Roman"/>
          <w:sz w:val="24"/>
          <w:szCs w:val="24"/>
        </w:rPr>
        <w:t>" - у алтайцев, "</w:t>
      </w:r>
      <w:proofErr w:type="spellStart"/>
      <w:r w:rsidRPr="00242366">
        <w:rPr>
          <w:rFonts w:ascii="Times New Roman" w:hAnsi="Times New Roman" w:cs="Times New Roman"/>
          <w:sz w:val="24"/>
          <w:szCs w:val="24"/>
        </w:rPr>
        <w:t>алгас</w:t>
      </w:r>
      <w:proofErr w:type="spellEnd"/>
      <w:r w:rsidRPr="00242366">
        <w:rPr>
          <w:rFonts w:ascii="Times New Roman" w:hAnsi="Times New Roman" w:cs="Times New Roman"/>
          <w:sz w:val="24"/>
          <w:szCs w:val="24"/>
        </w:rPr>
        <w:t xml:space="preserve">" - у хакасов) известен почти у всех тюрко-монгольских народов. </w:t>
      </w:r>
      <w:proofErr w:type="spellStart"/>
      <w:r w:rsidRPr="00242366">
        <w:rPr>
          <w:rFonts w:ascii="Times New Roman" w:hAnsi="Times New Roman" w:cs="Times New Roman"/>
          <w:sz w:val="24"/>
          <w:szCs w:val="24"/>
        </w:rPr>
        <w:t>Алгыс</w:t>
      </w:r>
      <w:proofErr w:type="spellEnd"/>
      <w:r w:rsidRPr="00242366">
        <w:rPr>
          <w:rFonts w:ascii="Times New Roman" w:hAnsi="Times New Roman" w:cs="Times New Roman"/>
          <w:sz w:val="24"/>
          <w:szCs w:val="24"/>
        </w:rPr>
        <w:t xml:space="preserve"> - древнейший вид обрядового фольклора.  Место и значение благопожелания в семейном обряде было определено его сущностью. Оно имело ту же приоритетную функцию, что и весь обряд в целом - оказать воздействие на окружающий мир, вызвать желательное явление. Слово считалось столь же </w:t>
      </w:r>
      <w:proofErr w:type="gramStart"/>
      <w:r w:rsidRPr="00242366">
        <w:rPr>
          <w:rFonts w:ascii="Times New Roman" w:hAnsi="Times New Roman" w:cs="Times New Roman"/>
          <w:sz w:val="24"/>
          <w:szCs w:val="24"/>
        </w:rPr>
        <w:t>действенным</w:t>
      </w:r>
      <w:proofErr w:type="gramEnd"/>
      <w:r w:rsidRPr="00242366">
        <w:rPr>
          <w:rFonts w:ascii="Times New Roman" w:hAnsi="Times New Roman" w:cs="Times New Roman"/>
          <w:sz w:val="24"/>
          <w:szCs w:val="24"/>
        </w:rPr>
        <w:t xml:space="preserve"> как и само действие. Так как благопожелания были обращены к покровителям родов, божествам, они имели возвышенный пафос, магическую функцию, стихотворную форму.</w:t>
      </w:r>
    </w:p>
    <w:p w:rsidR="00566991" w:rsidRPr="00242366" w:rsidRDefault="00566991" w:rsidP="003A4B33">
      <w:pPr>
        <w:pStyle w:val="a5"/>
        <w:spacing w:after="0" w:line="360" w:lineRule="auto"/>
        <w:ind w:left="-142" w:firstLine="568"/>
        <w:jc w:val="both"/>
        <w:rPr>
          <w:color w:val="000000"/>
          <w:szCs w:val="24"/>
          <w:shd w:val="clear" w:color="auto" w:fill="FFFFFF"/>
          <w:lang w:val="sah-RU"/>
        </w:rPr>
      </w:pPr>
      <w:r w:rsidRPr="00242366">
        <w:rPr>
          <w:szCs w:val="24"/>
          <w:lang w:val="sah-RU"/>
        </w:rPr>
        <w:t xml:space="preserve">Для того, чтобы сравнить алгыс, алгас, </w:t>
      </w:r>
      <w:proofErr w:type="spellStart"/>
      <w:r w:rsidRPr="00242366">
        <w:rPr>
          <w:szCs w:val="24"/>
        </w:rPr>
        <w:t>алкышсӧс</w:t>
      </w:r>
      <w:proofErr w:type="spellEnd"/>
      <w:r w:rsidRPr="00242366">
        <w:rPr>
          <w:szCs w:val="24"/>
          <w:lang w:val="sah-RU"/>
        </w:rPr>
        <w:t>, мы взяли традиционные праздники народов. Например, у якутов мы взяли национальный праздник – ысыах (</w:t>
      </w:r>
      <w:proofErr w:type="spellStart"/>
      <w:r w:rsidRPr="00242366">
        <w:rPr>
          <w:b/>
          <w:bCs/>
          <w:szCs w:val="24"/>
          <w:shd w:val="clear" w:color="auto" w:fill="FFFFFF"/>
        </w:rPr>
        <w:t>Ысыа́х</w:t>
      </w:r>
      <w:proofErr w:type="spellEnd"/>
      <w:r w:rsidRPr="00242366">
        <w:rPr>
          <w:rStyle w:val="apple-converted-space"/>
          <w:szCs w:val="24"/>
          <w:shd w:val="clear" w:color="auto" w:fill="FFFFFF"/>
        </w:rPr>
        <w:t> </w:t>
      </w:r>
      <w:r w:rsidRPr="00242366">
        <w:rPr>
          <w:szCs w:val="24"/>
          <w:shd w:val="clear" w:color="auto" w:fill="FFFFFF"/>
        </w:rPr>
        <w:t>(</w:t>
      </w:r>
      <w:hyperlink r:id="rId22" w:tooltip="Якутский язык" w:history="1">
        <w:r w:rsidRPr="00242366">
          <w:rPr>
            <w:rStyle w:val="a3"/>
            <w:color w:val="auto"/>
            <w:szCs w:val="24"/>
            <w:shd w:val="clear" w:color="auto" w:fill="FFFFFF"/>
          </w:rPr>
          <w:t>якут.</w:t>
        </w:r>
      </w:hyperlink>
      <w:r w:rsidRPr="00242366">
        <w:rPr>
          <w:rStyle w:val="apple-converted-space"/>
          <w:szCs w:val="24"/>
          <w:shd w:val="clear" w:color="auto" w:fill="FFFFFF"/>
        </w:rPr>
        <w:t> </w:t>
      </w:r>
      <w:proofErr w:type="spellStart"/>
      <w:r w:rsidRPr="00242366">
        <w:rPr>
          <w:i/>
          <w:iCs/>
          <w:szCs w:val="24"/>
          <w:shd w:val="clear" w:color="auto" w:fill="FFFFFF"/>
        </w:rPr>
        <w:t>Ыhыах</w:t>
      </w:r>
      <w:proofErr w:type="spellEnd"/>
      <w:r w:rsidRPr="00242366">
        <w:rPr>
          <w:szCs w:val="24"/>
          <w:shd w:val="clear" w:color="auto" w:fill="FFFFFF"/>
        </w:rPr>
        <w:t>, по-русски читается как</w:t>
      </w:r>
      <w:r w:rsidRPr="00242366">
        <w:rPr>
          <w:rStyle w:val="apple-converted-space"/>
          <w:szCs w:val="24"/>
          <w:shd w:val="clear" w:color="auto" w:fill="FFFFFF"/>
        </w:rPr>
        <w:t> </w:t>
      </w:r>
      <w:proofErr w:type="spellStart"/>
      <w:r w:rsidRPr="00242366">
        <w:rPr>
          <w:i/>
          <w:iCs/>
          <w:szCs w:val="24"/>
          <w:shd w:val="clear" w:color="auto" w:fill="FFFFFF"/>
        </w:rPr>
        <w:t>Ысэх</w:t>
      </w:r>
      <w:proofErr w:type="spellEnd"/>
      <w:r w:rsidRPr="00242366">
        <w:rPr>
          <w:szCs w:val="24"/>
          <w:shd w:val="clear" w:color="auto" w:fill="FFFFFF"/>
        </w:rPr>
        <w:t>) —</w:t>
      </w:r>
      <w:r w:rsidRPr="00242366">
        <w:rPr>
          <w:rStyle w:val="apple-converted-space"/>
          <w:szCs w:val="24"/>
          <w:shd w:val="clear" w:color="auto" w:fill="FFFFFF"/>
        </w:rPr>
        <w:t> </w:t>
      </w:r>
      <w:hyperlink r:id="rId23" w:tooltip="Якуты" w:history="1">
        <w:r w:rsidRPr="00242366">
          <w:rPr>
            <w:rStyle w:val="a3"/>
            <w:color w:val="auto"/>
            <w:szCs w:val="24"/>
            <w:shd w:val="clear" w:color="auto" w:fill="FFFFFF"/>
          </w:rPr>
          <w:t>якутский</w:t>
        </w:r>
      </w:hyperlink>
      <w:r w:rsidRPr="00242366">
        <w:rPr>
          <w:rStyle w:val="apple-converted-space"/>
          <w:szCs w:val="24"/>
          <w:shd w:val="clear" w:color="auto" w:fill="FFFFFF"/>
        </w:rPr>
        <w:t> </w:t>
      </w:r>
      <w:r w:rsidRPr="00242366">
        <w:rPr>
          <w:szCs w:val="24"/>
          <w:shd w:val="clear" w:color="auto" w:fill="FFFFFF"/>
        </w:rPr>
        <w:t>праздник</w:t>
      </w:r>
      <w:r w:rsidRPr="00242366">
        <w:rPr>
          <w:rStyle w:val="apple-converted-space"/>
          <w:szCs w:val="24"/>
          <w:shd w:val="clear" w:color="auto" w:fill="FFFFFF"/>
        </w:rPr>
        <w:t> </w:t>
      </w:r>
      <w:hyperlink r:id="rId24" w:tooltip="Лето" w:history="1">
        <w:r w:rsidRPr="00242366">
          <w:rPr>
            <w:rStyle w:val="a3"/>
            <w:color w:val="auto"/>
            <w:szCs w:val="24"/>
            <w:shd w:val="clear" w:color="auto" w:fill="FFFFFF"/>
          </w:rPr>
          <w:t>лета</w:t>
        </w:r>
      </w:hyperlink>
      <w:r w:rsidRPr="00242366">
        <w:rPr>
          <w:szCs w:val="24"/>
          <w:shd w:val="clear" w:color="auto" w:fill="FFFFFF"/>
          <w:lang w:val="sah-RU"/>
        </w:rPr>
        <w:t xml:space="preserve">, по </w:t>
      </w:r>
      <w:proofErr w:type="gramStart"/>
      <w:r w:rsidRPr="00242366">
        <w:rPr>
          <w:szCs w:val="24"/>
          <w:shd w:val="clear" w:color="auto" w:fill="FFFFFF"/>
          <w:lang w:val="sah-RU"/>
        </w:rPr>
        <w:t>сути</w:t>
      </w:r>
      <w:proofErr w:type="gramEnd"/>
      <w:r w:rsidRPr="00242366">
        <w:rPr>
          <w:szCs w:val="24"/>
          <w:shd w:val="clear" w:color="auto" w:fill="FFFFFF"/>
          <w:lang w:val="sah-RU"/>
        </w:rPr>
        <w:t xml:space="preserve"> Новый год. </w:t>
      </w:r>
      <w:proofErr w:type="gramStart"/>
      <w:r w:rsidRPr="00242366">
        <w:rPr>
          <w:szCs w:val="24"/>
          <w:shd w:val="clear" w:color="auto" w:fill="FFFFFF"/>
        </w:rPr>
        <w:t>Представляет собой весенне-летний праздник в честь божеств</w:t>
      </w:r>
      <w:r w:rsidRPr="00242366">
        <w:rPr>
          <w:rStyle w:val="apple-converted-space"/>
          <w:szCs w:val="24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"https://ru.wikipedia.org/wiki/%D0%90%D0%B9%D1%8B%D1%8B" \o "Айыы" </w:instrText>
      </w:r>
      <w:r>
        <w:fldChar w:fldCharType="separate"/>
      </w:r>
      <w:r w:rsidRPr="00242366">
        <w:rPr>
          <w:rStyle w:val="a3"/>
          <w:color w:val="auto"/>
          <w:szCs w:val="24"/>
          <w:shd w:val="clear" w:color="auto" w:fill="FFFFFF"/>
        </w:rPr>
        <w:t>айыы</w:t>
      </w:r>
      <w:proofErr w:type="spellEnd"/>
      <w:r>
        <w:rPr>
          <w:rStyle w:val="a3"/>
          <w:color w:val="auto"/>
          <w:szCs w:val="24"/>
          <w:shd w:val="clear" w:color="auto" w:fill="FFFFFF"/>
        </w:rPr>
        <w:fldChar w:fldCharType="end"/>
      </w:r>
      <w:r w:rsidRPr="00242366">
        <w:rPr>
          <w:rStyle w:val="apple-converted-space"/>
          <w:szCs w:val="24"/>
          <w:shd w:val="clear" w:color="auto" w:fill="FFFFFF"/>
        </w:rPr>
        <w:t> </w:t>
      </w:r>
      <w:r w:rsidRPr="00242366">
        <w:rPr>
          <w:szCs w:val="24"/>
          <w:shd w:val="clear" w:color="auto" w:fill="FFFFFF"/>
        </w:rPr>
        <w:t>и возрождения природы, сопровождаемый</w:t>
      </w:r>
      <w:r w:rsidRPr="00242366">
        <w:rPr>
          <w:rStyle w:val="apple-converted-space"/>
          <w:szCs w:val="24"/>
          <w:shd w:val="clear" w:color="auto" w:fill="FFFFFF"/>
        </w:rPr>
        <w:t> </w:t>
      </w:r>
      <w:hyperlink r:id="rId25" w:tooltip="Обряд" w:history="1">
        <w:r w:rsidRPr="00242366">
          <w:rPr>
            <w:rStyle w:val="a3"/>
            <w:color w:val="auto"/>
            <w:szCs w:val="24"/>
            <w:shd w:val="clear" w:color="auto" w:fill="FFFFFF"/>
          </w:rPr>
          <w:t>обрядом</w:t>
        </w:r>
      </w:hyperlink>
      <w:r w:rsidRPr="00242366">
        <w:rPr>
          <w:rStyle w:val="apple-converted-space"/>
          <w:szCs w:val="24"/>
          <w:shd w:val="clear" w:color="auto" w:fill="FFFFFF"/>
        </w:rPr>
        <w:t> </w:t>
      </w:r>
      <w:r w:rsidRPr="00242366">
        <w:rPr>
          <w:szCs w:val="24"/>
          <w:shd w:val="clear" w:color="auto" w:fill="FFFFFF"/>
        </w:rPr>
        <w:t xml:space="preserve">молений, обильным угощением и </w:t>
      </w:r>
      <w:proofErr w:type="spellStart"/>
      <w:r w:rsidRPr="00242366">
        <w:rPr>
          <w:szCs w:val="24"/>
          <w:shd w:val="clear" w:color="auto" w:fill="FFFFFF"/>
        </w:rPr>
        <w:t>кумысопитием</w:t>
      </w:r>
      <w:proofErr w:type="spellEnd"/>
      <w:r w:rsidRPr="00242366">
        <w:rPr>
          <w:szCs w:val="24"/>
          <w:shd w:val="clear" w:color="auto" w:fill="FFFFFF"/>
        </w:rPr>
        <w:t>,</w:t>
      </w:r>
      <w:r w:rsidRPr="00242366">
        <w:rPr>
          <w:rStyle w:val="apple-converted-space"/>
          <w:szCs w:val="24"/>
          <w:shd w:val="clear" w:color="auto" w:fill="FFFFFF"/>
        </w:rPr>
        <w:t> </w:t>
      </w:r>
      <w:hyperlink r:id="rId26" w:tooltip="Танец" w:history="1">
        <w:r w:rsidRPr="00242366">
          <w:rPr>
            <w:rStyle w:val="a3"/>
            <w:color w:val="auto"/>
            <w:szCs w:val="24"/>
            <w:shd w:val="clear" w:color="auto" w:fill="FFFFFF"/>
          </w:rPr>
          <w:t>танцами</w:t>
        </w:r>
      </w:hyperlink>
      <w:r w:rsidRPr="00242366">
        <w:rPr>
          <w:szCs w:val="24"/>
          <w:shd w:val="clear" w:color="auto" w:fill="FFFFFF"/>
        </w:rPr>
        <w:t>, народными играми,</w:t>
      </w:r>
      <w:r w:rsidRPr="00242366">
        <w:rPr>
          <w:rStyle w:val="apple-converted-space"/>
          <w:szCs w:val="24"/>
          <w:shd w:val="clear" w:color="auto" w:fill="FFFFFF"/>
        </w:rPr>
        <w:t> </w:t>
      </w:r>
      <w:hyperlink r:id="rId27" w:tooltip="Конные скачки" w:history="1">
        <w:r w:rsidRPr="00242366">
          <w:rPr>
            <w:rStyle w:val="a3"/>
            <w:color w:val="auto"/>
            <w:szCs w:val="24"/>
            <w:shd w:val="clear" w:color="auto" w:fill="FFFFFF"/>
          </w:rPr>
          <w:t>конными скачками</w:t>
        </w:r>
      </w:hyperlink>
      <w:hyperlink r:id="rId28" w:anchor="cite_note-1" w:history="1">
        <w:r w:rsidRPr="00242366">
          <w:rPr>
            <w:rStyle w:val="a3"/>
            <w:color w:val="auto"/>
            <w:szCs w:val="24"/>
            <w:shd w:val="clear" w:color="auto" w:fill="FFFFFF"/>
            <w:vertAlign w:val="superscript"/>
          </w:rPr>
          <w:t>[1]</w:t>
        </w:r>
      </w:hyperlink>
      <w:r w:rsidRPr="00242366">
        <w:rPr>
          <w:szCs w:val="24"/>
          <w:shd w:val="clear" w:color="auto" w:fill="FFFFFF"/>
        </w:rPr>
        <w:t>, соревнованиями сильных и ловких.</w:t>
      </w:r>
      <w:r w:rsidRPr="00242366">
        <w:rPr>
          <w:szCs w:val="24"/>
          <w:lang w:val="sah-RU"/>
        </w:rPr>
        <w:t>), у хакасов мы выбрали их праздник – Чыл пазы (</w:t>
      </w:r>
      <w:r w:rsidRPr="00242366">
        <w:rPr>
          <w:b/>
          <w:color w:val="000000"/>
          <w:szCs w:val="24"/>
          <w:shd w:val="clear" w:color="auto" w:fill="FFFFFF"/>
          <w:lang w:val="sah-RU"/>
        </w:rPr>
        <w:t>Чыл пазы</w:t>
      </w:r>
      <w:r w:rsidRPr="00242366">
        <w:rPr>
          <w:color w:val="000000"/>
          <w:szCs w:val="24"/>
          <w:shd w:val="clear" w:color="auto" w:fill="FFFFFF"/>
          <w:lang w:val="sah-RU"/>
        </w:rPr>
        <w:t xml:space="preserve"> (на русском – Голова года или Начало года) – один из главных календарных праздников хакасского народа, в столице республики отмечают неделю – с 17 по</w:t>
      </w:r>
      <w:proofErr w:type="gramEnd"/>
      <w:r w:rsidRPr="00242366">
        <w:rPr>
          <w:color w:val="000000"/>
          <w:szCs w:val="24"/>
          <w:shd w:val="clear" w:color="auto" w:fill="FFFFFF"/>
          <w:lang w:val="sah-RU"/>
        </w:rPr>
        <w:t xml:space="preserve"> 23 марта.), а у алтайцев есть праздник – Чага-байрам (</w:t>
      </w:r>
      <w:r w:rsidRPr="00242366">
        <w:rPr>
          <w:color w:val="000000"/>
          <w:szCs w:val="24"/>
          <w:shd w:val="clear" w:color="auto" w:fill="FFFFFF"/>
        </w:rPr>
        <w:t>"</w:t>
      </w:r>
      <w:r w:rsidRPr="00242366">
        <w:rPr>
          <w:b/>
          <w:color w:val="000000"/>
          <w:szCs w:val="24"/>
          <w:shd w:val="clear" w:color="auto" w:fill="FFFFFF"/>
        </w:rPr>
        <w:t>Чага-байрам</w:t>
      </w:r>
      <w:r w:rsidRPr="00242366">
        <w:rPr>
          <w:color w:val="000000"/>
          <w:szCs w:val="24"/>
          <w:shd w:val="clear" w:color="auto" w:fill="FFFFFF"/>
        </w:rPr>
        <w:t xml:space="preserve">" в переводе означает "Белый праздник" - это алтайский Новый год. Праздник начинается с началом новолуния в конце февраля - начале марта. Дата наступления Чага-Байрам определяется с учетом лунного календаря и </w:t>
      </w:r>
      <w:r w:rsidRPr="00242366">
        <w:rPr>
          <w:color w:val="000000"/>
          <w:szCs w:val="24"/>
          <w:shd w:val="clear" w:color="auto" w:fill="FFFFFF"/>
        </w:rPr>
        <w:lastRenderedPageBreak/>
        <w:t xml:space="preserve">празднуется в один из трех первых четных дней с начала новолуния. </w:t>
      </w:r>
      <w:proofErr w:type="gramStart"/>
      <w:r w:rsidRPr="00242366">
        <w:rPr>
          <w:color w:val="000000"/>
          <w:szCs w:val="24"/>
          <w:shd w:val="clear" w:color="auto" w:fill="FFFFFF"/>
        </w:rPr>
        <w:t>Это древний праздник, определенный сезонными хозяйственно-трудовыми нормами быта и уклада жизни в соответствии с солнечно-лунными циклами.</w:t>
      </w:r>
      <w:r w:rsidRPr="00242366">
        <w:rPr>
          <w:color w:val="000000"/>
          <w:szCs w:val="24"/>
          <w:shd w:val="clear" w:color="auto" w:fill="FFFFFF"/>
          <w:lang w:val="sah-RU"/>
        </w:rPr>
        <w:t>)</w:t>
      </w:r>
      <w:proofErr w:type="gramEnd"/>
    </w:p>
    <w:p w:rsidR="00566991" w:rsidRPr="00242366" w:rsidRDefault="00566991" w:rsidP="000A4DF7">
      <w:pPr>
        <w:spacing w:after="0" w:line="360" w:lineRule="auto"/>
        <w:ind w:left="-142" w:firstLine="568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242366">
        <w:rPr>
          <w:rFonts w:ascii="Times New Roman" w:hAnsi="Times New Roman" w:cs="Times New Roman"/>
          <w:b/>
          <w:sz w:val="24"/>
          <w:szCs w:val="24"/>
          <w:lang w:val="sah-RU"/>
        </w:rPr>
        <w:t xml:space="preserve">2.2. Структура </w:t>
      </w:r>
    </w:p>
    <w:p w:rsidR="00566991" w:rsidRPr="00242366" w:rsidRDefault="00566991" w:rsidP="000A4DF7">
      <w:pPr>
        <w:spacing w:after="0" w:line="36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242366">
        <w:rPr>
          <w:rFonts w:ascii="Times New Roman" w:hAnsi="Times New Roman" w:cs="Times New Roman"/>
          <w:sz w:val="24"/>
          <w:szCs w:val="24"/>
        </w:rPr>
        <w:t xml:space="preserve">В </w:t>
      </w:r>
      <w:r w:rsidRPr="00242366">
        <w:rPr>
          <w:rFonts w:ascii="Times New Roman" w:hAnsi="Times New Roman" w:cs="Times New Roman"/>
          <w:sz w:val="24"/>
          <w:szCs w:val="24"/>
          <w:lang w:val="sah-RU"/>
        </w:rPr>
        <w:t xml:space="preserve"> к</w:t>
      </w:r>
      <w:proofErr w:type="spellStart"/>
      <w:r w:rsidRPr="00242366">
        <w:rPr>
          <w:rFonts w:ascii="Times New Roman" w:hAnsi="Times New Roman" w:cs="Times New Roman"/>
          <w:sz w:val="24"/>
          <w:szCs w:val="24"/>
        </w:rPr>
        <w:t>омпозиционн</w:t>
      </w:r>
      <w:proofErr w:type="spellEnd"/>
      <w:r w:rsidRPr="00242366">
        <w:rPr>
          <w:rFonts w:ascii="Times New Roman" w:hAnsi="Times New Roman" w:cs="Times New Roman"/>
          <w:sz w:val="24"/>
          <w:szCs w:val="24"/>
          <w:lang w:val="sah-RU"/>
        </w:rPr>
        <w:t>ой</w:t>
      </w:r>
      <w:r w:rsidRPr="00242366">
        <w:rPr>
          <w:rFonts w:ascii="Times New Roman" w:hAnsi="Times New Roman" w:cs="Times New Roman"/>
          <w:sz w:val="24"/>
          <w:szCs w:val="24"/>
        </w:rPr>
        <w:t xml:space="preserve"> структур</w:t>
      </w:r>
      <w:r w:rsidRPr="00242366">
        <w:rPr>
          <w:rFonts w:ascii="Times New Roman" w:hAnsi="Times New Roman" w:cs="Times New Roman"/>
          <w:sz w:val="24"/>
          <w:szCs w:val="24"/>
          <w:lang w:val="sah-RU"/>
        </w:rPr>
        <w:t>е</w:t>
      </w:r>
      <w:r w:rsidRPr="00242366">
        <w:rPr>
          <w:rFonts w:ascii="Times New Roman" w:hAnsi="Times New Roman" w:cs="Times New Roman"/>
          <w:sz w:val="24"/>
          <w:szCs w:val="24"/>
        </w:rPr>
        <w:t xml:space="preserve"> рассмотрены составные части</w:t>
      </w:r>
      <w:r w:rsidRPr="00242366">
        <w:rPr>
          <w:rFonts w:ascii="Times New Roman" w:hAnsi="Times New Roman" w:cs="Times New Roman"/>
          <w:sz w:val="24"/>
          <w:szCs w:val="24"/>
          <w:lang w:val="sah-RU"/>
        </w:rPr>
        <w:t>.</w:t>
      </w:r>
    </w:p>
    <w:p w:rsidR="00566991" w:rsidRPr="00242366" w:rsidRDefault="00566991" w:rsidP="003A4B33">
      <w:pPr>
        <w:spacing w:after="0" w:line="36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242366">
        <w:rPr>
          <w:rFonts w:ascii="Times New Roman" w:hAnsi="Times New Roman" w:cs="Times New Roman"/>
          <w:sz w:val="24"/>
          <w:szCs w:val="24"/>
          <w:lang w:val="sah-RU"/>
        </w:rPr>
        <w:t>Я</w:t>
      </w:r>
      <w:proofErr w:type="spellStart"/>
      <w:r w:rsidRPr="00242366">
        <w:rPr>
          <w:rFonts w:ascii="Times New Roman" w:hAnsi="Times New Roman" w:cs="Times New Roman"/>
          <w:sz w:val="24"/>
          <w:szCs w:val="24"/>
        </w:rPr>
        <w:t>кутски</w:t>
      </w:r>
      <w:proofErr w:type="spellEnd"/>
      <w:r w:rsidRPr="00242366">
        <w:rPr>
          <w:rFonts w:ascii="Times New Roman" w:hAnsi="Times New Roman" w:cs="Times New Roman"/>
          <w:sz w:val="24"/>
          <w:szCs w:val="24"/>
          <w:lang w:val="sah-RU"/>
        </w:rPr>
        <w:t xml:space="preserve">й </w:t>
      </w:r>
      <w:proofErr w:type="spellStart"/>
      <w:r w:rsidRPr="00242366">
        <w:rPr>
          <w:rFonts w:ascii="Times New Roman" w:hAnsi="Times New Roman" w:cs="Times New Roman"/>
          <w:sz w:val="24"/>
          <w:szCs w:val="24"/>
        </w:rPr>
        <w:t>алгыс</w:t>
      </w:r>
      <w:proofErr w:type="spellEnd"/>
      <w:r w:rsidRPr="00242366">
        <w:rPr>
          <w:rFonts w:ascii="Times New Roman" w:hAnsi="Times New Roman" w:cs="Times New Roman"/>
          <w:sz w:val="24"/>
          <w:szCs w:val="24"/>
        </w:rPr>
        <w:t xml:space="preserve"> имел полную трехчастную композиционную структуру: </w:t>
      </w:r>
    </w:p>
    <w:p w:rsidR="00566991" w:rsidRPr="00242366" w:rsidRDefault="00566991" w:rsidP="003A4B33">
      <w:pPr>
        <w:numPr>
          <w:ilvl w:val="0"/>
          <w:numId w:val="2"/>
        </w:numPr>
        <w:spacing w:after="0" w:line="36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242366">
        <w:rPr>
          <w:rFonts w:ascii="Times New Roman" w:hAnsi="Times New Roman" w:cs="Times New Roman"/>
          <w:sz w:val="24"/>
          <w:szCs w:val="24"/>
        </w:rPr>
        <w:t xml:space="preserve">первая часть - обращение к адресатам, </w:t>
      </w:r>
    </w:p>
    <w:p w:rsidR="00566991" w:rsidRPr="00242366" w:rsidRDefault="00566991" w:rsidP="003A4B33">
      <w:pPr>
        <w:numPr>
          <w:ilvl w:val="0"/>
          <w:numId w:val="2"/>
        </w:numPr>
        <w:spacing w:after="0" w:line="36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242366">
        <w:rPr>
          <w:rFonts w:ascii="Times New Roman" w:hAnsi="Times New Roman" w:cs="Times New Roman"/>
          <w:sz w:val="24"/>
          <w:szCs w:val="24"/>
        </w:rPr>
        <w:t xml:space="preserve">вторая часть - изложение просьбы; </w:t>
      </w:r>
    </w:p>
    <w:p w:rsidR="00566991" w:rsidRPr="00242366" w:rsidRDefault="00566991" w:rsidP="003A4B33">
      <w:pPr>
        <w:numPr>
          <w:ilvl w:val="0"/>
          <w:numId w:val="2"/>
        </w:numPr>
        <w:spacing w:after="0" w:line="36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242366">
        <w:rPr>
          <w:rFonts w:ascii="Times New Roman" w:hAnsi="Times New Roman" w:cs="Times New Roman"/>
          <w:sz w:val="24"/>
          <w:szCs w:val="24"/>
        </w:rPr>
        <w:t xml:space="preserve">третья часть - приношение им </w:t>
      </w:r>
      <w:proofErr w:type="spellStart"/>
      <w:r w:rsidRPr="00242366">
        <w:rPr>
          <w:rFonts w:ascii="Times New Roman" w:hAnsi="Times New Roman" w:cs="Times New Roman"/>
          <w:sz w:val="24"/>
          <w:szCs w:val="24"/>
        </w:rPr>
        <w:t>бэлэх</w:t>
      </w:r>
      <w:proofErr w:type="spellEnd"/>
      <w:r w:rsidRPr="00242366">
        <w:rPr>
          <w:rFonts w:ascii="Times New Roman" w:hAnsi="Times New Roman" w:cs="Times New Roman"/>
          <w:sz w:val="24"/>
          <w:szCs w:val="24"/>
        </w:rPr>
        <w:t xml:space="preserve"> 'дара'. </w:t>
      </w:r>
    </w:p>
    <w:p w:rsidR="00566991" w:rsidRPr="00242366" w:rsidRDefault="00566991" w:rsidP="003A4B33">
      <w:pPr>
        <w:spacing w:after="0" w:line="36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242366">
        <w:rPr>
          <w:rFonts w:ascii="Times New Roman" w:hAnsi="Times New Roman" w:cs="Times New Roman"/>
          <w:sz w:val="24"/>
          <w:szCs w:val="24"/>
        </w:rPr>
        <w:t xml:space="preserve">Типические </w:t>
      </w:r>
      <w:r w:rsidRPr="00242366">
        <w:rPr>
          <w:rFonts w:ascii="Times New Roman" w:hAnsi="Times New Roman" w:cs="Times New Roman"/>
          <w:sz w:val="24"/>
          <w:szCs w:val="24"/>
          <w:lang w:val="sah-RU"/>
        </w:rPr>
        <w:t xml:space="preserve">алтайские </w:t>
      </w:r>
      <w:r w:rsidRPr="00242366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242366">
        <w:rPr>
          <w:rFonts w:ascii="Times New Roman" w:hAnsi="Times New Roman" w:cs="Times New Roman"/>
          <w:sz w:val="24"/>
          <w:szCs w:val="24"/>
        </w:rPr>
        <w:t>алкыш</w:t>
      </w:r>
      <w:proofErr w:type="spellEnd"/>
      <w:r w:rsidRPr="00242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366">
        <w:rPr>
          <w:rFonts w:ascii="Times New Roman" w:hAnsi="Times New Roman" w:cs="Times New Roman"/>
          <w:sz w:val="24"/>
          <w:szCs w:val="24"/>
        </w:rPr>
        <w:t>сӧ</w:t>
      </w:r>
      <w:proofErr w:type="gramStart"/>
      <w:r w:rsidRPr="00242366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242366">
        <w:rPr>
          <w:rFonts w:ascii="Times New Roman" w:hAnsi="Times New Roman" w:cs="Times New Roman"/>
          <w:sz w:val="24"/>
          <w:szCs w:val="24"/>
        </w:rPr>
        <w:t>" структурно состоят из двух частей</w:t>
      </w:r>
      <w:r w:rsidRPr="00242366">
        <w:rPr>
          <w:rFonts w:ascii="Times New Roman" w:hAnsi="Times New Roman" w:cs="Times New Roman"/>
          <w:sz w:val="24"/>
          <w:szCs w:val="24"/>
          <w:lang w:val="sah-RU"/>
        </w:rPr>
        <w:t>:</w:t>
      </w:r>
    </w:p>
    <w:p w:rsidR="00566991" w:rsidRPr="00242366" w:rsidRDefault="00566991" w:rsidP="003A4B33">
      <w:pPr>
        <w:numPr>
          <w:ilvl w:val="0"/>
          <w:numId w:val="3"/>
        </w:numPr>
        <w:spacing w:after="0" w:line="36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42366">
        <w:rPr>
          <w:rFonts w:ascii="Times New Roman" w:hAnsi="Times New Roman" w:cs="Times New Roman"/>
          <w:sz w:val="24"/>
          <w:szCs w:val="24"/>
        </w:rPr>
        <w:t xml:space="preserve"> В первой части выражено восхваление того сверхъестественного объекта, к которому обращаются: Алтай-</w:t>
      </w:r>
      <w:proofErr w:type="spellStart"/>
      <w:r w:rsidRPr="00242366">
        <w:rPr>
          <w:rFonts w:ascii="Times New Roman" w:hAnsi="Times New Roman" w:cs="Times New Roman"/>
          <w:sz w:val="24"/>
          <w:szCs w:val="24"/>
        </w:rPr>
        <w:t>Кудай</w:t>
      </w:r>
      <w:proofErr w:type="spellEnd"/>
      <w:r w:rsidRPr="002423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2366">
        <w:rPr>
          <w:rFonts w:ascii="Times New Roman" w:hAnsi="Times New Roman" w:cs="Times New Roman"/>
          <w:sz w:val="24"/>
          <w:szCs w:val="24"/>
        </w:rPr>
        <w:t>Ӱч-Курбустан</w:t>
      </w:r>
      <w:proofErr w:type="spellEnd"/>
      <w:r w:rsidRPr="00242366">
        <w:rPr>
          <w:rFonts w:ascii="Times New Roman" w:hAnsi="Times New Roman" w:cs="Times New Roman"/>
          <w:sz w:val="24"/>
          <w:szCs w:val="24"/>
        </w:rPr>
        <w:t>, Умай-</w:t>
      </w:r>
      <w:proofErr w:type="spellStart"/>
      <w:r w:rsidRPr="00242366">
        <w:rPr>
          <w:rFonts w:ascii="Times New Roman" w:hAnsi="Times New Roman" w:cs="Times New Roman"/>
          <w:sz w:val="24"/>
          <w:szCs w:val="24"/>
        </w:rPr>
        <w:t>эне</w:t>
      </w:r>
      <w:proofErr w:type="spellEnd"/>
      <w:r w:rsidRPr="00242366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566991" w:rsidRPr="00242366" w:rsidRDefault="00566991" w:rsidP="003A4B33">
      <w:pPr>
        <w:numPr>
          <w:ilvl w:val="0"/>
          <w:numId w:val="3"/>
        </w:numPr>
        <w:spacing w:after="0" w:line="36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42366">
        <w:rPr>
          <w:rFonts w:ascii="Times New Roman" w:hAnsi="Times New Roman" w:cs="Times New Roman"/>
          <w:sz w:val="24"/>
          <w:szCs w:val="24"/>
        </w:rPr>
        <w:t xml:space="preserve">Во второй части высказывается просьба, пожелание или требование. </w:t>
      </w:r>
      <w:proofErr w:type="gramStart"/>
      <w:r w:rsidRPr="00242366">
        <w:rPr>
          <w:rFonts w:ascii="Times New Roman" w:hAnsi="Times New Roman" w:cs="Times New Roman"/>
          <w:sz w:val="24"/>
          <w:szCs w:val="24"/>
        </w:rPr>
        <w:t>Эту схему имеют традиционные "</w:t>
      </w:r>
      <w:proofErr w:type="spellStart"/>
      <w:r w:rsidRPr="00242366">
        <w:rPr>
          <w:rFonts w:ascii="Times New Roman" w:hAnsi="Times New Roman" w:cs="Times New Roman"/>
          <w:sz w:val="24"/>
          <w:szCs w:val="24"/>
        </w:rPr>
        <w:t>алкышсӧс</w:t>
      </w:r>
      <w:proofErr w:type="spellEnd"/>
      <w:r w:rsidRPr="00242366">
        <w:rPr>
          <w:rFonts w:ascii="Times New Roman" w:hAnsi="Times New Roman" w:cs="Times New Roman"/>
          <w:sz w:val="24"/>
          <w:szCs w:val="24"/>
        </w:rPr>
        <w:t>": обращение к огню, к божествам, к "</w:t>
      </w:r>
      <w:proofErr w:type="spellStart"/>
      <w:r w:rsidRPr="00242366">
        <w:rPr>
          <w:rFonts w:ascii="Times New Roman" w:hAnsi="Times New Roman" w:cs="Times New Roman"/>
          <w:sz w:val="24"/>
          <w:szCs w:val="24"/>
        </w:rPr>
        <w:t>тӧс</w:t>
      </w:r>
      <w:proofErr w:type="spellEnd"/>
      <w:r w:rsidRPr="00242366">
        <w:rPr>
          <w:rFonts w:ascii="Times New Roman" w:hAnsi="Times New Roman" w:cs="Times New Roman"/>
          <w:sz w:val="24"/>
          <w:szCs w:val="24"/>
        </w:rPr>
        <w:t xml:space="preserve">" ("покровителям") во время шаманских камланий, </w:t>
      </w:r>
      <w:proofErr w:type="spellStart"/>
      <w:r w:rsidRPr="00242366">
        <w:rPr>
          <w:rFonts w:ascii="Times New Roman" w:hAnsi="Times New Roman" w:cs="Times New Roman"/>
          <w:sz w:val="24"/>
          <w:szCs w:val="24"/>
        </w:rPr>
        <w:t>бурханистских</w:t>
      </w:r>
      <w:proofErr w:type="spellEnd"/>
      <w:r w:rsidRPr="00242366">
        <w:rPr>
          <w:rFonts w:ascii="Times New Roman" w:hAnsi="Times New Roman" w:cs="Times New Roman"/>
          <w:sz w:val="24"/>
          <w:szCs w:val="24"/>
        </w:rPr>
        <w:t xml:space="preserve"> молений, благословение "</w:t>
      </w:r>
      <w:proofErr w:type="spellStart"/>
      <w:r w:rsidRPr="00242366">
        <w:rPr>
          <w:rFonts w:ascii="Times New Roman" w:hAnsi="Times New Roman" w:cs="Times New Roman"/>
          <w:sz w:val="24"/>
          <w:szCs w:val="24"/>
        </w:rPr>
        <w:t>кайчы</w:t>
      </w:r>
      <w:proofErr w:type="spellEnd"/>
      <w:r w:rsidRPr="00242366">
        <w:rPr>
          <w:rFonts w:ascii="Times New Roman" w:hAnsi="Times New Roman" w:cs="Times New Roman"/>
          <w:sz w:val="24"/>
          <w:szCs w:val="24"/>
        </w:rPr>
        <w:t>" ("сказителем") своего инструмента и т.д.</w:t>
      </w:r>
      <w:proofErr w:type="gramEnd"/>
    </w:p>
    <w:p w:rsidR="00566991" w:rsidRPr="00242366" w:rsidRDefault="00566991" w:rsidP="003A4B33">
      <w:pPr>
        <w:pStyle w:val="a5"/>
        <w:spacing w:after="0" w:line="360" w:lineRule="auto"/>
        <w:ind w:left="-142" w:firstLine="568"/>
        <w:jc w:val="center"/>
        <w:rPr>
          <w:b/>
          <w:color w:val="000000"/>
          <w:szCs w:val="24"/>
          <w:shd w:val="clear" w:color="auto" w:fill="FFFFFF"/>
          <w:lang w:val="sah-RU"/>
        </w:rPr>
      </w:pPr>
      <w:r w:rsidRPr="00242366">
        <w:rPr>
          <w:b/>
          <w:color w:val="000000"/>
          <w:szCs w:val="24"/>
          <w:shd w:val="clear" w:color="auto" w:fill="FFFFFF"/>
          <w:lang w:val="sah-RU"/>
        </w:rPr>
        <w:t>2.3. Адресаты</w:t>
      </w:r>
    </w:p>
    <w:p w:rsidR="00566991" w:rsidRPr="00242366" w:rsidRDefault="00566991" w:rsidP="003A4B33">
      <w:pPr>
        <w:spacing w:after="0" w:line="36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42366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242366">
        <w:rPr>
          <w:rFonts w:ascii="Times New Roman" w:hAnsi="Times New Roman" w:cs="Times New Roman"/>
          <w:sz w:val="24"/>
          <w:szCs w:val="24"/>
        </w:rPr>
        <w:t>тюркоязычных</w:t>
      </w:r>
      <w:proofErr w:type="spellEnd"/>
      <w:r w:rsidRPr="00242366">
        <w:rPr>
          <w:rFonts w:ascii="Times New Roman" w:hAnsi="Times New Roman" w:cs="Times New Roman"/>
          <w:sz w:val="24"/>
          <w:szCs w:val="24"/>
        </w:rPr>
        <w:t xml:space="preserve"> народов формы исполнения одинаковые: </w:t>
      </w:r>
    </w:p>
    <w:p w:rsidR="00566991" w:rsidRPr="00242366" w:rsidRDefault="00566991" w:rsidP="003A4B33">
      <w:pPr>
        <w:spacing w:after="0" w:line="36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42366">
        <w:rPr>
          <w:rFonts w:ascii="Times New Roman" w:hAnsi="Times New Roman" w:cs="Times New Roman"/>
          <w:sz w:val="24"/>
          <w:szCs w:val="24"/>
        </w:rPr>
        <w:t xml:space="preserve">- коллективные, </w:t>
      </w:r>
    </w:p>
    <w:p w:rsidR="00566991" w:rsidRPr="00242366" w:rsidRDefault="00566991" w:rsidP="003A4B33">
      <w:pPr>
        <w:spacing w:after="0" w:line="36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42366">
        <w:rPr>
          <w:rFonts w:ascii="Times New Roman" w:hAnsi="Times New Roman" w:cs="Times New Roman"/>
          <w:sz w:val="24"/>
          <w:szCs w:val="24"/>
        </w:rPr>
        <w:t xml:space="preserve">- групповые (или семейные) </w:t>
      </w:r>
    </w:p>
    <w:p w:rsidR="00566991" w:rsidRPr="00242366" w:rsidRDefault="00566991" w:rsidP="003A4B33">
      <w:pPr>
        <w:spacing w:after="0" w:line="36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42366">
        <w:rPr>
          <w:rFonts w:ascii="Times New Roman" w:hAnsi="Times New Roman" w:cs="Times New Roman"/>
          <w:sz w:val="24"/>
          <w:szCs w:val="24"/>
        </w:rPr>
        <w:t>- индивидуальные.</w:t>
      </w:r>
    </w:p>
    <w:p w:rsidR="00566991" w:rsidRPr="00242366" w:rsidRDefault="00566991" w:rsidP="003A4B33">
      <w:pPr>
        <w:spacing w:after="0" w:line="36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42366">
        <w:rPr>
          <w:rFonts w:ascii="Times New Roman" w:hAnsi="Times New Roman" w:cs="Times New Roman"/>
          <w:sz w:val="24"/>
          <w:szCs w:val="24"/>
        </w:rPr>
        <w:t xml:space="preserve">Адресантом выступали человек и коллектив, адресатами - культы поклонения, птицы, звери-тотемы, домашние животные и люди, в роли сообщения выступал </w:t>
      </w:r>
      <w:proofErr w:type="spellStart"/>
      <w:r w:rsidRPr="00242366">
        <w:rPr>
          <w:rFonts w:ascii="Times New Roman" w:hAnsi="Times New Roman" w:cs="Times New Roman"/>
          <w:sz w:val="24"/>
          <w:szCs w:val="24"/>
        </w:rPr>
        <w:t>алгыс</w:t>
      </w:r>
      <w:proofErr w:type="spellEnd"/>
      <w:r w:rsidRPr="002423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2366">
        <w:rPr>
          <w:rFonts w:ascii="Times New Roman" w:hAnsi="Times New Roman" w:cs="Times New Roman"/>
          <w:sz w:val="24"/>
          <w:szCs w:val="24"/>
        </w:rPr>
        <w:t>алгас</w:t>
      </w:r>
      <w:proofErr w:type="spellEnd"/>
      <w:r w:rsidRPr="002423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2366">
        <w:rPr>
          <w:rFonts w:ascii="Times New Roman" w:hAnsi="Times New Roman" w:cs="Times New Roman"/>
          <w:sz w:val="24"/>
          <w:szCs w:val="24"/>
        </w:rPr>
        <w:t>алкыш</w:t>
      </w:r>
      <w:proofErr w:type="spellEnd"/>
      <w:r w:rsidRPr="00242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366">
        <w:rPr>
          <w:rFonts w:ascii="Times New Roman" w:hAnsi="Times New Roman" w:cs="Times New Roman"/>
          <w:sz w:val="24"/>
          <w:szCs w:val="24"/>
        </w:rPr>
        <w:t>сос</w:t>
      </w:r>
      <w:proofErr w:type="spellEnd"/>
      <w:r w:rsidRPr="00242366">
        <w:rPr>
          <w:rFonts w:ascii="Times New Roman" w:hAnsi="Times New Roman" w:cs="Times New Roman"/>
          <w:sz w:val="24"/>
          <w:szCs w:val="24"/>
        </w:rPr>
        <w:t>.</w:t>
      </w:r>
    </w:p>
    <w:p w:rsidR="00566991" w:rsidRPr="00242366" w:rsidRDefault="00566991" w:rsidP="003A4B33">
      <w:pPr>
        <w:spacing w:after="0" w:line="36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proofErr w:type="spellStart"/>
      <w:r w:rsidRPr="00242366">
        <w:rPr>
          <w:rFonts w:ascii="Times New Roman" w:hAnsi="Times New Roman" w:cs="Times New Roman"/>
          <w:sz w:val="24"/>
          <w:szCs w:val="24"/>
        </w:rPr>
        <w:t>Алгыс</w:t>
      </w:r>
      <w:proofErr w:type="spellEnd"/>
      <w:r w:rsidRPr="00242366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242366">
        <w:rPr>
          <w:rFonts w:ascii="Times New Roman" w:hAnsi="Times New Roman" w:cs="Times New Roman"/>
          <w:sz w:val="24"/>
          <w:szCs w:val="24"/>
          <w:lang w:val="sah-RU"/>
        </w:rPr>
        <w:t>с</w:t>
      </w:r>
      <w:proofErr w:type="spellStart"/>
      <w:r w:rsidRPr="00242366">
        <w:rPr>
          <w:rFonts w:ascii="Times New Roman" w:hAnsi="Times New Roman" w:cs="Times New Roman"/>
          <w:sz w:val="24"/>
          <w:szCs w:val="24"/>
        </w:rPr>
        <w:t>пецифическими</w:t>
      </w:r>
      <w:proofErr w:type="spellEnd"/>
      <w:proofErr w:type="gramEnd"/>
      <w:r w:rsidRPr="00242366">
        <w:rPr>
          <w:rFonts w:ascii="Times New Roman" w:hAnsi="Times New Roman" w:cs="Times New Roman"/>
          <w:sz w:val="24"/>
          <w:szCs w:val="24"/>
        </w:rPr>
        <w:t xml:space="preserve">, характерными только для </w:t>
      </w:r>
      <w:proofErr w:type="spellStart"/>
      <w:r w:rsidRPr="00242366">
        <w:rPr>
          <w:rFonts w:ascii="Times New Roman" w:hAnsi="Times New Roman" w:cs="Times New Roman"/>
          <w:sz w:val="24"/>
          <w:szCs w:val="24"/>
        </w:rPr>
        <w:t>алгыса</w:t>
      </w:r>
      <w:proofErr w:type="spellEnd"/>
      <w:r w:rsidRPr="00242366">
        <w:rPr>
          <w:rFonts w:ascii="Times New Roman" w:hAnsi="Times New Roman" w:cs="Times New Roman"/>
          <w:sz w:val="24"/>
          <w:szCs w:val="24"/>
        </w:rPr>
        <w:t xml:space="preserve"> выступали три схемы коммуникативной модели. Первая: АДРЕСАНТ - АДРЕСАТ, где адресатами выступали божества, духи-хозяева, глава тёмных сил - Ад</w:t>
      </w:r>
      <w:r w:rsidRPr="00242366">
        <w:rPr>
          <w:rFonts w:ascii="Times New Roman" w:hAnsi="Times New Roman" w:cs="Times New Roman"/>
          <w:sz w:val="24"/>
          <w:szCs w:val="24"/>
          <w:lang w:val="sah-RU"/>
        </w:rPr>
        <w:t>ь</w:t>
      </w:r>
      <w:proofErr w:type="spellStart"/>
      <w:r w:rsidRPr="00242366">
        <w:rPr>
          <w:rFonts w:ascii="Times New Roman" w:hAnsi="Times New Roman" w:cs="Times New Roman"/>
          <w:sz w:val="24"/>
          <w:szCs w:val="24"/>
        </w:rPr>
        <w:t>арай</w:t>
      </w:r>
      <w:proofErr w:type="spellEnd"/>
      <w:r w:rsidRPr="00242366">
        <w:rPr>
          <w:rFonts w:ascii="Times New Roman" w:hAnsi="Times New Roman" w:cs="Times New Roman"/>
          <w:sz w:val="24"/>
          <w:szCs w:val="24"/>
        </w:rPr>
        <w:t xml:space="preserve"> Боев, вторая: АДРЕСАНТ - АДРЕСАТ, в которой адресатами были только духи-хозяева, третья: АДРЕСАНТ - АДРЕСАТ, адресатами были птицы, звери - тотемы, домашние животные, люди. </w:t>
      </w:r>
    </w:p>
    <w:p w:rsidR="00566991" w:rsidRPr="00242366" w:rsidRDefault="00566991" w:rsidP="003A4B33">
      <w:pPr>
        <w:spacing w:after="0" w:line="360" w:lineRule="auto"/>
        <w:ind w:left="-142" w:firstLine="568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242366">
        <w:rPr>
          <w:rFonts w:ascii="Times New Roman" w:hAnsi="Times New Roman" w:cs="Times New Roman"/>
          <w:b/>
          <w:sz w:val="24"/>
          <w:szCs w:val="24"/>
          <w:lang w:val="sah-RU"/>
        </w:rPr>
        <w:t>2.4. Виды исполнения</w:t>
      </w:r>
    </w:p>
    <w:p w:rsidR="00566991" w:rsidRPr="00242366" w:rsidRDefault="00566991" w:rsidP="003A4B33">
      <w:pPr>
        <w:spacing w:after="0" w:line="36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242366">
        <w:rPr>
          <w:rFonts w:ascii="Times New Roman" w:hAnsi="Times New Roman" w:cs="Times New Roman"/>
          <w:sz w:val="24"/>
          <w:szCs w:val="24"/>
          <w:lang w:val="sah-RU"/>
        </w:rPr>
        <w:t>У народа саха алгыс имеет 7 в</w:t>
      </w:r>
      <w:r w:rsidRPr="00242366">
        <w:rPr>
          <w:rFonts w:ascii="Times New Roman" w:hAnsi="Times New Roman" w:cs="Times New Roman"/>
          <w:sz w:val="24"/>
          <w:szCs w:val="24"/>
        </w:rPr>
        <w:t>ид</w:t>
      </w:r>
      <w:r w:rsidRPr="00242366">
        <w:rPr>
          <w:rFonts w:ascii="Times New Roman" w:hAnsi="Times New Roman" w:cs="Times New Roman"/>
          <w:sz w:val="24"/>
          <w:szCs w:val="24"/>
          <w:lang w:val="sah-RU"/>
        </w:rPr>
        <w:t>ов</w:t>
      </w:r>
      <w:r w:rsidRPr="00242366">
        <w:rPr>
          <w:rFonts w:ascii="Times New Roman" w:hAnsi="Times New Roman" w:cs="Times New Roman"/>
          <w:sz w:val="24"/>
          <w:szCs w:val="24"/>
        </w:rPr>
        <w:t xml:space="preserve"> бытования:</w:t>
      </w:r>
    </w:p>
    <w:p w:rsidR="00566991" w:rsidRPr="00242366" w:rsidRDefault="00566991" w:rsidP="003A4B33">
      <w:pPr>
        <w:numPr>
          <w:ilvl w:val="0"/>
          <w:numId w:val="4"/>
        </w:numPr>
        <w:spacing w:after="0" w:line="36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242366">
        <w:rPr>
          <w:rFonts w:ascii="Times New Roman" w:hAnsi="Times New Roman" w:cs="Times New Roman"/>
          <w:sz w:val="24"/>
          <w:szCs w:val="24"/>
          <w:lang w:val="sah-RU"/>
        </w:rPr>
        <w:t>тотемистические алгысы,</w:t>
      </w:r>
    </w:p>
    <w:p w:rsidR="00566991" w:rsidRPr="00242366" w:rsidRDefault="00566991" w:rsidP="003A4B33">
      <w:pPr>
        <w:numPr>
          <w:ilvl w:val="0"/>
          <w:numId w:val="4"/>
        </w:numPr>
        <w:spacing w:after="0" w:line="36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242366">
        <w:rPr>
          <w:rFonts w:ascii="Times New Roman" w:hAnsi="Times New Roman" w:cs="Times New Roman"/>
          <w:sz w:val="24"/>
          <w:szCs w:val="24"/>
          <w:lang w:val="sah-RU"/>
        </w:rPr>
        <w:t xml:space="preserve"> удаганские алгысы,</w:t>
      </w:r>
    </w:p>
    <w:p w:rsidR="00566991" w:rsidRPr="00242366" w:rsidRDefault="00566991" w:rsidP="003A4B33">
      <w:pPr>
        <w:numPr>
          <w:ilvl w:val="0"/>
          <w:numId w:val="4"/>
        </w:numPr>
        <w:spacing w:after="0" w:line="36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242366">
        <w:rPr>
          <w:rFonts w:ascii="Times New Roman" w:hAnsi="Times New Roman" w:cs="Times New Roman"/>
          <w:sz w:val="24"/>
          <w:szCs w:val="24"/>
          <w:lang w:val="sah-RU"/>
        </w:rPr>
        <w:t xml:space="preserve"> алгысы шаманских камланий, </w:t>
      </w:r>
    </w:p>
    <w:p w:rsidR="00566991" w:rsidRPr="00242366" w:rsidRDefault="00566991" w:rsidP="003A4B33">
      <w:pPr>
        <w:numPr>
          <w:ilvl w:val="0"/>
          <w:numId w:val="4"/>
        </w:numPr>
        <w:spacing w:after="0" w:line="36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242366">
        <w:rPr>
          <w:rFonts w:ascii="Times New Roman" w:hAnsi="Times New Roman" w:cs="Times New Roman"/>
          <w:sz w:val="24"/>
          <w:szCs w:val="24"/>
          <w:lang w:val="sah-RU"/>
        </w:rPr>
        <w:lastRenderedPageBreak/>
        <w:t xml:space="preserve">алгысы военных обрядов, </w:t>
      </w:r>
    </w:p>
    <w:p w:rsidR="00566991" w:rsidRPr="00242366" w:rsidRDefault="00566991" w:rsidP="003A4B33">
      <w:pPr>
        <w:numPr>
          <w:ilvl w:val="0"/>
          <w:numId w:val="4"/>
        </w:numPr>
        <w:spacing w:after="0" w:line="36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242366">
        <w:rPr>
          <w:rFonts w:ascii="Times New Roman" w:hAnsi="Times New Roman" w:cs="Times New Roman"/>
          <w:sz w:val="24"/>
          <w:szCs w:val="24"/>
          <w:lang w:val="sah-RU"/>
        </w:rPr>
        <w:t xml:space="preserve">алгысы культа кузнецов, </w:t>
      </w:r>
    </w:p>
    <w:p w:rsidR="00566991" w:rsidRPr="00242366" w:rsidRDefault="00566991" w:rsidP="003A4B33">
      <w:pPr>
        <w:numPr>
          <w:ilvl w:val="0"/>
          <w:numId w:val="4"/>
        </w:numPr>
        <w:spacing w:after="0" w:line="36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242366">
        <w:rPr>
          <w:rFonts w:ascii="Times New Roman" w:hAnsi="Times New Roman" w:cs="Times New Roman"/>
          <w:sz w:val="24"/>
          <w:szCs w:val="24"/>
          <w:lang w:val="sah-RU"/>
        </w:rPr>
        <w:t xml:space="preserve">алгысы ысыаха Айыы, </w:t>
      </w:r>
    </w:p>
    <w:p w:rsidR="00566991" w:rsidRPr="00242366" w:rsidRDefault="00566991" w:rsidP="003A4B33">
      <w:pPr>
        <w:numPr>
          <w:ilvl w:val="0"/>
          <w:numId w:val="4"/>
        </w:numPr>
        <w:spacing w:after="0" w:line="36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242366">
        <w:rPr>
          <w:rFonts w:ascii="Times New Roman" w:hAnsi="Times New Roman" w:cs="Times New Roman"/>
          <w:sz w:val="24"/>
          <w:szCs w:val="24"/>
          <w:lang w:val="sah-RU"/>
        </w:rPr>
        <w:t>утилитарные алгысы</w:t>
      </w:r>
    </w:p>
    <w:p w:rsidR="00566991" w:rsidRPr="00242366" w:rsidRDefault="00566991" w:rsidP="003A4B33">
      <w:pPr>
        <w:spacing w:after="0" w:line="36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242366">
        <w:rPr>
          <w:rFonts w:ascii="Times New Roman" w:hAnsi="Times New Roman" w:cs="Times New Roman"/>
          <w:sz w:val="24"/>
          <w:szCs w:val="24"/>
          <w:lang w:val="sah-RU"/>
        </w:rPr>
        <w:t xml:space="preserve"> У современных якутов бытуют только два вида жанра: </w:t>
      </w:r>
    </w:p>
    <w:p w:rsidR="00566991" w:rsidRPr="00242366" w:rsidRDefault="00566991" w:rsidP="003A4B33">
      <w:pPr>
        <w:numPr>
          <w:ilvl w:val="0"/>
          <w:numId w:val="5"/>
        </w:numPr>
        <w:spacing w:after="0" w:line="36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242366">
        <w:rPr>
          <w:rFonts w:ascii="Times New Roman" w:hAnsi="Times New Roman" w:cs="Times New Roman"/>
          <w:sz w:val="24"/>
          <w:szCs w:val="24"/>
          <w:lang w:val="sah-RU"/>
        </w:rPr>
        <w:t xml:space="preserve">алгысы ысыаха </w:t>
      </w:r>
    </w:p>
    <w:p w:rsidR="00566991" w:rsidRPr="00242366" w:rsidRDefault="00566991" w:rsidP="003A4B33">
      <w:pPr>
        <w:numPr>
          <w:ilvl w:val="0"/>
          <w:numId w:val="5"/>
        </w:numPr>
        <w:spacing w:after="0" w:line="36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242366">
        <w:rPr>
          <w:rFonts w:ascii="Times New Roman" w:hAnsi="Times New Roman" w:cs="Times New Roman"/>
          <w:sz w:val="24"/>
          <w:szCs w:val="24"/>
          <w:lang w:val="sah-RU"/>
        </w:rPr>
        <w:t xml:space="preserve">утилитарные алгысы. </w:t>
      </w:r>
    </w:p>
    <w:p w:rsidR="00566991" w:rsidRPr="00242366" w:rsidRDefault="00566991" w:rsidP="003A4B33">
      <w:pPr>
        <w:spacing w:after="0" w:line="36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42366">
        <w:rPr>
          <w:rFonts w:ascii="Times New Roman" w:hAnsi="Times New Roman" w:cs="Times New Roman"/>
          <w:sz w:val="24"/>
          <w:szCs w:val="24"/>
        </w:rPr>
        <w:t xml:space="preserve">Одним из видов бытования жанра является его функционирование в системе ритуально-обрядового комплекса </w:t>
      </w:r>
      <w:proofErr w:type="spellStart"/>
      <w:r w:rsidRPr="00242366">
        <w:rPr>
          <w:rFonts w:ascii="Times New Roman" w:hAnsi="Times New Roman" w:cs="Times New Roman"/>
          <w:sz w:val="24"/>
          <w:szCs w:val="24"/>
        </w:rPr>
        <w:t>ысыах</w:t>
      </w:r>
      <w:proofErr w:type="spellEnd"/>
      <w:r w:rsidRPr="00242366">
        <w:rPr>
          <w:rFonts w:ascii="Times New Roman" w:hAnsi="Times New Roman" w:cs="Times New Roman"/>
          <w:sz w:val="24"/>
          <w:szCs w:val="24"/>
        </w:rPr>
        <w:t xml:space="preserve">. Жанр </w:t>
      </w:r>
      <w:proofErr w:type="spellStart"/>
      <w:r w:rsidRPr="00242366">
        <w:rPr>
          <w:rFonts w:ascii="Times New Roman" w:hAnsi="Times New Roman" w:cs="Times New Roman"/>
          <w:sz w:val="24"/>
          <w:szCs w:val="24"/>
        </w:rPr>
        <w:t>алгыса</w:t>
      </w:r>
      <w:proofErr w:type="spellEnd"/>
      <w:r w:rsidRPr="00242366">
        <w:rPr>
          <w:rFonts w:ascii="Times New Roman" w:hAnsi="Times New Roman" w:cs="Times New Roman"/>
          <w:sz w:val="24"/>
          <w:szCs w:val="24"/>
        </w:rPr>
        <w:t xml:space="preserve"> активно бытовал в </w:t>
      </w:r>
      <w:proofErr w:type="gramStart"/>
      <w:r w:rsidRPr="00242366">
        <w:rPr>
          <w:rFonts w:ascii="Times New Roman" w:hAnsi="Times New Roman" w:cs="Times New Roman"/>
          <w:sz w:val="24"/>
          <w:szCs w:val="24"/>
        </w:rPr>
        <w:t>дореволюционное</w:t>
      </w:r>
      <w:proofErr w:type="gramEnd"/>
      <w:r w:rsidRPr="00242366">
        <w:rPr>
          <w:rFonts w:ascii="Times New Roman" w:hAnsi="Times New Roman" w:cs="Times New Roman"/>
          <w:sz w:val="24"/>
          <w:szCs w:val="24"/>
        </w:rPr>
        <w:t xml:space="preserve"> и в советское времена. </w:t>
      </w:r>
    </w:p>
    <w:p w:rsidR="00566991" w:rsidRPr="00242366" w:rsidRDefault="00566991" w:rsidP="003A4B33">
      <w:pPr>
        <w:pStyle w:val="a4"/>
        <w:shd w:val="clear" w:color="auto" w:fill="FFFFFF"/>
        <w:spacing w:after="0" w:line="360" w:lineRule="auto"/>
        <w:ind w:left="-142" w:firstLine="568"/>
        <w:rPr>
          <w:color w:val="000000"/>
        </w:rPr>
      </w:pPr>
      <w:r w:rsidRPr="00242366">
        <w:rPr>
          <w:color w:val="000000"/>
          <w:lang w:val="sah-RU"/>
        </w:rPr>
        <w:t xml:space="preserve">      У алтайцев</w:t>
      </w:r>
      <w:r w:rsidRPr="00242366">
        <w:rPr>
          <w:color w:val="000000"/>
        </w:rPr>
        <w:t xml:space="preserve"> выделяются следующие группы благопожеланий: </w:t>
      </w:r>
    </w:p>
    <w:p w:rsidR="00566991" w:rsidRPr="00242366" w:rsidRDefault="00566991" w:rsidP="003A4B33">
      <w:pPr>
        <w:pStyle w:val="a4"/>
        <w:shd w:val="clear" w:color="auto" w:fill="FFFFFF"/>
        <w:spacing w:after="0" w:line="360" w:lineRule="auto"/>
        <w:ind w:left="-142" w:firstLine="568"/>
        <w:rPr>
          <w:color w:val="000000"/>
        </w:rPr>
      </w:pPr>
      <w:r w:rsidRPr="00242366">
        <w:rPr>
          <w:color w:val="000000"/>
        </w:rPr>
        <w:t xml:space="preserve">• культовые или родовые </w:t>
      </w:r>
      <w:proofErr w:type="spellStart"/>
      <w:r w:rsidRPr="00242366">
        <w:rPr>
          <w:color w:val="000000"/>
        </w:rPr>
        <w:t>алкыши</w:t>
      </w:r>
      <w:proofErr w:type="spellEnd"/>
      <w:r w:rsidRPr="00242366">
        <w:rPr>
          <w:color w:val="000000"/>
        </w:rPr>
        <w:t xml:space="preserve">-благопожелания; </w:t>
      </w:r>
    </w:p>
    <w:p w:rsidR="00566991" w:rsidRPr="00242366" w:rsidRDefault="00566991" w:rsidP="003A4B33">
      <w:pPr>
        <w:pStyle w:val="a4"/>
        <w:shd w:val="clear" w:color="auto" w:fill="FFFFFF"/>
        <w:spacing w:after="0" w:line="360" w:lineRule="auto"/>
        <w:ind w:left="-142" w:firstLine="568"/>
        <w:rPr>
          <w:color w:val="000000"/>
        </w:rPr>
      </w:pPr>
      <w:r w:rsidRPr="00242366">
        <w:rPr>
          <w:color w:val="000000"/>
        </w:rPr>
        <w:t xml:space="preserve">• производственные алкыши-6лагопожелания; </w:t>
      </w:r>
    </w:p>
    <w:p w:rsidR="00566991" w:rsidRPr="00242366" w:rsidRDefault="00566991" w:rsidP="003A4B33">
      <w:pPr>
        <w:pStyle w:val="a4"/>
        <w:shd w:val="clear" w:color="auto" w:fill="FFFFFF"/>
        <w:spacing w:after="0" w:line="360" w:lineRule="auto"/>
        <w:ind w:left="-142" w:firstLine="568"/>
        <w:rPr>
          <w:color w:val="000000"/>
        </w:rPr>
      </w:pPr>
      <w:r w:rsidRPr="00242366">
        <w:rPr>
          <w:color w:val="000000"/>
        </w:rPr>
        <w:t xml:space="preserve">• семейно-бытовые </w:t>
      </w:r>
      <w:r w:rsidRPr="00242366">
        <w:rPr>
          <w:color w:val="000000"/>
          <w:lang w:val="sah-RU"/>
        </w:rPr>
        <w:t>алкыши</w:t>
      </w:r>
      <w:r w:rsidRPr="00242366">
        <w:rPr>
          <w:color w:val="000000"/>
        </w:rPr>
        <w:t xml:space="preserve">-благопожелания. </w:t>
      </w:r>
    </w:p>
    <w:p w:rsidR="00566991" w:rsidRPr="00242366" w:rsidRDefault="00566991" w:rsidP="003A4B33">
      <w:pPr>
        <w:spacing w:after="0" w:line="360" w:lineRule="auto"/>
        <w:ind w:left="-142" w:firstLine="568"/>
        <w:jc w:val="both"/>
        <w:rPr>
          <w:rFonts w:ascii="Times New Roman" w:hAnsi="Times New Roman" w:cs="Times New Roman"/>
          <w:color w:val="000000"/>
          <w:sz w:val="24"/>
          <w:szCs w:val="24"/>
          <w:lang w:val="sah-RU"/>
        </w:rPr>
      </w:pPr>
      <w:r w:rsidRPr="00242366">
        <w:rPr>
          <w:rFonts w:ascii="Times New Roman" w:hAnsi="Times New Roman" w:cs="Times New Roman"/>
          <w:color w:val="000000"/>
          <w:sz w:val="24"/>
          <w:szCs w:val="24"/>
        </w:rPr>
        <w:t xml:space="preserve">У хакасов обрядовая поэзия не стала предметом отдельного научного исследования, хотя существует богатый материал по обрядовой и шаманской поэзии, собранный в конце XIX – начале XX. Образец обращения при жертвоприношении Небу, записанный у одного из хакасских родов – </w:t>
      </w:r>
      <w:proofErr w:type="spellStart"/>
      <w:r w:rsidRPr="00242366">
        <w:rPr>
          <w:rFonts w:ascii="Times New Roman" w:hAnsi="Times New Roman" w:cs="Times New Roman"/>
          <w:color w:val="000000"/>
          <w:sz w:val="24"/>
          <w:szCs w:val="24"/>
        </w:rPr>
        <w:t>бельтиров</w:t>
      </w:r>
      <w:proofErr w:type="spellEnd"/>
      <w:r w:rsidRPr="00242366">
        <w:rPr>
          <w:rFonts w:ascii="Times New Roman" w:hAnsi="Times New Roman" w:cs="Times New Roman"/>
          <w:color w:val="000000"/>
          <w:sz w:val="24"/>
          <w:szCs w:val="24"/>
        </w:rPr>
        <w:t xml:space="preserve"> ещё в 1916 г. представляет большой научный интерес. В постсоветское время были осуществлены издания текстовых материалов</w:t>
      </w:r>
      <w:r w:rsidRPr="00242366">
        <w:rPr>
          <w:rFonts w:ascii="Times New Roman" w:hAnsi="Times New Roman" w:cs="Times New Roman"/>
          <w:color w:val="000000"/>
          <w:sz w:val="24"/>
          <w:szCs w:val="24"/>
          <w:lang w:val="sah-RU"/>
        </w:rPr>
        <w:t>.</w:t>
      </w:r>
    </w:p>
    <w:p w:rsidR="00566991" w:rsidRPr="00242366" w:rsidRDefault="00566991" w:rsidP="003A4B33">
      <w:pPr>
        <w:spacing w:after="0" w:line="360" w:lineRule="auto"/>
        <w:ind w:left="-142" w:firstLine="568"/>
        <w:jc w:val="both"/>
        <w:rPr>
          <w:rFonts w:ascii="Times New Roman" w:hAnsi="Times New Roman" w:cs="Times New Roman"/>
          <w:color w:val="000000"/>
          <w:sz w:val="24"/>
          <w:szCs w:val="24"/>
          <w:lang w:val="sah-RU"/>
        </w:rPr>
      </w:pPr>
      <w:r w:rsidRPr="00242366">
        <w:rPr>
          <w:rFonts w:ascii="Times New Roman" w:hAnsi="Times New Roman" w:cs="Times New Roman"/>
          <w:color w:val="000000"/>
          <w:sz w:val="24"/>
          <w:szCs w:val="24"/>
          <w:lang w:val="sah-RU"/>
        </w:rPr>
        <w:t xml:space="preserve"> Х</w:t>
      </w:r>
      <w:proofErr w:type="spellStart"/>
      <w:r w:rsidRPr="00242366">
        <w:rPr>
          <w:rFonts w:ascii="Times New Roman" w:hAnsi="Times New Roman" w:cs="Times New Roman"/>
          <w:color w:val="000000"/>
          <w:sz w:val="24"/>
          <w:szCs w:val="24"/>
        </w:rPr>
        <w:t>акасы</w:t>
      </w:r>
      <w:proofErr w:type="spellEnd"/>
      <w:r w:rsidRPr="00242366">
        <w:rPr>
          <w:rFonts w:ascii="Times New Roman" w:hAnsi="Times New Roman" w:cs="Times New Roman"/>
          <w:color w:val="000000"/>
          <w:sz w:val="24"/>
          <w:szCs w:val="24"/>
        </w:rPr>
        <w:t xml:space="preserve"> различали</w:t>
      </w:r>
      <w:r w:rsidRPr="00242366">
        <w:rPr>
          <w:rFonts w:ascii="Times New Roman" w:hAnsi="Times New Roman" w:cs="Times New Roman"/>
          <w:color w:val="000000"/>
          <w:sz w:val="24"/>
          <w:szCs w:val="24"/>
          <w:lang w:val="sah-RU"/>
        </w:rPr>
        <w:t>:</w:t>
      </w:r>
    </w:p>
    <w:p w:rsidR="00566991" w:rsidRPr="00242366" w:rsidRDefault="00566991" w:rsidP="003A4B33">
      <w:pPr>
        <w:numPr>
          <w:ilvl w:val="0"/>
          <w:numId w:val="6"/>
        </w:numPr>
        <w:spacing w:after="0" w:line="360" w:lineRule="auto"/>
        <w:ind w:left="-142" w:firstLine="568"/>
        <w:jc w:val="both"/>
        <w:rPr>
          <w:rFonts w:ascii="Times New Roman" w:hAnsi="Times New Roman" w:cs="Times New Roman"/>
          <w:color w:val="000000"/>
          <w:sz w:val="24"/>
          <w:szCs w:val="24"/>
          <w:lang w:val="sah-RU"/>
        </w:rPr>
      </w:pPr>
      <w:proofErr w:type="spellStart"/>
      <w:r w:rsidRPr="0024236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алгыс</w:t>
      </w:r>
      <w:r w:rsidRPr="00242366">
        <w:rPr>
          <w:rFonts w:ascii="Times New Roman" w:hAnsi="Times New Roman" w:cs="Times New Roman"/>
          <w:color w:val="000000"/>
          <w:sz w:val="24"/>
          <w:szCs w:val="24"/>
        </w:rPr>
        <w:t>‘благопожелания</w:t>
      </w:r>
      <w:proofErr w:type="spellEnd"/>
      <w:r w:rsidRPr="00242366"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Pr="00242366">
        <w:rPr>
          <w:rFonts w:ascii="Times New Roman" w:hAnsi="Times New Roman" w:cs="Times New Roman"/>
          <w:color w:val="000000"/>
          <w:sz w:val="24"/>
          <w:szCs w:val="24"/>
          <w:lang w:val="sah-RU"/>
        </w:rPr>
        <w:t>;</w:t>
      </w:r>
    </w:p>
    <w:p w:rsidR="00566991" w:rsidRPr="00242366" w:rsidRDefault="00566991" w:rsidP="003A4B33">
      <w:pPr>
        <w:numPr>
          <w:ilvl w:val="0"/>
          <w:numId w:val="6"/>
        </w:numPr>
        <w:spacing w:after="0" w:line="360" w:lineRule="auto"/>
        <w:ind w:left="-142" w:firstLine="568"/>
        <w:jc w:val="both"/>
        <w:rPr>
          <w:rFonts w:ascii="Times New Roman" w:hAnsi="Times New Roman" w:cs="Times New Roman"/>
          <w:color w:val="000000"/>
          <w:sz w:val="24"/>
          <w:szCs w:val="24"/>
          <w:lang w:val="sah-RU"/>
        </w:rPr>
      </w:pPr>
      <w:proofErr w:type="spellStart"/>
      <w:r w:rsidRPr="0024236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сöстеенсöс</w:t>
      </w:r>
      <w:r w:rsidRPr="00242366">
        <w:rPr>
          <w:rFonts w:ascii="Times New Roman" w:hAnsi="Times New Roman" w:cs="Times New Roman"/>
          <w:color w:val="000000"/>
          <w:sz w:val="24"/>
          <w:szCs w:val="24"/>
        </w:rPr>
        <w:t>‘заклинания</w:t>
      </w:r>
      <w:proofErr w:type="spellEnd"/>
      <w:r w:rsidRPr="00242366"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Pr="00242366">
        <w:rPr>
          <w:rFonts w:ascii="Times New Roman" w:hAnsi="Times New Roman" w:cs="Times New Roman"/>
          <w:color w:val="000000"/>
          <w:sz w:val="24"/>
          <w:szCs w:val="24"/>
          <w:lang w:val="sah-RU"/>
        </w:rPr>
        <w:t>;</w:t>
      </w:r>
    </w:p>
    <w:p w:rsidR="00566991" w:rsidRPr="00242366" w:rsidRDefault="00566991" w:rsidP="003A4B33">
      <w:pPr>
        <w:numPr>
          <w:ilvl w:val="0"/>
          <w:numId w:val="6"/>
        </w:numPr>
        <w:spacing w:after="0" w:line="360" w:lineRule="auto"/>
        <w:ind w:left="-142" w:firstLine="568"/>
        <w:jc w:val="both"/>
        <w:rPr>
          <w:rFonts w:ascii="Times New Roman" w:hAnsi="Times New Roman" w:cs="Times New Roman"/>
          <w:color w:val="000000"/>
          <w:sz w:val="24"/>
          <w:szCs w:val="24"/>
          <w:lang w:val="sah-RU"/>
        </w:rPr>
      </w:pPr>
      <w:proofErr w:type="spellStart"/>
      <w:r w:rsidRPr="0024236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харгас</w:t>
      </w:r>
      <w:r w:rsidRPr="00242366">
        <w:rPr>
          <w:rFonts w:ascii="Times New Roman" w:hAnsi="Times New Roman" w:cs="Times New Roman"/>
          <w:color w:val="000000"/>
          <w:sz w:val="24"/>
          <w:szCs w:val="24"/>
        </w:rPr>
        <w:t>‘проклятия</w:t>
      </w:r>
      <w:proofErr w:type="spellEnd"/>
      <w:r w:rsidRPr="00242366">
        <w:rPr>
          <w:rFonts w:ascii="Times New Roman" w:hAnsi="Times New Roman" w:cs="Times New Roman"/>
          <w:color w:val="000000"/>
          <w:sz w:val="24"/>
          <w:szCs w:val="24"/>
        </w:rPr>
        <w:t>’.</w:t>
      </w:r>
    </w:p>
    <w:p w:rsidR="00566991" w:rsidRPr="00242366" w:rsidRDefault="00566991" w:rsidP="003A4B33">
      <w:pPr>
        <w:spacing w:after="0" w:line="36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42366">
        <w:rPr>
          <w:rFonts w:ascii="Times New Roman" w:hAnsi="Times New Roman" w:cs="Times New Roman"/>
          <w:color w:val="000000"/>
          <w:sz w:val="24"/>
          <w:szCs w:val="24"/>
        </w:rPr>
        <w:t>В последнее время были начаты исследования свадебного обряда хакасов и его поэзии, но, к сожалению, не были завершены.</w:t>
      </w:r>
    </w:p>
    <w:p w:rsidR="00566991" w:rsidRPr="00242366" w:rsidRDefault="00566991" w:rsidP="003A4B33">
      <w:pPr>
        <w:spacing w:after="0" w:line="36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42366">
        <w:rPr>
          <w:rFonts w:ascii="Times New Roman" w:hAnsi="Times New Roman" w:cs="Times New Roman"/>
          <w:sz w:val="24"/>
          <w:szCs w:val="24"/>
        </w:rPr>
        <w:t xml:space="preserve">На современном этапе, начиная с 1990-х годов, </w:t>
      </w:r>
      <w:proofErr w:type="spellStart"/>
      <w:r w:rsidRPr="00242366">
        <w:rPr>
          <w:rFonts w:ascii="Times New Roman" w:hAnsi="Times New Roman" w:cs="Times New Roman"/>
          <w:sz w:val="24"/>
          <w:szCs w:val="24"/>
        </w:rPr>
        <w:t>алгыс</w:t>
      </w:r>
      <w:proofErr w:type="spellEnd"/>
      <w:r w:rsidRPr="00242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366">
        <w:rPr>
          <w:rFonts w:ascii="Times New Roman" w:hAnsi="Times New Roman" w:cs="Times New Roman"/>
          <w:sz w:val="24"/>
          <w:szCs w:val="24"/>
        </w:rPr>
        <w:t>ысыаха</w:t>
      </w:r>
      <w:proofErr w:type="spellEnd"/>
      <w:r w:rsidRPr="00242366">
        <w:rPr>
          <w:rFonts w:ascii="Times New Roman" w:hAnsi="Times New Roman" w:cs="Times New Roman"/>
          <w:sz w:val="24"/>
          <w:szCs w:val="24"/>
        </w:rPr>
        <w:t xml:space="preserve"> был воссоздан знатоком традиционной культуры, практиковавшим </w:t>
      </w:r>
      <w:proofErr w:type="spellStart"/>
      <w:r w:rsidRPr="00242366">
        <w:rPr>
          <w:rFonts w:ascii="Times New Roman" w:hAnsi="Times New Roman" w:cs="Times New Roman"/>
          <w:sz w:val="24"/>
          <w:szCs w:val="24"/>
        </w:rPr>
        <w:t>алгысчытом</w:t>
      </w:r>
      <w:proofErr w:type="spellEnd"/>
      <w:r w:rsidRPr="00242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366">
        <w:rPr>
          <w:rFonts w:ascii="Times New Roman" w:hAnsi="Times New Roman" w:cs="Times New Roman"/>
          <w:sz w:val="24"/>
          <w:szCs w:val="24"/>
        </w:rPr>
        <w:t>В.А.Кондаковым</w:t>
      </w:r>
      <w:proofErr w:type="spellEnd"/>
      <w:r w:rsidRPr="00242366">
        <w:rPr>
          <w:rFonts w:ascii="Times New Roman" w:hAnsi="Times New Roman" w:cs="Times New Roman"/>
          <w:sz w:val="24"/>
          <w:szCs w:val="24"/>
        </w:rPr>
        <w:t xml:space="preserve">, который восстановил его </w:t>
      </w:r>
      <w:proofErr w:type="spellStart"/>
      <w:r w:rsidRPr="00242366">
        <w:rPr>
          <w:rFonts w:ascii="Times New Roman" w:hAnsi="Times New Roman" w:cs="Times New Roman"/>
          <w:sz w:val="24"/>
          <w:szCs w:val="24"/>
        </w:rPr>
        <w:t>адресатно-персонажный</w:t>
      </w:r>
      <w:proofErr w:type="spellEnd"/>
      <w:r w:rsidRPr="00242366">
        <w:rPr>
          <w:rFonts w:ascii="Times New Roman" w:hAnsi="Times New Roman" w:cs="Times New Roman"/>
          <w:sz w:val="24"/>
          <w:szCs w:val="24"/>
        </w:rPr>
        <w:t xml:space="preserve"> ряд и композиционную целостность. </w:t>
      </w:r>
    </w:p>
    <w:p w:rsidR="00566991" w:rsidRPr="00242366" w:rsidRDefault="00566991" w:rsidP="003A4B33">
      <w:pPr>
        <w:spacing w:after="0" w:line="36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242366">
        <w:rPr>
          <w:rFonts w:ascii="Times New Roman" w:hAnsi="Times New Roman" w:cs="Times New Roman"/>
          <w:sz w:val="24"/>
          <w:szCs w:val="24"/>
        </w:rPr>
        <w:t>Из утилитарных</w:t>
      </w:r>
      <w:r w:rsidRPr="00242366">
        <w:rPr>
          <w:rFonts w:ascii="Times New Roman" w:hAnsi="Times New Roman" w:cs="Times New Roman"/>
          <w:sz w:val="24"/>
          <w:szCs w:val="24"/>
          <w:lang w:val="sah-RU"/>
        </w:rPr>
        <w:t xml:space="preserve">якутских </w:t>
      </w:r>
      <w:proofErr w:type="spellStart"/>
      <w:r w:rsidRPr="00242366">
        <w:rPr>
          <w:rFonts w:ascii="Times New Roman" w:hAnsi="Times New Roman" w:cs="Times New Roman"/>
          <w:sz w:val="24"/>
          <w:szCs w:val="24"/>
        </w:rPr>
        <w:t>алгысов</w:t>
      </w:r>
      <w:proofErr w:type="spellEnd"/>
      <w:r w:rsidRPr="00242366">
        <w:rPr>
          <w:rFonts w:ascii="Times New Roman" w:hAnsi="Times New Roman" w:cs="Times New Roman"/>
          <w:sz w:val="24"/>
          <w:szCs w:val="24"/>
        </w:rPr>
        <w:t xml:space="preserve"> бытуют </w:t>
      </w:r>
      <w:proofErr w:type="spellStart"/>
      <w:r w:rsidRPr="00242366">
        <w:rPr>
          <w:rFonts w:ascii="Times New Roman" w:hAnsi="Times New Roman" w:cs="Times New Roman"/>
          <w:sz w:val="24"/>
          <w:szCs w:val="24"/>
        </w:rPr>
        <w:t>алгысы</w:t>
      </w:r>
      <w:proofErr w:type="spellEnd"/>
      <w:r w:rsidRPr="00242366">
        <w:rPr>
          <w:rFonts w:ascii="Times New Roman" w:hAnsi="Times New Roman" w:cs="Times New Roman"/>
          <w:sz w:val="24"/>
          <w:szCs w:val="24"/>
        </w:rPr>
        <w:t xml:space="preserve"> духам-хозяевам срединного мира: огня, тайги, вселенной и </w:t>
      </w:r>
      <w:proofErr w:type="gramStart"/>
      <w:r w:rsidRPr="00242366">
        <w:rPr>
          <w:rFonts w:ascii="Times New Roman" w:hAnsi="Times New Roman" w:cs="Times New Roman"/>
          <w:sz w:val="24"/>
          <w:szCs w:val="24"/>
        </w:rPr>
        <w:t>свадебные</w:t>
      </w:r>
      <w:proofErr w:type="gramEnd"/>
      <w:r w:rsidRPr="00242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366">
        <w:rPr>
          <w:rFonts w:ascii="Times New Roman" w:hAnsi="Times New Roman" w:cs="Times New Roman"/>
          <w:sz w:val="24"/>
          <w:szCs w:val="24"/>
        </w:rPr>
        <w:t>алгысы</w:t>
      </w:r>
      <w:proofErr w:type="spellEnd"/>
      <w:r w:rsidRPr="00242366">
        <w:rPr>
          <w:rFonts w:ascii="Times New Roman" w:hAnsi="Times New Roman" w:cs="Times New Roman"/>
          <w:sz w:val="24"/>
          <w:szCs w:val="24"/>
        </w:rPr>
        <w:t xml:space="preserve">. Данный вид </w:t>
      </w:r>
      <w:proofErr w:type="gramStart"/>
      <w:r w:rsidRPr="00242366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Pr="00242366">
        <w:rPr>
          <w:rFonts w:ascii="Times New Roman" w:hAnsi="Times New Roman" w:cs="Times New Roman"/>
          <w:sz w:val="24"/>
          <w:szCs w:val="24"/>
        </w:rPr>
        <w:t xml:space="preserve">тилитарные </w:t>
      </w:r>
      <w:proofErr w:type="spellStart"/>
      <w:r w:rsidRPr="00242366">
        <w:rPr>
          <w:rFonts w:ascii="Times New Roman" w:hAnsi="Times New Roman" w:cs="Times New Roman"/>
          <w:sz w:val="24"/>
          <w:szCs w:val="24"/>
        </w:rPr>
        <w:t>алгысы</w:t>
      </w:r>
      <w:proofErr w:type="spellEnd"/>
      <w:r w:rsidRPr="00242366">
        <w:rPr>
          <w:rFonts w:ascii="Times New Roman" w:hAnsi="Times New Roman" w:cs="Times New Roman"/>
          <w:sz w:val="24"/>
          <w:szCs w:val="24"/>
        </w:rPr>
        <w:t xml:space="preserve"> проводил рядовой якут, но предпочтение всегда отдавалось пожилому, умудренному опытом представителю социума. </w:t>
      </w:r>
    </w:p>
    <w:p w:rsidR="00566991" w:rsidRPr="00242366" w:rsidRDefault="00566991" w:rsidP="003A4B33">
      <w:pPr>
        <w:pStyle w:val="a5"/>
        <w:spacing w:after="0" w:line="360" w:lineRule="auto"/>
        <w:ind w:left="-142" w:firstLine="568"/>
        <w:jc w:val="both"/>
        <w:rPr>
          <w:szCs w:val="24"/>
        </w:rPr>
      </w:pPr>
      <w:r w:rsidRPr="00242366">
        <w:rPr>
          <w:szCs w:val="24"/>
        </w:rPr>
        <w:t xml:space="preserve">Главным адресатом </w:t>
      </w:r>
      <w:proofErr w:type="gramStart"/>
      <w:r w:rsidRPr="00242366">
        <w:rPr>
          <w:szCs w:val="24"/>
        </w:rPr>
        <w:t>утилитарных</w:t>
      </w:r>
      <w:proofErr w:type="gramEnd"/>
      <w:r w:rsidRPr="00242366">
        <w:rPr>
          <w:szCs w:val="24"/>
        </w:rPr>
        <w:t xml:space="preserve"> </w:t>
      </w:r>
      <w:proofErr w:type="spellStart"/>
      <w:r w:rsidRPr="00242366">
        <w:rPr>
          <w:szCs w:val="24"/>
        </w:rPr>
        <w:t>алгысов</w:t>
      </w:r>
      <w:proofErr w:type="spellEnd"/>
      <w:r w:rsidRPr="00242366">
        <w:rPr>
          <w:szCs w:val="24"/>
        </w:rPr>
        <w:t xml:space="preserve"> выступал дух-хозяин огня – </w:t>
      </w:r>
      <w:proofErr w:type="spellStart"/>
      <w:r w:rsidRPr="00242366">
        <w:rPr>
          <w:szCs w:val="24"/>
        </w:rPr>
        <w:t>Аан</w:t>
      </w:r>
      <w:proofErr w:type="spellEnd"/>
      <w:r w:rsidRPr="00242366">
        <w:rPr>
          <w:szCs w:val="24"/>
        </w:rPr>
        <w:t xml:space="preserve"> </w:t>
      </w:r>
      <w:proofErr w:type="spellStart"/>
      <w:r w:rsidRPr="00242366">
        <w:rPr>
          <w:szCs w:val="24"/>
        </w:rPr>
        <w:t>Уххан</w:t>
      </w:r>
      <w:proofErr w:type="spellEnd"/>
      <w:r w:rsidRPr="00242366">
        <w:rPr>
          <w:szCs w:val="24"/>
        </w:rPr>
        <w:t>.</w:t>
      </w:r>
    </w:p>
    <w:p w:rsidR="00566991" w:rsidRPr="00242366" w:rsidRDefault="00566991" w:rsidP="003A4B33">
      <w:pPr>
        <w:pStyle w:val="a5"/>
        <w:spacing w:after="0" w:line="360" w:lineRule="auto"/>
        <w:ind w:left="-142" w:firstLine="568"/>
        <w:jc w:val="both"/>
        <w:rPr>
          <w:szCs w:val="24"/>
          <w:lang w:val="sah-RU"/>
        </w:rPr>
      </w:pPr>
      <w:proofErr w:type="spellStart"/>
      <w:r w:rsidRPr="00242366">
        <w:rPr>
          <w:szCs w:val="24"/>
        </w:rPr>
        <w:lastRenderedPageBreak/>
        <w:t>Аан</w:t>
      </w:r>
      <w:proofErr w:type="spellEnd"/>
      <w:r w:rsidRPr="00242366">
        <w:rPr>
          <w:szCs w:val="24"/>
        </w:rPr>
        <w:t xml:space="preserve"> </w:t>
      </w:r>
      <w:proofErr w:type="spellStart"/>
      <w:r w:rsidRPr="00242366">
        <w:rPr>
          <w:szCs w:val="24"/>
        </w:rPr>
        <w:t>Уххан</w:t>
      </w:r>
      <w:proofErr w:type="spellEnd"/>
      <w:r w:rsidRPr="00242366">
        <w:rPr>
          <w:szCs w:val="24"/>
        </w:rPr>
        <w:t xml:space="preserve"> тойона считали самым близким, отзывчивым на помощь духом-хозяином и видели в нем главного защитника. В образном представлении города </w:t>
      </w:r>
      <w:proofErr w:type="spellStart"/>
      <w:r w:rsidRPr="00242366">
        <w:rPr>
          <w:szCs w:val="24"/>
        </w:rPr>
        <w:t>саха</w:t>
      </w:r>
      <w:proofErr w:type="spellEnd"/>
      <w:r w:rsidRPr="00242366">
        <w:rPr>
          <w:szCs w:val="24"/>
        </w:rPr>
        <w:t xml:space="preserve">, дух-хозяин огня - «седобородый, говорливый, неугомонный, вечно прыгающий, седовласый старик». </w:t>
      </w:r>
      <w:r w:rsidRPr="00242366">
        <w:rPr>
          <w:szCs w:val="24"/>
          <w:lang w:val="sah-RU"/>
        </w:rPr>
        <w:t>Я</w:t>
      </w:r>
      <w:r w:rsidRPr="00242366">
        <w:rPr>
          <w:szCs w:val="24"/>
        </w:rPr>
        <w:t>куты представляют дух огня в образе старика</w:t>
      </w:r>
      <w:r w:rsidRPr="00242366">
        <w:rPr>
          <w:szCs w:val="24"/>
          <w:lang w:val="sah-RU"/>
        </w:rPr>
        <w:t>–</w:t>
      </w:r>
      <w:proofErr w:type="spellStart"/>
      <w:r w:rsidRPr="00242366">
        <w:rPr>
          <w:szCs w:val="24"/>
        </w:rPr>
        <w:t>Аан</w:t>
      </w:r>
      <w:proofErr w:type="spellEnd"/>
      <w:r w:rsidRPr="00242366">
        <w:rPr>
          <w:szCs w:val="24"/>
        </w:rPr>
        <w:t xml:space="preserve"> </w:t>
      </w:r>
      <w:proofErr w:type="spellStart"/>
      <w:r w:rsidRPr="00242366">
        <w:rPr>
          <w:szCs w:val="24"/>
        </w:rPr>
        <w:t>Уххан</w:t>
      </w:r>
      <w:proofErr w:type="spellEnd"/>
      <w:r w:rsidRPr="00242366">
        <w:rPr>
          <w:szCs w:val="24"/>
        </w:rPr>
        <w:t>.</w:t>
      </w:r>
    </w:p>
    <w:p w:rsidR="00566991" w:rsidRPr="00242366" w:rsidRDefault="00566991" w:rsidP="003A4B33">
      <w:pPr>
        <w:pStyle w:val="a5"/>
        <w:spacing w:after="0" w:line="360" w:lineRule="auto"/>
        <w:ind w:left="-142" w:firstLine="568"/>
        <w:jc w:val="both"/>
        <w:rPr>
          <w:b/>
          <w:szCs w:val="24"/>
          <w:lang w:val="sah-RU"/>
        </w:rPr>
      </w:pPr>
      <w:r w:rsidRPr="00242366">
        <w:rPr>
          <w:szCs w:val="24"/>
        </w:rPr>
        <w:t>Остальные тюркские народы</w:t>
      </w:r>
      <w:r w:rsidRPr="00242366">
        <w:rPr>
          <w:szCs w:val="24"/>
          <w:lang w:val="sah-RU"/>
        </w:rPr>
        <w:t xml:space="preserve"> Сибири (хакассы, алтайцы)</w:t>
      </w:r>
      <w:r w:rsidRPr="00242366">
        <w:rPr>
          <w:szCs w:val="24"/>
        </w:rPr>
        <w:t xml:space="preserve"> представляли духа огня в женском образе.</w:t>
      </w:r>
    </w:p>
    <w:p w:rsidR="00566991" w:rsidRPr="00242366" w:rsidRDefault="00566991" w:rsidP="003A4B33">
      <w:pPr>
        <w:pStyle w:val="a5"/>
        <w:spacing w:after="0" w:line="360" w:lineRule="auto"/>
        <w:ind w:left="-142" w:firstLine="568"/>
        <w:jc w:val="both"/>
        <w:rPr>
          <w:color w:val="000000"/>
          <w:szCs w:val="24"/>
          <w:lang w:val="sah-RU" w:eastAsia="ru-RU" w:bidi="ru-RU"/>
        </w:rPr>
      </w:pPr>
      <w:r w:rsidRPr="00242366">
        <w:rPr>
          <w:rStyle w:val="2"/>
          <w:rFonts w:eastAsia="Calibri"/>
          <w:b/>
          <w:i/>
          <w:sz w:val="24"/>
          <w:szCs w:val="24"/>
        </w:rPr>
        <w:t xml:space="preserve">В народе </w:t>
      </w:r>
      <w:r w:rsidRPr="00242366">
        <w:rPr>
          <w:rStyle w:val="2"/>
          <w:rFonts w:eastAsia="Calibri"/>
          <w:b/>
          <w:i/>
          <w:sz w:val="24"/>
          <w:szCs w:val="24"/>
          <w:lang w:val="sah-RU"/>
        </w:rPr>
        <w:t xml:space="preserve">хакасов </w:t>
      </w:r>
      <w:r w:rsidRPr="00242366">
        <w:rPr>
          <w:rStyle w:val="2"/>
          <w:rFonts w:eastAsia="Calibri"/>
          <w:sz w:val="24"/>
          <w:szCs w:val="24"/>
        </w:rPr>
        <w:t>до сих пор наличествует по</w:t>
      </w:r>
      <w:r w:rsidRPr="00242366">
        <w:rPr>
          <w:rStyle w:val="2"/>
          <w:rFonts w:eastAsia="Calibri"/>
          <w:sz w:val="24"/>
          <w:szCs w:val="24"/>
        </w:rPr>
        <w:softHyphen/>
        <w:t xml:space="preserve">читание </w:t>
      </w:r>
      <w:r w:rsidRPr="00242366">
        <w:rPr>
          <w:rStyle w:val="2"/>
          <w:rFonts w:eastAsia="Calibri"/>
          <w:b/>
          <w:i/>
          <w:sz w:val="24"/>
          <w:szCs w:val="24"/>
        </w:rPr>
        <w:t xml:space="preserve">матери-огня </w:t>
      </w:r>
      <w:r w:rsidRPr="00242366">
        <w:rPr>
          <w:rStyle w:val="20"/>
          <w:rFonts w:eastAsia="Calibri"/>
          <w:b/>
          <w:szCs w:val="24"/>
        </w:rPr>
        <w:t xml:space="preserve">(От </w:t>
      </w:r>
      <w:proofErr w:type="spellStart"/>
      <w:r w:rsidRPr="00242366">
        <w:rPr>
          <w:rStyle w:val="20"/>
          <w:rFonts w:eastAsia="Calibri"/>
          <w:b/>
          <w:szCs w:val="24"/>
        </w:rPr>
        <w:t>ине</w:t>
      </w:r>
      <w:proofErr w:type="spellEnd"/>
      <w:r w:rsidRPr="00242366">
        <w:rPr>
          <w:rStyle w:val="20"/>
          <w:rFonts w:eastAsia="Calibri"/>
          <w:b/>
          <w:szCs w:val="24"/>
        </w:rPr>
        <w:t xml:space="preserve">). </w:t>
      </w:r>
      <w:r w:rsidRPr="00242366">
        <w:rPr>
          <w:rStyle w:val="2"/>
          <w:rFonts w:eastAsia="Calibri"/>
          <w:sz w:val="24"/>
          <w:szCs w:val="24"/>
          <w:lang w:val="sah-RU"/>
        </w:rPr>
        <w:t>Х</w:t>
      </w:r>
      <w:proofErr w:type="spellStart"/>
      <w:r w:rsidRPr="00242366">
        <w:rPr>
          <w:rStyle w:val="2"/>
          <w:rFonts w:eastAsia="Calibri"/>
          <w:sz w:val="24"/>
          <w:szCs w:val="24"/>
        </w:rPr>
        <w:t>озяйку</w:t>
      </w:r>
      <w:proofErr w:type="spellEnd"/>
      <w:r w:rsidRPr="00242366">
        <w:rPr>
          <w:rStyle w:val="2"/>
          <w:rFonts w:eastAsia="Calibri"/>
          <w:sz w:val="24"/>
          <w:szCs w:val="24"/>
        </w:rPr>
        <w:t xml:space="preserve"> огня обычно кормит самый старший по возрасту в доме и просит бла</w:t>
      </w:r>
      <w:r w:rsidRPr="00242366">
        <w:rPr>
          <w:rStyle w:val="2"/>
          <w:rFonts w:eastAsia="Calibri"/>
          <w:sz w:val="24"/>
          <w:szCs w:val="24"/>
        </w:rPr>
        <w:softHyphen/>
        <w:t>гополучия всем родным, здоровья и удачи.</w:t>
      </w:r>
      <w:r w:rsidRPr="00242366">
        <w:rPr>
          <w:rStyle w:val="2"/>
          <w:rFonts w:eastAsia="Calibri"/>
          <w:sz w:val="24"/>
          <w:szCs w:val="24"/>
          <w:lang w:val="sah-RU"/>
        </w:rPr>
        <w:t xml:space="preserve"> Б</w:t>
      </w:r>
      <w:proofErr w:type="spellStart"/>
      <w:r w:rsidRPr="00242366">
        <w:rPr>
          <w:rFonts w:eastAsia="Times New Roman"/>
          <w:color w:val="000000"/>
          <w:szCs w:val="24"/>
          <w:lang w:eastAsia="ru-RU" w:bidi="ru-RU"/>
        </w:rPr>
        <w:t>ольшое</w:t>
      </w:r>
      <w:proofErr w:type="spellEnd"/>
      <w:r w:rsidRPr="00242366">
        <w:rPr>
          <w:rFonts w:eastAsia="Times New Roman"/>
          <w:color w:val="000000"/>
          <w:szCs w:val="24"/>
          <w:lang w:eastAsia="ru-RU" w:bidi="ru-RU"/>
        </w:rPr>
        <w:t xml:space="preserve"> почте</w:t>
      </w:r>
      <w:r w:rsidRPr="00242366">
        <w:rPr>
          <w:rFonts w:eastAsia="Times New Roman"/>
          <w:color w:val="000000"/>
          <w:szCs w:val="24"/>
          <w:lang w:eastAsia="ru-RU" w:bidi="ru-RU"/>
        </w:rPr>
        <w:softHyphen/>
        <w:t xml:space="preserve">ние в свадебном процессе уделялось богине огня: </w:t>
      </w:r>
      <w:r w:rsidRPr="00242366">
        <w:rPr>
          <w:rFonts w:eastAsia="Times New Roman"/>
          <w:i/>
          <w:iCs/>
          <w:color w:val="000000"/>
          <w:szCs w:val="24"/>
          <w:lang w:eastAsia="ru-RU" w:bidi="ru-RU"/>
        </w:rPr>
        <w:t xml:space="preserve">Килт </w:t>
      </w:r>
      <w:proofErr w:type="spellStart"/>
      <w:r w:rsidRPr="00242366">
        <w:rPr>
          <w:rFonts w:eastAsia="Times New Roman"/>
          <w:i/>
          <w:iCs/>
          <w:color w:val="000000"/>
          <w:szCs w:val="24"/>
          <w:lang w:eastAsia="ru-RU" w:bidi="ru-RU"/>
        </w:rPr>
        <w:t>тураапастап</w:t>
      </w:r>
      <w:proofErr w:type="spellEnd"/>
      <w:r w:rsidRPr="00242366">
        <w:rPr>
          <w:rFonts w:eastAsia="Times New Roman"/>
          <w:i/>
          <w:iCs/>
          <w:color w:val="000000"/>
          <w:szCs w:val="24"/>
          <w:lang w:eastAsia="ru-RU" w:bidi="ru-RU"/>
        </w:rPr>
        <w:t xml:space="preserve"> ла </w:t>
      </w:r>
      <w:proofErr w:type="spellStart"/>
      <w:r w:rsidRPr="00242366">
        <w:rPr>
          <w:rFonts w:eastAsia="Times New Roman"/>
          <w:i/>
          <w:iCs/>
          <w:color w:val="000000"/>
          <w:szCs w:val="24"/>
          <w:lang w:eastAsia="ru-RU" w:bidi="ru-RU"/>
        </w:rPr>
        <w:t>крзе</w:t>
      </w:r>
      <w:proofErr w:type="spellEnd"/>
      <w:r w:rsidRPr="00242366">
        <w:rPr>
          <w:rFonts w:eastAsia="Times New Roman"/>
          <w:i/>
          <w:iCs/>
          <w:color w:val="000000"/>
          <w:szCs w:val="24"/>
          <w:lang w:eastAsia="ru-RU" w:bidi="ru-RU"/>
        </w:rPr>
        <w:t xml:space="preserve">, хазинез1 </w:t>
      </w:r>
      <w:proofErr w:type="spellStart"/>
      <w:r w:rsidRPr="00242366">
        <w:rPr>
          <w:rFonts w:eastAsia="Times New Roman"/>
          <w:i/>
          <w:iCs/>
          <w:color w:val="000000"/>
          <w:szCs w:val="24"/>
          <w:lang w:eastAsia="ru-RU" w:bidi="ru-RU"/>
        </w:rPr>
        <w:t>отхапазыртча</w:t>
      </w:r>
      <w:proofErr w:type="spellEnd"/>
      <w:r w:rsidRPr="00242366">
        <w:rPr>
          <w:rFonts w:eastAsia="Times New Roman"/>
          <w:i/>
          <w:iCs/>
          <w:color w:val="000000"/>
          <w:szCs w:val="24"/>
          <w:lang w:eastAsia="ru-RU" w:bidi="ru-RU"/>
        </w:rPr>
        <w:t>. - ‘Когда невестка в первый раз входит в дом, свекровь вместе с ней кланяется хозяйке огня’</w:t>
      </w:r>
      <w:proofErr w:type="gramStart"/>
      <w:r w:rsidRPr="00242366">
        <w:rPr>
          <w:rFonts w:eastAsia="Times New Roman"/>
          <w:i/>
          <w:iCs/>
          <w:color w:val="000000"/>
          <w:szCs w:val="24"/>
          <w:lang w:eastAsia="ru-RU" w:bidi="ru-RU"/>
        </w:rPr>
        <w:t>.</w:t>
      </w:r>
      <w:r w:rsidRPr="00242366">
        <w:rPr>
          <w:rFonts w:eastAsia="Times New Roman"/>
          <w:color w:val="000000"/>
          <w:szCs w:val="24"/>
          <w:lang w:val="sah-RU" w:eastAsia="ru-RU" w:bidi="ru-RU"/>
        </w:rPr>
        <w:t>П</w:t>
      </w:r>
      <w:proofErr w:type="spellStart"/>
      <w:proofErr w:type="gramEnd"/>
      <w:r w:rsidRPr="00242366">
        <w:rPr>
          <w:rFonts w:eastAsia="Times New Roman"/>
          <w:color w:val="000000"/>
          <w:szCs w:val="24"/>
          <w:lang w:eastAsia="ru-RU" w:bidi="ru-RU"/>
        </w:rPr>
        <w:t>росили</w:t>
      </w:r>
      <w:proofErr w:type="spellEnd"/>
      <w:r w:rsidRPr="00242366">
        <w:rPr>
          <w:rFonts w:eastAsia="Times New Roman"/>
          <w:color w:val="000000"/>
          <w:szCs w:val="24"/>
          <w:lang w:eastAsia="ru-RU" w:bidi="ru-RU"/>
        </w:rPr>
        <w:t xml:space="preserve"> благословления: </w:t>
      </w:r>
      <w:r w:rsidRPr="00242366">
        <w:rPr>
          <w:rFonts w:eastAsia="Times New Roman"/>
          <w:i/>
          <w:iCs/>
          <w:color w:val="000000"/>
          <w:szCs w:val="24"/>
          <w:lang w:eastAsia="ru-RU" w:bidi="ru-RU"/>
        </w:rPr>
        <w:t xml:space="preserve">От </w:t>
      </w:r>
      <w:proofErr w:type="spellStart"/>
      <w:r w:rsidRPr="00242366">
        <w:rPr>
          <w:rFonts w:eastAsia="Times New Roman"/>
          <w:i/>
          <w:iCs/>
          <w:color w:val="000000"/>
          <w:szCs w:val="24"/>
          <w:lang w:eastAsia="ru-RU" w:bidi="ru-RU"/>
        </w:rPr>
        <w:t>инезг</w:t>
      </w:r>
      <w:proofErr w:type="spellEnd"/>
      <w:r w:rsidRPr="00242366">
        <w:rPr>
          <w:rFonts w:eastAsia="Times New Roman"/>
          <w:i/>
          <w:iCs/>
          <w:color w:val="000000"/>
          <w:szCs w:val="24"/>
          <w:lang w:eastAsia="ru-RU" w:bidi="ru-RU"/>
        </w:rPr>
        <w:t xml:space="preserve">, </w:t>
      </w:r>
      <w:proofErr w:type="spellStart"/>
      <w:r w:rsidRPr="00242366">
        <w:rPr>
          <w:rFonts w:eastAsia="Times New Roman"/>
          <w:i/>
          <w:iCs/>
          <w:color w:val="000000"/>
          <w:szCs w:val="24"/>
          <w:lang w:eastAsia="ru-RU" w:bidi="ru-RU"/>
        </w:rPr>
        <w:t>чуртинезг</w:t>
      </w:r>
      <w:proofErr w:type="spellEnd"/>
      <w:r w:rsidRPr="00242366">
        <w:rPr>
          <w:rFonts w:eastAsia="Times New Roman"/>
          <w:i/>
          <w:iCs/>
          <w:color w:val="000000"/>
          <w:szCs w:val="24"/>
          <w:lang w:eastAsia="ru-RU" w:bidi="ru-RU"/>
        </w:rPr>
        <w:t xml:space="preserve">, </w:t>
      </w:r>
      <w:proofErr w:type="spellStart"/>
      <w:r w:rsidRPr="00242366">
        <w:rPr>
          <w:rFonts w:eastAsia="Times New Roman"/>
          <w:i/>
          <w:iCs/>
          <w:color w:val="000000"/>
          <w:szCs w:val="24"/>
          <w:lang w:eastAsia="ru-RU" w:bidi="ru-RU"/>
        </w:rPr>
        <w:t>аз</w:t>
      </w:r>
      <w:bookmarkStart w:id="0" w:name="_GoBack"/>
      <w:bookmarkEnd w:id="0"/>
      <w:r w:rsidRPr="00242366">
        <w:rPr>
          <w:rFonts w:eastAsia="Times New Roman"/>
          <w:i/>
          <w:iCs/>
          <w:color w:val="000000"/>
          <w:szCs w:val="24"/>
          <w:lang w:eastAsia="ru-RU" w:bidi="ru-RU"/>
        </w:rPr>
        <w:t>ырапчамсгрерт</w:t>
      </w:r>
      <w:proofErr w:type="spellEnd"/>
      <w:r w:rsidRPr="00242366">
        <w:rPr>
          <w:rFonts w:eastAsia="Times New Roman"/>
          <w:i/>
          <w:iCs/>
          <w:color w:val="000000"/>
          <w:szCs w:val="24"/>
          <w:lang w:eastAsia="ru-RU" w:bidi="ru-RU"/>
        </w:rPr>
        <w:t xml:space="preserve">! </w:t>
      </w:r>
      <w:proofErr w:type="spellStart"/>
      <w:r w:rsidRPr="00242366">
        <w:rPr>
          <w:rFonts w:eastAsia="Times New Roman"/>
          <w:i/>
          <w:iCs/>
          <w:color w:val="000000"/>
          <w:szCs w:val="24"/>
          <w:lang w:eastAsia="ru-RU" w:bidi="ru-RU"/>
        </w:rPr>
        <w:t>Шснецхадаамзабызыцар</w:t>
      </w:r>
      <w:proofErr w:type="spellEnd"/>
      <w:r w:rsidRPr="00242366">
        <w:rPr>
          <w:rFonts w:eastAsia="Times New Roman"/>
          <w:i/>
          <w:iCs/>
          <w:color w:val="000000"/>
          <w:szCs w:val="24"/>
          <w:lang w:eastAsia="ru-RU" w:bidi="ru-RU"/>
        </w:rPr>
        <w:t xml:space="preserve">, </w:t>
      </w:r>
      <w:proofErr w:type="spellStart"/>
      <w:r w:rsidRPr="00242366">
        <w:rPr>
          <w:rFonts w:eastAsia="Times New Roman"/>
          <w:i/>
          <w:iCs/>
          <w:color w:val="000000"/>
          <w:szCs w:val="24"/>
          <w:lang w:eastAsia="ru-RU" w:bidi="ru-RU"/>
        </w:rPr>
        <w:t>тснецхадаазырынацар</w:t>
      </w:r>
      <w:proofErr w:type="spellEnd"/>
      <w:r w:rsidRPr="00242366">
        <w:rPr>
          <w:rFonts w:eastAsia="Times New Roman"/>
          <w:i/>
          <w:iCs/>
          <w:color w:val="000000"/>
          <w:szCs w:val="24"/>
          <w:lang w:eastAsia="ru-RU" w:bidi="ru-RU"/>
        </w:rPr>
        <w:t xml:space="preserve">! </w:t>
      </w:r>
      <w:proofErr w:type="spellStart"/>
      <w:r w:rsidRPr="00242366">
        <w:rPr>
          <w:rFonts w:eastAsia="Times New Roman"/>
          <w:i/>
          <w:iCs/>
          <w:color w:val="000000"/>
          <w:szCs w:val="24"/>
          <w:lang w:eastAsia="ru-RU" w:bidi="ru-RU"/>
        </w:rPr>
        <w:t>Чииттерге</w:t>
      </w:r>
      <w:proofErr w:type="spellEnd"/>
      <w:r w:rsidRPr="00242366">
        <w:rPr>
          <w:rFonts w:eastAsia="Times New Roman"/>
          <w:i/>
          <w:iCs/>
          <w:color w:val="000000"/>
          <w:szCs w:val="24"/>
          <w:lang w:eastAsia="ru-RU" w:bidi="ru-RU"/>
        </w:rPr>
        <w:t xml:space="preserve"> (</w:t>
      </w:r>
      <w:proofErr w:type="spellStart"/>
      <w:r w:rsidRPr="00242366">
        <w:rPr>
          <w:rFonts w:eastAsia="Times New Roman"/>
          <w:i/>
          <w:iCs/>
          <w:color w:val="000000"/>
          <w:szCs w:val="24"/>
          <w:lang w:eastAsia="ru-RU" w:bidi="ru-RU"/>
        </w:rPr>
        <w:t>аттарынадапчалар</w:t>
      </w:r>
      <w:proofErr w:type="spellEnd"/>
      <w:r w:rsidRPr="00242366">
        <w:rPr>
          <w:rFonts w:eastAsia="Times New Roman"/>
          <w:i/>
          <w:iCs/>
          <w:color w:val="000000"/>
          <w:szCs w:val="24"/>
          <w:lang w:eastAsia="ru-RU" w:bidi="ru-RU"/>
        </w:rPr>
        <w:t xml:space="preserve">) </w:t>
      </w:r>
      <w:proofErr w:type="spellStart"/>
      <w:r w:rsidRPr="00242366">
        <w:rPr>
          <w:rFonts w:eastAsia="Times New Roman"/>
          <w:i/>
          <w:iCs/>
          <w:color w:val="000000"/>
          <w:szCs w:val="24"/>
          <w:lang w:eastAsia="ru-RU" w:bidi="ru-RU"/>
        </w:rPr>
        <w:t>полызыцар</w:t>
      </w:r>
      <w:proofErr w:type="spellEnd"/>
      <w:r w:rsidRPr="00242366">
        <w:rPr>
          <w:rFonts w:eastAsia="Times New Roman"/>
          <w:i/>
          <w:iCs/>
          <w:color w:val="000000"/>
          <w:szCs w:val="24"/>
          <w:lang w:eastAsia="ru-RU" w:bidi="ru-RU"/>
        </w:rPr>
        <w:t xml:space="preserve">, </w:t>
      </w:r>
      <w:proofErr w:type="spellStart"/>
      <w:r w:rsidRPr="00242366">
        <w:rPr>
          <w:rFonts w:eastAsia="Times New Roman"/>
          <w:i/>
          <w:iCs/>
          <w:color w:val="000000"/>
          <w:szCs w:val="24"/>
          <w:lang w:eastAsia="ru-RU" w:bidi="ru-RU"/>
        </w:rPr>
        <w:t>оларныкорщер</w:t>
      </w:r>
      <w:proofErr w:type="spellEnd"/>
      <w:r w:rsidRPr="00242366">
        <w:rPr>
          <w:rFonts w:eastAsia="Times New Roman"/>
          <w:i/>
          <w:iCs/>
          <w:color w:val="000000"/>
          <w:szCs w:val="24"/>
          <w:lang w:eastAsia="ru-RU" w:bidi="ru-RU"/>
        </w:rPr>
        <w:t>! - ‘Хозяйка огня, Хозяйка дома! С нами при</w:t>
      </w:r>
      <w:r w:rsidRPr="00242366">
        <w:rPr>
          <w:rFonts w:eastAsia="Times New Roman"/>
          <w:i/>
          <w:iCs/>
          <w:color w:val="000000"/>
          <w:szCs w:val="24"/>
          <w:lang w:eastAsia="ru-RU" w:bidi="ru-RU"/>
        </w:rPr>
        <w:softHyphen/>
        <w:t>губите, с нами отведайте! Будьте благо</w:t>
      </w:r>
      <w:r w:rsidRPr="00242366">
        <w:rPr>
          <w:rFonts w:eastAsia="Times New Roman"/>
          <w:i/>
          <w:iCs/>
          <w:color w:val="000000"/>
          <w:szCs w:val="24"/>
          <w:lang w:eastAsia="ru-RU" w:bidi="ru-RU"/>
        </w:rPr>
        <w:softHyphen/>
        <w:t>склонны к молодым (называются имена мо</w:t>
      </w:r>
      <w:r w:rsidRPr="00242366">
        <w:rPr>
          <w:rFonts w:eastAsia="Times New Roman"/>
          <w:i/>
          <w:iCs/>
          <w:color w:val="000000"/>
          <w:szCs w:val="24"/>
          <w:lang w:eastAsia="ru-RU" w:bidi="ru-RU"/>
        </w:rPr>
        <w:softHyphen/>
        <w:t>лодых), присматривайте за ними’!</w:t>
      </w:r>
    </w:p>
    <w:p w:rsidR="00566991" w:rsidRPr="00242366" w:rsidRDefault="00566991" w:rsidP="003A4B33">
      <w:pPr>
        <w:widowControl w:val="0"/>
        <w:spacing w:after="0" w:line="36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4236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 народе счита</w:t>
      </w:r>
      <w:r w:rsidRPr="0024236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ется, что хозяйка огня охраняет домашний очаг и семью от злых сил, помогает гото</w:t>
      </w:r>
      <w:r w:rsidRPr="0024236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вить пищу, посылает детей, дает приплод скоту. Просят у Хозяйки огня здоровья и благополучия для ребенка, чтобы она его оберегала, помогала ему.</w:t>
      </w:r>
    </w:p>
    <w:p w:rsidR="00566991" w:rsidRPr="00242366" w:rsidRDefault="00566991" w:rsidP="003A4B33">
      <w:pPr>
        <w:spacing w:after="0" w:line="360" w:lineRule="auto"/>
        <w:ind w:left="-142" w:firstLine="56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42366">
        <w:rPr>
          <w:rFonts w:ascii="Times New Roman" w:hAnsi="Times New Roman" w:cs="Times New Roman"/>
          <w:sz w:val="24"/>
          <w:szCs w:val="24"/>
        </w:rPr>
        <w:t xml:space="preserve">Одним из древнейших культовых обрядов </w:t>
      </w:r>
      <w:r w:rsidRPr="00242366">
        <w:rPr>
          <w:rFonts w:ascii="Times New Roman" w:hAnsi="Times New Roman" w:cs="Times New Roman"/>
          <w:b/>
          <w:i/>
          <w:sz w:val="24"/>
          <w:szCs w:val="24"/>
          <w:lang w:val="sah-RU"/>
        </w:rPr>
        <w:t xml:space="preserve">алтайского народа </w:t>
      </w:r>
      <w:r w:rsidRPr="00242366">
        <w:rPr>
          <w:rFonts w:ascii="Times New Roman" w:hAnsi="Times New Roman" w:cs="Times New Roman"/>
          <w:b/>
          <w:i/>
          <w:sz w:val="24"/>
          <w:szCs w:val="24"/>
        </w:rPr>
        <w:t xml:space="preserve"> является обожествление Огня. </w:t>
      </w:r>
      <w:r w:rsidRPr="00242366">
        <w:rPr>
          <w:rFonts w:ascii="Times New Roman" w:hAnsi="Times New Roman" w:cs="Times New Roman"/>
          <w:sz w:val="24"/>
          <w:szCs w:val="24"/>
        </w:rPr>
        <w:t xml:space="preserve">В жизни алтайца он представляется живым и значимым членом семьи, поэтому к нему обращаются как к матери: "Одус </w:t>
      </w:r>
      <w:proofErr w:type="spellStart"/>
      <w:r w:rsidRPr="00242366">
        <w:rPr>
          <w:rFonts w:ascii="Times New Roman" w:hAnsi="Times New Roman" w:cs="Times New Roman"/>
          <w:sz w:val="24"/>
          <w:szCs w:val="24"/>
        </w:rPr>
        <w:t>башту</w:t>
      </w:r>
      <w:proofErr w:type="spellEnd"/>
      <w:r w:rsidRPr="00242366">
        <w:rPr>
          <w:rFonts w:ascii="Times New Roman" w:hAnsi="Times New Roman" w:cs="Times New Roman"/>
          <w:sz w:val="24"/>
          <w:szCs w:val="24"/>
        </w:rPr>
        <w:t xml:space="preserve"> От-</w:t>
      </w:r>
      <w:proofErr w:type="spellStart"/>
      <w:r w:rsidRPr="00242366">
        <w:rPr>
          <w:rFonts w:ascii="Times New Roman" w:hAnsi="Times New Roman" w:cs="Times New Roman"/>
          <w:sz w:val="24"/>
          <w:szCs w:val="24"/>
        </w:rPr>
        <w:t>эне</w:t>
      </w:r>
      <w:proofErr w:type="spellEnd"/>
      <w:r w:rsidRPr="00242366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Pr="00242366">
        <w:rPr>
          <w:rFonts w:ascii="Times New Roman" w:hAnsi="Times New Roman" w:cs="Times New Roman"/>
          <w:sz w:val="24"/>
          <w:szCs w:val="24"/>
        </w:rPr>
        <w:t>Тридцатиголовая</w:t>
      </w:r>
      <w:proofErr w:type="spellEnd"/>
      <w:r w:rsidRPr="00242366">
        <w:rPr>
          <w:rFonts w:ascii="Times New Roman" w:hAnsi="Times New Roman" w:cs="Times New Roman"/>
          <w:sz w:val="24"/>
          <w:szCs w:val="24"/>
        </w:rPr>
        <w:t xml:space="preserve"> Мать-Огонь"). </w:t>
      </w:r>
    </w:p>
    <w:p w:rsidR="00566991" w:rsidRPr="00242366" w:rsidRDefault="00566991" w:rsidP="003A4B33">
      <w:pPr>
        <w:spacing w:after="0" w:line="36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42366">
        <w:rPr>
          <w:rFonts w:ascii="Times New Roman" w:hAnsi="Times New Roman" w:cs="Times New Roman"/>
          <w:sz w:val="24"/>
          <w:szCs w:val="24"/>
        </w:rPr>
        <w:t>В мифологических рассказах От-</w:t>
      </w:r>
      <w:proofErr w:type="spellStart"/>
      <w:r w:rsidRPr="00242366">
        <w:rPr>
          <w:rFonts w:ascii="Times New Roman" w:hAnsi="Times New Roman" w:cs="Times New Roman"/>
          <w:sz w:val="24"/>
          <w:szCs w:val="24"/>
        </w:rPr>
        <w:t>эне</w:t>
      </w:r>
      <w:proofErr w:type="spellEnd"/>
      <w:r w:rsidRPr="00242366">
        <w:rPr>
          <w:rFonts w:ascii="Times New Roman" w:hAnsi="Times New Roman" w:cs="Times New Roman"/>
          <w:sz w:val="24"/>
          <w:szCs w:val="24"/>
        </w:rPr>
        <w:t xml:space="preserve"> выступает как защитница членов семьи, скота. В данном благопожелании и во многих других произведениях этого жанра "От-</w:t>
      </w:r>
      <w:proofErr w:type="spellStart"/>
      <w:r w:rsidRPr="00242366">
        <w:rPr>
          <w:rFonts w:ascii="Times New Roman" w:hAnsi="Times New Roman" w:cs="Times New Roman"/>
          <w:sz w:val="24"/>
          <w:szCs w:val="24"/>
        </w:rPr>
        <w:t>эне</w:t>
      </w:r>
      <w:proofErr w:type="spellEnd"/>
      <w:r w:rsidRPr="00242366">
        <w:rPr>
          <w:rFonts w:ascii="Times New Roman" w:hAnsi="Times New Roman" w:cs="Times New Roman"/>
          <w:sz w:val="24"/>
          <w:szCs w:val="24"/>
        </w:rPr>
        <w:t>" выступает как посредник между божествами и человеком. Благопожелание представляет собой монологи-обращения к "От-</w:t>
      </w:r>
      <w:proofErr w:type="spellStart"/>
      <w:r w:rsidRPr="00242366">
        <w:rPr>
          <w:rFonts w:ascii="Times New Roman" w:hAnsi="Times New Roman" w:cs="Times New Roman"/>
          <w:sz w:val="24"/>
          <w:szCs w:val="24"/>
        </w:rPr>
        <w:t>эне</w:t>
      </w:r>
      <w:proofErr w:type="spellEnd"/>
      <w:r w:rsidRPr="00242366">
        <w:rPr>
          <w:rFonts w:ascii="Times New Roman" w:hAnsi="Times New Roman" w:cs="Times New Roman"/>
          <w:sz w:val="24"/>
          <w:szCs w:val="24"/>
        </w:rPr>
        <w:t>" (Матери-огню) и</w:t>
      </w:r>
      <w:proofErr w:type="gramStart"/>
      <w:r w:rsidRPr="00242366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242366">
        <w:rPr>
          <w:rFonts w:ascii="Times New Roman" w:hAnsi="Times New Roman" w:cs="Times New Roman"/>
          <w:sz w:val="24"/>
          <w:szCs w:val="24"/>
        </w:rPr>
        <w:t>май-(</w:t>
      </w:r>
      <w:proofErr w:type="spellStart"/>
      <w:r w:rsidRPr="00242366">
        <w:rPr>
          <w:rFonts w:ascii="Times New Roman" w:hAnsi="Times New Roman" w:cs="Times New Roman"/>
          <w:sz w:val="24"/>
          <w:szCs w:val="24"/>
        </w:rPr>
        <w:t>Mай</w:t>
      </w:r>
      <w:proofErr w:type="spellEnd"/>
      <w:r w:rsidRPr="00242366">
        <w:rPr>
          <w:rFonts w:ascii="Times New Roman" w:hAnsi="Times New Roman" w:cs="Times New Roman"/>
          <w:sz w:val="24"/>
          <w:szCs w:val="24"/>
        </w:rPr>
        <w:t xml:space="preserve">)- </w:t>
      </w:r>
      <w:proofErr w:type="spellStart"/>
      <w:r w:rsidRPr="00242366">
        <w:rPr>
          <w:rFonts w:ascii="Times New Roman" w:hAnsi="Times New Roman" w:cs="Times New Roman"/>
          <w:sz w:val="24"/>
          <w:szCs w:val="24"/>
        </w:rPr>
        <w:t>эне</w:t>
      </w:r>
      <w:proofErr w:type="spellEnd"/>
      <w:r w:rsidRPr="00242366">
        <w:rPr>
          <w:rFonts w:ascii="Times New Roman" w:hAnsi="Times New Roman" w:cs="Times New Roman"/>
          <w:sz w:val="24"/>
          <w:szCs w:val="24"/>
        </w:rPr>
        <w:t>.</w:t>
      </w:r>
    </w:p>
    <w:p w:rsidR="00566991" w:rsidRPr="00242366" w:rsidRDefault="00566991" w:rsidP="003A4B33">
      <w:pPr>
        <w:spacing w:after="0" w:line="36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42366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242366">
        <w:rPr>
          <w:rFonts w:ascii="Times New Roman" w:hAnsi="Times New Roman" w:cs="Times New Roman"/>
          <w:sz w:val="24"/>
          <w:szCs w:val="24"/>
        </w:rPr>
        <w:t>тюркоязычных</w:t>
      </w:r>
      <w:proofErr w:type="spellEnd"/>
      <w:r w:rsidRPr="00242366">
        <w:rPr>
          <w:rFonts w:ascii="Times New Roman" w:hAnsi="Times New Roman" w:cs="Times New Roman"/>
          <w:sz w:val="24"/>
          <w:szCs w:val="24"/>
        </w:rPr>
        <w:t xml:space="preserve"> народов отношения к духам – </w:t>
      </w:r>
      <w:proofErr w:type="spellStart"/>
      <w:r w:rsidRPr="00242366">
        <w:rPr>
          <w:rFonts w:ascii="Times New Roman" w:hAnsi="Times New Roman" w:cs="Times New Roman"/>
          <w:sz w:val="24"/>
          <w:szCs w:val="24"/>
        </w:rPr>
        <w:t>хозяинам</w:t>
      </w:r>
      <w:proofErr w:type="spellEnd"/>
      <w:r w:rsidRPr="00242366">
        <w:rPr>
          <w:rFonts w:ascii="Times New Roman" w:hAnsi="Times New Roman" w:cs="Times New Roman"/>
          <w:sz w:val="24"/>
          <w:szCs w:val="24"/>
        </w:rPr>
        <w:t xml:space="preserve"> зависит от места жительства. Народ </w:t>
      </w:r>
      <w:proofErr w:type="spellStart"/>
      <w:r w:rsidRPr="00242366">
        <w:rPr>
          <w:rFonts w:ascii="Times New Roman" w:hAnsi="Times New Roman" w:cs="Times New Roman"/>
          <w:sz w:val="24"/>
          <w:szCs w:val="24"/>
        </w:rPr>
        <w:t>саха</w:t>
      </w:r>
      <w:proofErr w:type="spellEnd"/>
      <w:r w:rsidRPr="00242366">
        <w:rPr>
          <w:rFonts w:ascii="Times New Roman" w:hAnsi="Times New Roman" w:cs="Times New Roman"/>
          <w:sz w:val="24"/>
          <w:szCs w:val="24"/>
        </w:rPr>
        <w:t xml:space="preserve"> живет в суровых тундровых и таежных местностях, поэтому одним из бытующих видов утилитарных </w:t>
      </w:r>
      <w:proofErr w:type="spellStart"/>
      <w:r w:rsidRPr="00242366">
        <w:rPr>
          <w:rFonts w:ascii="Times New Roman" w:hAnsi="Times New Roman" w:cs="Times New Roman"/>
          <w:b/>
          <w:i/>
          <w:sz w:val="24"/>
          <w:szCs w:val="24"/>
        </w:rPr>
        <w:t>алгысов</w:t>
      </w:r>
      <w:proofErr w:type="spellEnd"/>
      <w:r w:rsidRPr="00242366">
        <w:rPr>
          <w:rFonts w:ascii="Times New Roman" w:hAnsi="Times New Roman" w:cs="Times New Roman"/>
          <w:b/>
          <w:i/>
          <w:sz w:val="24"/>
          <w:szCs w:val="24"/>
          <w:lang w:val="sah-RU"/>
        </w:rPr>
        <w:t xml:space="preserve"> якутов</w:t>
      </w:r>
      <w:r w:rsidRPr="00242366">
        <w:rPr>
          <w:rFonts w:ascii="Times New Roman" w:hAnsi="Times New Roman" w:cs="Times New Roman"/>
          <w:b/>
          <w:i/>
          <w:sz w:val="24"/>
          <w:szCs w:val="24"/>
        </w:rPr>
        <w:t xml:space="preserve"> являются </w:t>
      </w:r>
      <w:proofErr w:type="spellStart"/>
      <w:r w:rsidRPr="00242366">
        <w:rPr>
          <w:rFonts w:ascii="Times New Roman" w:hAnsi="Times New Roman" w:cs="Times New Roman"/>
          <w:b/>
          <w:i/>
          <w:sz w:val="24"/>
          <w:szCs w:val="24"/>
        </w:rPr>
        <w:t>алгысы</w:t>
      </w:r>
      <w:proofErr w:type="spellEnd"/>
      <w:r w:rsidRPr="00242366">
        <w:rPr>
          <w:rFonts w:ascii="Times New Roman" w:hAnsi="Times New Roman" w:cs="Times New Roman"/>
          <w:b/>
          <w:i/>
          <w:sz w:val="24"/>
          <w:szCs w:val="24"/>
        </w:rPr>
        <w:t xml:space="preserve"> духу-хозяину тайги.</w:t>
      </w:r>
    </w:p>
    <w:p w:rsidR="00566991" w:rsidRPr="00242366" w:rsidRDefault="00566991" w:rsidP="003A4B33">
      <w:pPr>
        <w:spacing w:after="0" w:line="36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242366">
        <w:rPr>
          <w:rFonts w:ascii="Times New Roman" w:hAnsi="Times New Roman" w:cs="Times New Roman"/>
          <w:sz w:val="24"/>
          <w:szCs w:val="24"/>
        </w:rPr>
        <w:t xml:space="preserve">Якутские охотники, выезжая на охоту или во время её, до сих пор произносят </w:t>
      </w:r>
      <w:proofErr w:type="spellStart"/>
      <w:r w:rsidRPr="00242366">
        <w:rPr>
          <w:rFonts w:ascii="Times New Roman" w:hAnsi="Times New Roman" w:cs="Times New Roman"/>
          <w:sz w:val="24"/>
          <w:szCs w:val="24"/>
        </w:rPr>
        <w:t>алгысы</w:t>
      </w:r>
      <w:proofErr w:type="spellEnd"/>
      <w:r w:rsidRPr="00242366">
        <w:rPr>
          <w:rFonts w:ascii="Times New Roman" w:hAnsi="Times New Roman" w:cs="Times New Roman"/>
          <w:sz w:val="24"/>
          <w:szCs w:val="24"/>
        </w:rPr>
        <w:t xml:space="preserve">, адресатом которых выступает </w:t>
      </w:r>
      <w:proofErr w:type="spellStart"/>
      <w:r w:rsidRPr="00242366">
        <w:rPr>
          <w:rFonts w:ascii="Times New Roman" w:hAnsi="Times New Roman" w:cs="Times New Roman"/>
          <w:sz w:val="24"/>
          <w:szCs w:val="24"/>
        </w:rPr>
        <w:t>хара</w:t>
      </w:r>
      <w:proofErr w:type="spellEnd"/>
      <w:r w:rsidRPr="00242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366">
        <w:rPr>
          <w:rFonts w:ascii="Times New Roman" w:hAnsi="Times New Roman" w:cs="Times New Roman"/>
          <w:sz w:val="24"/>
          <w:szCs w:val="24"/>
        </w:rPr>
        <w:t>тыа</w:t>
      </w:r>
      <w:proofErr w:type="spellEnd"/>
      <w:r w:rsidRPr="00242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366">
        <w:rPr>
          <w:rFonts w:ascii="Times New Roman" w:hAnsi="Times New Roman" w:cs="Times New Roman"/>
          <w:sz w:val="24"/>
          <w:szCs w:val="24"/>
        </w:rPr>
        <w:t>иччитэ</w:t>
      </w:r>
      <w:proofErr w:type="spellEnd"/>
      <w:r w:rsidRPr="00242366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242366">
        <w:rPr>
          <w:rFonts w:ascii="Times New Roman" w:hAnsi="Times New Roman" w:cs="Times New Roman"/>
          <w:sz w:val="24"/>
          <w:szCs w:val="24"/>
        </w:rPr>
        <w:t>Баай</w:t>
      </w:r>
      <w:proofErr w:type="spellEnd"/>
      <w:r w:rsidRPr="00242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366">
        <w:rPr>
          <w:rFonts w:ascii="Times New Roman" w:hAnsi="Times New Roman" w:cs="Times New Roman"/>
          <w:sz w:val="24"/>
          <w:szCs w:val="24"/>
        </w:rPr>
        <w:t>Байанай</w:t>
      </w:r>
      <w:proofErr w:type="spellEnd"/>
      <w:r w:rsidRPr="00242366">
        <w:rPr>
          <w:rFonts w:ascii="Times New Roman" w:hAnsi="Times New Roman" w:cs="Times New Roman"/>
          <w:sz w:val="24"/>
          <w:szCs w:val="24"/>
        </w:rPr>
        <w:t xml:space="preserve"> тойон 'дух-хозяин тайги </w:t>
      </w:r>
      <w:proofErr w:type="spellStart"/>
      <w:r w:rsidRPr="00242366">
        <w:rPr>
          <w:rFonts w:ascii="Times New Roman" w:hAnsi="Times New Roman" w:cs="Times New Roman"/>
          <w:sz w:val="24"/>
          <w:szCs w:val="24"/>
        </w:rPr>
        <w:t>Баай</w:t>
      </w:r>
      <w:proofErr w:type="spellEnd"/>
      <w:r w:rsidRPr="00242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366">
        <w:rPr>
          <w:rFonts w:ascii="Times New Roman" w:hAnsi="Times New Roman" w:cs="Times New Roman"/>
          <w:sz w:val="24"/>
          <w:szCs w:val="24"/>
        </w:rPr>
        <w:t>Байанай</w:t>
      </w:r>
      <w:proofErr w:type="spellEnd"/>
      <w:r w:rsidRPr="00242366">
        <w:rPr>
          <w:rFonts w:ascii="Times New Roman" w:hAnsi="Times New Roman" w:cs="Times New Roman"/>
          <w:sz w:val="24"/>
          <w:szCs w:val="24"/>
        </w:rPr>
        <w:t xml:space="preserve"> господин'. Они не должны были прямо называть зверей, птиц, которых хотели добывать, обычно говорили: «Ты</w:t>
      </w:r>
      <w:r w:rsidRPr="00242366">
        <w:rPr>
          <w:rFonts w:ascii="Times New Roman" w:hAnsi="Times New Roman" w:cs="Times New Roman"/>
          <w:sz w:val="24"/>
          <w:szCs w:val="24"/>
          <w:lang w:val="sah-RU"/>
        </w:rPr>
        <w:t>һ</w:t>
      </w:r>
      <w:proofErr w:type="spellStart"/>
      <w:r w:rsidRPr="00242366">
        <w:rPr>
          <w:rFonts w:ascii="Times New Roman" w:hAnsi="Times New Roman" w:cs="Times New Roman"/>
          <w:sz w:val="24"/>
          <w:szCs w:val="24"/>
        </w:rPr>
        <w:t>ыгар</w:t>
      </w:r>
      <w:proofErr w:type="spellEnd"/>
      <w:r w:rsidRPr="00242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366">
        <w:rPr>
          <w:rFonts w:ascii="Times New Roman" w:hAnsi="Times New Roman" w:cs="Times New Roman"/>
          <w:sz w:val="24"/>
          <w:szCs w:val="24"/>
        </w:rPr>
        <w:t>тыцырахтааххыттан</w:t>
      </w:r>
      <w:proofErr w:type="spellEnd"/>
      <w:r w:rsidRPr="002423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2366">
        <w:rPr>
          <w:rFonts w:ascii="Times New Roman" w:hAnsi="Times New Roman" w:cs="Times New Roman"/>
          <w:sz w:val="24"/>
          <w:szCs w:val="24"/>
        </w:rPr>
        <w:t>Лабаалаах</w:t>
      </w:r>
      <w:proofErr w:type="spellEnd"/>
      <w:r w:rsidRPr="00242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366">
        <w:rPr>
          <w:rFonts w:ascii="Times New Roman" w:hAnsi="Times New Roman" w:cs="Times New Roman"/>
          <w:sz w:val="24"/>
          <w:szCs w:val="24"/>
        </w:rPr>
        <w:t>муостааххыттан</w:t>
      </w:r>
      <w:proofErr w:type="spellEnd"/>
      <w:r w:rsidRPr="002423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2366">
        <w:rPr>
          <w:rFonts w:ascii="Times New Roman" w:hAnsi="Times New Roman" w:cs="Times New Roman"/>
          <w:sz w:val="24"/>
          <w:szCs w:val="24"/>
        </w:rPr>
        <w:t>Эмис</w:t>
      </w:r>
      <w:proofErr w:type="spellEnd"/>
      <w:r w:rsidRPr="00242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366">
        <w:rPr>
          <w:rFonts w:ascii="Times New Roman" w:hAnsi="Times New Roman" w:cs="Times New Roman"/>
          <w:sz w:val="24"/>
          <w:szCs w:val="24"/>
        </w:rPr>
        <w:t>эттээххиттэн</w:t>
      </w:r>
      <w:proofErr w:type="spellEnd"/>
      <w:r w:rsidRPr="002423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2366">
        <w:rPr>
          <w:rFonts w:ascii="Times New Roman" w:hAnsi="Times New Roman" w:cs="Times New Roman"/>
          <w:sz w:val="24"/>
          <w:szCs w:val="24"/>
        </w:rPr>
        <w:t>Сыстан</w:t>
      </w:r>
      <w:proofErr w:type="spellEnd"/>
      <w:r w:rsidRPr="00242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366">
        <w:rPr>
          <w:rFonts w:ascii="Times New Roman" w:hAnsi="Times New Roman" w:cs="Times New Roman"/>
          <w:sz w:val="24"/>
          <w:szCs w:val="24"/>
        </w:rPr>
        <w:t>сыалааххыттан</w:t>
      </w:r>
      <w:proofErr w:type="spellEnd"/>
      <w:r w:rsidRPr="00242366">
        <w:rPr>
          <w:rFonts w:ascii="Times New Roman" w:hAnsi="Times New Roman" w:cs="Times New Roman"/>
          <w:sz w:val="24"/>
          <w:szCs w:val="24"/>
        </w:rPr>
        <w:t xml:space="preserve"> 'Тех, кто на лапах с когтями, На головах с </w:t>
      </w:r>
      <w:r w:rsidRPr="00242366">
        <w:rPr>
          <w:rFonts w:ascii="Times New Roman" w:hAnsi="Times New Roman" w:cs="Times New Roman"/>
          <w:sz w:val="24"/>
          <w:szCs w:val="24"/>
        </w:rPr>
        <w:lastRenderedPageBreak/>
        <w:t>рогами, С жирным мясом, С прилипающим жиром'». Далее охотники просили духа-хозяина тайги, чтобы тот содействовал им в охоте: «</w:t>
      </w:r>
      <w:proofErr w:type="spellStart"/>
      <w:r w:rsidRPr="00242366">
        <w:rPr>
          <w:rFonts w:ascii="Times New Roman" w:hAnsi="Times New Roman" w:cs="Times New Roman"/>
          <w:sz w:val="24"/>
          <w:szCs w:val="24"/>
        </w:rPr>
        <w:t>Айаным</w:t>
      </w:r>
      <w:proofErr w:type="spellEnd"/>
      <w:r w:rsidRPr="00242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366">
        <w:rPr>
          <w:rFonts w:ascii="Times New Roman" w:hAnsi="Times New Roman" w:cs="Times New Roman"/>
          <w:sz w:val="24"/>
          <w:szCs w:val="24"/>
        </w:rPr>
        <w:t>аартыгар</w:t>
      </w:r>
      <w:proofErr w:type="spellEnd"/>
      <w:proofErr w:type="gramStart"/>
      <w:r w:rsidRPr="0024236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42366">
        <w:rPr>
          <w:rFonts w:ascii="Times New Roman" w:hAnsi="Times New Roman" w:cs="Times New Roman"/>
          <w:sz w:val="24"/>
          <w:szCs w:val="24"/>
          <w:lang w:val="sah-RU"/>
        </w:rPr>
        <w:t>ҕ</w:t>
      </w:r>
      <w:r w:rsidRPr="00242366">
        <w:rPr>
          <w:rFonts w:ascii="Times New Roman" w:hAnsi="Times New Roman" w:cs="Times New Roman"/>
          <w:sz w:val="24"/>
          <w:szCs w:val="24"/>
        </w:rPr>
        <w:t xml:space="preserve">алан </w:t>
      </w:r>
      <w:proofErr w:type="spellStart"/>
      <w:r w:rsidRPr="00242366">
        <w:rPr>
          <w:rFonts w:ascii="Times New Roman" w:hAnsi="Times New Roman" w:cs="Times New Roman"/>
          <w:sz w:val="24"/>
          <w:szCs w:val="24"/>
        </w:rPr>
        <w:t>кулу</w:t>
      </w:r>
      <w:proofErr w:type="spellEnd"/>
      <w:r w:rsidRPr="002423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2366">
        <w:rPr>
          <w:rFonts w:ascii="Times New Roman" w:hAnsi="Times New Roman" w:cs="Times New Roman"/>
          <w:sz w:val="24"/>
          <w:szCs w:val="24"/>
        </w:rPr>
        <w:t>Суолбут</w:t>
      </w:r>
      <w:proofErr w:type="spellEnd"/>
      <w:r w:rsidRPr="00242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366">
        <w:rPr>
          <w:rFonts w:ascii="Times New Roman" w:hAnsi="Times New Roman" w:cs="Times New Roman"/>
          <w:sz w:val="24"/>
          <w:szCs w:val="24"/>
        </w:rPr>
        <w:t>торойугар</w:t>
      </w:r>
      <w:proofErr w:type="spellEnd"/>
      <w:r w:rsidRPr="00242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366">
        <w:rPr>
          <w:rFonts w:ascii="Times New Roman" w:hAnsi="Times New Roman" w:cs="Times New Roman"/>
          <w:sz w:val="24"/>
          <w:szCs w:val="24"/>
        </w:rPr>
        <w:t>Тосхойон</w:t>
      </w:r>
      <w:proofErr w:type="spellEnd"/>
      <w:r w:rsidRPr="00242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366">
        <w:rPr>
          <w:rFonts w:ascii="Times New Roman" w:hAnsi="Times New Roman" w:cs="Times New Roman"/>
          <w:sz w:val="24"/>
          <w:szCs w:val="24"/>
        </w:rPr>
        <w:t>кулу</w:t>
      </w:r>
      <w:proofErr w:type="spellEnd"/>
      <w:r w:rsidRPr="00242366">
        <w:rPr>
          <w:rFonts w:ascii="Times New Roman" w:hAnsi="Times New Roman" w:cs="Times New Roman"/>
          <w:sz w:val="24"/>
          <w:szCs w:val="24"/>
        </w:rPr>
        <w:t>! 'На мой путь</w:t>
      </w:r>
      <w:proofErr w:type="gramStart"/>
      <w:r w:rsidRPr="00242366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242366">
        <w:rPr>
          <w:rFonts w:ascii="Times New Roman" w:hAnsi="Times New Roman" w:cs="Times New Roman"/>
          <w:sz w:val="24"/>
          <w:szCs w:val="24"/>
        </w:rPr>
        <w:t>риведи их, На нашу дорогу Наведи их!'» и щедро его угощали.</w:t>
      </w:r>
    </w:p>
    <w:p w:rsidR="00566991" w:rsidRPr="00242366" w:rsidRDefault="00566991" w:rsidP="003A4B33">
      <w:pPr>
        <w:autoSpaceDE w:val="0"/>
        <w:autoSpaceDN w:val="0"/>
        <w:adjustRightInd w:val="0"/>
        <w:spacing w:after="0" w:line="360" w:lineRule="auto"/>
        <w:ind w:left="-142" w:firstLine="568"/>
        <w:jc w:val="both"/>
        <w:rPr>
          <w:rStyle w:val="2"/>
          <w:rFonts w:eastAsia="Calibri"/>
          <w:color w:val="auto"/>
          <w:sz w:val="24"/>
          <w:szCs w:val="24"/>
          <w:lang w:bidi="ar-SA"/>
        </w:rPr>
      </w:pPr>
      <w:r w:rsidRPr="00242366">
        <w:rPr>
          <w:rFonts w:ascii="Times New Roman" w:hAnsi="Times New Roman" w:cs="Times New Roman"/>
          <w:sz w:val="24"/>
          <w:szCs w:val="24"/>
        </w:rPr>
        <w:t>Развитым был культ гор, по месту жительства, и у алтайцев</w:t>
      </w:r>
      <w:r w:rsidRPr="00242366">
        <w:rPr>
          <w:rFonts w:ascii="Times New Roman" w:hAnsi="Times New Roman" w:cs="Times New Roman"/>
          <w:sz w:val="24"/>
          <w:szCs w:val="24"/>
          <w:lang w:val="sah-RU"/>
        </w:rPr>
        <w:t xml:space="preserve"> и у хакассов</w:t>
      </w:r>
      <w:r w:rsidRPr="00242366">
        <w:rPr>
          <w:rFonts w:ascii="Times New Roman" w:hAnsi="Times New Roman" w:cs="Times New Roman"/>
          <w:sz w:val="24"/>
          <w:szCs w:val="24"/>
        </w:rPr>
        <w:t xml:space="preserve">. На Алтае, как и в Хакасии, культ </w:t>
      </w:r>
      <w:proofErr w:type="spellStart"/>
      <w:r w:rsidRPr="00242366">
        <w:rPr>
          <w:rFonts w:ascii="Times New Roman" w:hAnsi="Times New Roman" w:cs="Times New Roman"/>
          <w:sz w:val="24"/>
          <w:szCs w:val="24"/>
        </w:rPr>
        <w:t>горсохранился</w:t>
      </w:r>
      <w:proofErr w:type="spellEnd"/>
      <w:r w:rsidRPr="00242366">
        <w:rPr>
          <w:rFonts w:ascii="Times New Roman" w:hAnsi="Times New Roman" w:cs="Times New Roman"/>
          <w:sz w:val="24"/>
          <w:szCs w:val="24"/>
        </w:rPr>
        <w:t xml:space="preserve"> до нашего времени.</w:t>
      </w:r>
    </w:p>
    <w:p w:rsidR="00566991" w:rsidRPr="00242366" w:rsidRDefault="00566991" w:rsidP="003A4B33">
      <w:pPr>
        <w:spacing w:after="0" w:line="36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ah-RU" w:bidi="ru-RU"/>
        </w:rPr>
      </w:pPr>
      <w:r w:rsidRPr="00242366">
        <w:rPr>
          <w:rStyle w:val="2"/>
          <w:rFonts w:eastAsia="Calibri"/>
          <w:b/>
          <w:i/>
          <w:sz w:val="24"/>
          <w:szCs w:val="24"/>
        </w:rPr>
        <w:t xml:space="preserve">Образ хозяина горы </w:t>
      </w:r>
      <w:r w:rsidRPr="00242366">
        <w:rPr>
          <w:rStyle w:val="20"/>
          <w:rFonts w:eastAsia="Calibri"/>
          <w:b/>
          <w:sz w:val="24"/>
          <w:szCs w:val="24"/>
        </w:rPr>
        <w:t>(</w:t>
      </w:r>
      <w:proofErr w:type="spellStart"/>
      <w:r w:rsidRPr="00242366">
        <w:rPr>
          <w:rStyle w:val="20"/>
          <w:rFonts w:eastAsia="Calibri"/>
          <w:b/>
          <w:sz w:val="24"/>
          <w:szCs w:val="24"/>
        </w:rPr>
        <w:t>тагээзг</w:t>
      </w:r>
      <w:proofErr w:type="spellEnd"/>
      <w:r w:rsidRPr="00242366">
        <w:rPr>
          <w:rStyle w:val="20"/>
          <w:rFonts w:eastAsia="Calibri"/>
          <w:b/>
          <w:sz w:val="24"/>
          <w:szCs w:val="24"/>
        </w:rPr>
        <w:t>)</w:t>
      </w:r>
      <w:r w:rsidRPr="00242366">
        <w:rPr>
          <w:rStyle w:val="2"/>
          <w:rFonts w:eastAsia="Calibri"/>
          <w:sz w:val="24"/>
          <w:szCs w:val="24"/>
        </w:rPr>
        <w:t xml:space="preserve"> или горного человека </w:t>
      </w:r>
      <w:r w:rsidRPr="00242366">
        <w:rPr>
          <w:rStyle w:val="20"/>
          <w:rFonts w:eastAsia="Calibri"/>
          <w:sz w:val="24"/>
          <w:szCs w:val="24"/>
        </w:rPr>
        <w:t>(</w:t>
      </w:r>
      <w:proofErr w:type="spellStart"/>
      <w:r w:rsidRPr="00242366">
        <w:rPr>
          <w:rStyle w:val="20"/>
          <w:rFonts w:eastAsia="Calibri"/>
          <w:sz w:val="24"/>
          <w:szCs w:val="24"/>
        </w:rPr>
        <w:t>таг</w:t>
      </w:r>
      <w:proofErr w:type="spellEnd"/>
      <w:r w:rsidRPr="00242366">
        <w:rPr>
          <w:rStyle w:val="20"/>
          <w:rFonts w:eastAsia="Calibri"/>
          <w:sz w:val="24"/>
          <w:szCs w:val="24"/>
        </w:rPr>
        <w:t xml:space="preserve"> к1з1зг)</w:t>
      </w:r>
      <w:r w:rsidRPr="00242366">
        <w:rPr>
          <w:rStyle w:val="2"/>
          <w:rFonts w:eastAsia="Calibri"/>
          <w:sz w:val="24"/>
          <w:szCs w:val="24"/>
        </w:rPr>
        <w:t xml:space="preserve"> весьма </w:t>
      </w:r>
      <w:r w:rsidRPr="00242366">
        <w:rPr>
          <w:rStyle w:val="2"/>
          <w:rFonts w:eastAsia="Calibri"/>
          <w:b/>
          <w:i/>
          <w:sz w:val="24"/>
          <w:szCs w:val="24"/>
        </w:rPr>
        <w:t xml:space="preserve">распространен в хакасском фольклоре. </w:t>
      </w:r>
      <w:r w:rsidRPr="00242366">
        <w:rPr>
          <w:rStyle w:val="2"/>
          <w:rFonts w:eastAsia="Calibri"/>
          <w:sz w:val="24"/>
          <w:szCs w:val="24"/>
          <w:lang w:val="sah-RU"/>
        </w:rPr>
        <w:t>Г</w:t>
      </w:r>
      <w:proofErr w:type="spellStart"/>
      <w:r w:rsidRPr="00242366">
        <w:rPr>
          <w:rStyle w:val="2"/>
          <w:rFonts w:eastAsia="Calibri"/>
          <w:sz w:val="24"/>
          <w:szCs w:val="24"/>
        </w:rPr>
        <w:t>орные</w:t>
      </w:r>
      <w:proofErr w:type="spellEnd"/>
      <w:r w:rsidRPr="00242366">
        <w:rPr>
          <w:rStyle w:val="2"/>
          <w:rFonts w:eastAsia="Calibri"/>
          <w:sz w:val="24"/>
          <w:szCs w:val="24"/>
        </w:rPr>
        <w:t xml:space="preserve"> люди обликом похо</w:t>
      </w:r>
      <w:r w:rsidRPr="00242366">
        <w:rPr>
          <w:rStyle w:val="2"/>
          <w:rFonts w:eastAsia="Calibri"/>
          <w:sz w:val="24"/>
          <w:szCs w:val="24"/>
        </w:rPr>
        <w:softHyphen/>
        <w:t xml:space="preserve">жи на людей: они очень красивые, высокие, хорошо одетые мужчины и женщины. </w:t>
      </w:r>
    </w:p>
    <w:p w:rsidR="00566991" w:rsidRPr="00242366" w:rsidRDefault="00566991" w:rsidP="003A4B33">
      <w:pPr>
        <w:autoSpaceDE w:val="0"/>
        <w:autoSpaceDN w:val="0"/>
        <w:adjustRightInd w:val="0"/>
        <w:spacing w:after="0" w:line="360" w:lineRule="auto"/>
        <w:ind w:left="-142" w:firstLine="568"/>
        <w:jc w:val="both"/>
        <w:rPr>
          <w:rFonts w:ascii="Times New Roman" w:eastAsia="Calibri" w:hAnsi="Times New Roman" w:cs="Times New Roman"/>
          <w:sz w:val="24"/>
          <w:szCs w:val="24"/>
          <w:lang w:val="sah-RU" w:eastAsia="en-US"/>
        </w:rPr>
      </w:pPr>
      <w:r w:rsidRPr="00242366">
        <w:rPr>
          <w:rFonts w:ascii="Times New Roman" w:hAnsi="Times New Roman" w:cs="Times New Roman"/>
          <w:b/>
          <w:i/>
          <w:sz w:val="24"/>
          <w:szCs w:val="24"/>
        </w:rPr>
        <w:t>Среди поверий</w:t>
      </w:r>
      <w:r w:rsidRPr="00242366">
        <w:rPr>
          <w:rFonts w:ascii="Times New Roman" w:hAnsi="Times New Roman" w:cs="Times New Roman"/>
          <w:sz w:val="24"/>
          <w:szCs w:val="24"/>
        </w:rPr>
        <w:t xml:space="preserve"> в фольклоре </w:t>
      </w:r>
      <w:r w:rsidRPr="00242366">
        <w:rPr>
          <w:rFonts w:ascii="Times New Roman" w:hAnsi="Times New Roman" w:cs="Times New Roman"/>
          <w:b/>
          <w:i/>
          <w:sz w:val="24"/>
          <w:szCs w:val="24"/>
          <w:lang w:val="sah-RU"/>
        </w:rPr>
        <w:t>алтайцев</w:t>
      </w:r>
      <w:r w:rsidRPr="00242366">
        <w:rPr>
          <w:rFonts w:ascii="Times New Roman" w:hAnsi="Times New Roman" w:cs="Times New Roman"/>
          <w:sz w:val="24"/>
          <w:szCs w:val="24"/>
        </w:rPr>
        <w:t xml:space="preserve"> большое место занимают горные духи, «хозяева </w:t>
      </w:r>
      <w:proofErr w:type="spellStart"/>
      <w:r w:rsidRPr="00242366">
        <w:rPr>
          <w:rFonts w:ascii="Times New Roman" w:hAnsi="Times New Roman" w:cs="Times New Roman"/>
          <w:sz w:val="24"/>
          <w:szCs w:val="24"/>
        </w:rPr>
        <w:t>гор»</w:t>
      </w:r>
      <w:proofErr w:type="gramStart"/>
      <w:r w:rsidRPr="00242366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Pr="00242366">
        <w:rPr>
          <w:rFonts w:ascii="Times New Roman" w:hAnsi="Times New Roman" w:cs="Times New Roman"/>
          <w:sz w:val="24"/>
          <w:szCs w:val="24"/>
        </w:rPr>
        <w:t>ибо</w:t>
      </w:r>
      <w:proofErr w:type="spellEnd"/>
      <w:r w:rsidRPr="00242366">
        <w:rPr>
          <w:rFonts w:ascii="Times New Roman" w:hAnsi="Times New Roman" w:cs="Times New Roman"/>
          <w:sz w:val="24"/>
          <w:szCs w:val="24"/>
        </w:rPr>
        <w:t xml:space="preserve"> самые горы</w:t>
      </w:r>
      <w:r w:rsidRPr="00242366">
        <w:rPr>
          <w:rFonts w:ascii="Times New Roman" w:hAnsi="Times New Roman" w:cs="Times New Roman"/>
          <w:sz w:val="24"/>
          <w:szCs w:val="24"/>
          <w:lang w:val="sah-RU"/>
        </w:rPr>
        <w:t xml:space="preserve">. </w:t>
      </w:r>
      <w:r w:rsidRPr="00242366">
        <w:rPr>
          <w:rFonts w:ascii="Times New Roman" w:hAnsi="Times New Roman" w:cs="Times New Roman"/>
          <w:sz w:val="24"/>
          <w:szCs w:val="24"/>
        </w:rPr>
        <w:t xml:space="preserve">Фантастический </w:t>
      </w:r>
      <w:proofErr w:type="spellStart"/>
      <w:r w:rsidRPr="00242366">
        <w:rPr>
          <w:rFonts w:ascii="Times New Roman" w:hAnsi="Times New Roman" w:cs="Times New Roman"/>
          <w:sz w:val="24"/>
          <w:szCs w:val="24"/>
        </w:rPr>
        <w:t>мирдухов</w:t>
      </w:r>
      <w:proofErr w:type="spellEnd"/>
      <w:r w:rsidRPr="00242366">
        <w:rPr>
          <w:rFonts w:ascii="Times New Roman" w:hAnsi="Times New Roman" w:cs="Times New Roman"/>
          <w:sz w:val="24"/>
          <w:szCs w:val="24"/>
        </w:rPr>
        <w:t xml:space="preserve"> гор или горных хозяев у северных алтайцев-охотников создан по их </w:t>
      </w:r>
      <w:proofErr w:type="spellStart"/>
      <w:r w:rsidRPr="00242366">
        <w:rPr>
          <w:rFonts w:ascii="Times New Roman" w:hAnsi="Times New Roman" w:cs="Times New Roman"/>
          <w:sz w:val="24"/>
          <w:szCs w:val="24"/>
        </w:rPr>
        <w:t>собственномутипу</w:t>
      </w:r>
      <w:proofErr w:type="spellEnd"/>
      <w:r w:rsidRPr="00242366">
        <w:rPr>
          <w:rFonts w:ascii="Times New Roman" w:hAnsi="Times New Roman" w:cs="Times New Roman"/>
          <w:sz w:val="24"/>
          <w:szCs w:val="24"/>
        </w:rPr>
        <w:t xml:space="preserve"> и образу </w:t>
      </w:r>
      <w:proofErr w:type="spellStart"/>
      <w:r w:rsidRPr="00242366">
        <w:rPr>
          <w:rFonts w:ascii="Times New Roman" w:hAnsi="Times New Roman" w:cs="Times New Roman"/>
          <w:sz w:val="24"/>
          <w:szCs w:val="24"/>
        </w:rPr>
        <w:t>жизни</w:t>
      </w:r>
      <w:proofErr w:type="gramStart"/>
      <w:r w:rsidRPr="0024236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4236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242366">
        <w:rPr>
          <w:rFonts w:ascii="Times New Roman" w:hAnsi="Times New Roman" w:cs="Times New Roman"/>
          <w:sz w:val="24"/>
          <w:szCs w:val="24"/>
        </w:rPr>
        <w:t xml:space="preserve"> воззрениям алтайцев местожительством </w:t>
      </w:r>
      <w:r w:rsidRPr="00242366">
        <w:rPr>
          <w:rFonts w:ascii="Times New Roman" w:hAnsi="Times New Roman" w:cs="Times New Roman"/>
          <w:b/>
          <w:i/>
          <w:sz w:val="24"/>
          <w:szCs w:val="24"/>
        </w:rPr>
        <w:t>Умай-</w:t>
      </w:r>
      <w:proofErr w:type="spellStart"/>
      <w:r w:rsidRPr="00242366">
        <w:rPr>
          <w:rFonts w:ascii="Times New Roman" w:hAnsi="Times New Roman" w:cs="Times New Roman"/>
          <w:b/>
          <w:i/>
          <w:sz w:val="24"/>
          <w:szCs w:val="24"/>
        </w:rPr>
        <w:t>эне</w:t>
      </w:r>
      <w:proofErr w:type="spellEnd"/>
      <w:r w:rsidRPr="00242366">
        <w:rPr>
          <w:rFonts w:ascii="Times New Roman" w:hAnsi="Times New Roman" w:cs="Times New Roman"/>
          <w:b/>
          <w:i/>
          <w:sz w:val="24"/>
          <w:szCs w:val="24"/>
        </w:rPr>
        <w:t xml:space="preserve"> является мифическая гора "</w:t>
      </w:r>
      <w:proofErr w:type="spellStart"/>
      <w:r w:rsidRPr="00242366">
        <w:rPr>
          <w:rFonts w:ascii="Times New Roman" w:hAnsi="Times New Roman" w:cs="Times New Roman"/>
          <w:b/>
          <w:i/>
          <w:sz w:val="24"/>
          <w:szCs w:val="24"/>
        </w:rPr>
        <w:t>Сурун</w:t>
      </w:r>
      <w:proofErr w:type="spellEnd"/>
      <w:r w:rsidRPr="00242366">
        <w:rPr>
          <w:rFonts w:ascii="Times New Roman" w:hAnsi="Times New Roman" w:cs="Times New Roman"/>
          <w:b/>
          <w:i/>
          <w:sz w:val="24"/>
          <w:szCs w:val="24"/>
        </w:rPr>
        <w:t>"</w:t>
      </w:r>
      <w:r w:rsidRPr="00242366">
        <w:rPr>
          <w:rFonts w:ascii="Times New Roman" w:hAnsi="Times New Roman" w:cs="Times New Roman"/>
          <w:sz w:val="24"/>
          <w:szCs w:val="24"/>
        </w:rPr>
        <w:t>, где на берегу молочного озера имеют игрища сорок прекрасных девушек и среди них самой красивой якобы является Умай-</w:t>
      </w:r>
      <w:proofErr w:type="spellStart"/>
      <w:r w:rsidRPr="00242366">
        <w:rPr>
          <w:rFonts w:ascii="Times New Roman" w:hAnsi="Times New Roman" w:cs="Times New Roman"/>
          <w:sz w:val="24"/>
          <w:szCs w:val="24"/>
        </w:rPr>
        <w:t>эне</w:t>
      </w:r>
      <w:proofErr w:type="spellEnd"/>
      <w:r w:rsidRPr="002423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6991" w:rsidRPr="00242366" w:rsidRDefault="00566991" w:rsidP="003A4B33">
      <w:pPr>
        <w:spacing w:after="0" w:line="36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242366">
        <w:rPr>
          <w:rFonts w:ascii="Times New Roman" w:hAnsi="Times New Roman" w:cs="Times New Roman"/>
          <w:color w:val="000000"/>
          <w:sz w:val="24"/>
          <w:szCs w:val="24"/>
        </w:rPr>
        <w:t>Якуты духа-хозяина воды (в некоторых случаях – хозяйка) называли</w:t>
      </w:r>
      <w:proofErr w:type="gramStart"/>
      <w:r w:rsidRPr="002423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236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</w:t>
      </w:r>
      <w:proofErr w:type="gramEnd"/>
      <w:r w:rsidRPr="00242366">
        <w:rPr>
          <w:rFonts w:ascii="Times New Roman" w:hAnsi="Times New Roman" w:cs="Times New Roman"/>
          <w:i/>
          <w:iCs/>
          <w:color w:val="000000"/>
          <w:sz w:val="24"/>
          <w:szCs w:val="24"/>
        </w:rPr>
        <w:t>үөх</w:t>
      </w:r>
      <w:proofErr w:type="spellEnd"/>
      <w:r w:rsidRPr="0024236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4236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Боллох</w:t>
      </w:r>
      <w:proofErr w:type="spellEnd"/>
      <w:r w:rsidRPr="0024236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тойон</w:t>
      </w:r>
      <w:r w:rsidRPr="00242366">
        <w:rPr>
          <w:rFonts w:ascii="Times New Roman" w:hAnsi="Times New Roman" w:cs="Times New Roman"/>
          <w:color w:val="000000"/>
          <w:sz w:val="24"/>
          <w:szCs w:val="24"/>
        </w:rPr>
        <w:t xml:space="preserve"> ‘</w:t>
      </w:r>
      <w:proofErr w:type="spellStart"/>
      <w:r w:rsidRPr="00242366">
        <w:rPr>
          <w:rFonts w:ascii="Times New Roman" w:hAnsi="Times New Roman" w:cs="Times New Roman"/>
          <w:color w:val="000000"/>
          <w:sz w:val="24"/>
          <w:szCs w:val="24"/>
        </w:rPr>
        <w:t>Күөх</w:t>
      </w:r>
      <w:proofErr w:type="spellEnd"/>
      <w:r w:rsidRPr="002423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2366">
        <w:rPr>
          <w:rFonts w:ascii="Times New Roman" w:hAnsi="Times New Roman" w:cs="Times New Roman"/>
          <w:color w:val="000000"/>
          <w:sz w:val="24"/>
          <w:szCs w:val="24"/>
        </w:rPr>
        <w:t>Боллох</w:t>
      </w:r>
      <w:proofErr w:type="spellEnd"/>
      <w:r w:rsidRPr="00242366">
        <w:rPr>
          <w:rFonts w:ascii="Times New Roman" w:hAnsi="Times New Roman" w:cs="Times New Roman"/>
          <w:color w:val="000000"/>
          <w:sz w:val="24"/>
          <w:szCs w:val="24"/>
        </w:rPr>
        <w:t xml:space="preserve"> господин’ (</w:t>
      </w:r>
      <w:proofErr w:type="spellStart"/>
      <w:r w:rsidRPr="0024236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Уу</w:t>
      </w:r>
      <w:proofErr w:type="spellEnd"/>
      <w:r w:rsidRPr="0024236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4236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Чоҥкуруун</w:t>
      </w:r>
      <w:proofErr w:type="spellEnd"/>
      <w:r w:rsidRPr="0024236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42366">
        <w:rPr>
          <w:rFonts w:ascii="Times New Roman" w:hAnsi="Times New Roman" w:cs="Times New Roman"/>
          <w:color w:val="000000"/>
          <w:sz w:val="24"/>
          <w:szCs w:val="24"/>
        </w:rPr>
        <w:t xml:space="preserve">старик, </w:t>
      </w:r>
      <w:proofErr w:type="spellStart"/>
      <w:r w:rsidRPr="0024236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Уукун</w:t>
      </w:r>
      <w:proofErr w:type="spellEnd"/>
      <w:r w:rsidRPr="00242366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  <w:r w:rsidRPr="00242366">
        <w:rPr>
          <w:rFonts w:ascii="Times New Roman" w:hAnsi="Times New Roman" w:cs="Times New Roman"/>
          <w:color w:val="000000"/>
          <w:sz w:val="24"/>
          <w:szCs w:val="24"/>
        </w:rPr>
        <w:t xml:space="preserve">. Люди обращались к ним с просьбой наделить их продуктом питания – рыбой. </w:t>
      </w:r>
    </w:p>
    <w:p w:rsidR="00566991" w:rsidRPr="00242366" w:rsidRDefault="00566991" w:rsidP="000A4DF7">
      <w:pPr>
        <w:spacing w:after="0" w:line="360" w:lineRule="auto"/>
        <w:ind w:left="-142" w:firstLine="568"/>
        <w:jc w:val="both"/>
        <w:rPr>
          <w:rStyle w:val="2"/>
          <w:rFonts w:eastAsia="Arial Unicode MS"/>
          <w:sz w:val="24"/>
          <w:szCs w:val="24"/>
        </w:rPr>
      </w:pPr>
      <w:r w:rsidRPr="00242366">
        <w:rPr>
          <w:rFonts w:ascii="Times New Roman" w:hAnsi="Times New Roman" w:cs="Times New Roman"/>
          <w:color w:val="000000"/>
          <w:sz w:val="24"/>
          <w:szCs w:val="24"/>
        </w:rPr>
        <w:t>У тюрко-монгольских народов</w:t>
      </w:r>
      <w:r w:rsidRPr="00242366">
        <w:rPr>
          <w:rFonts w:ascii="Times New Roman" w:hAnsi="Times New Roman" w:cs="Times New Roman"/>
          <w:color w:val="000000"/>
          <w:sz w:val="24"/>
          <w:szCs w:val="24"/>
          <w:lang w:val="sah-RU"/>
        </w:rPr>
        <w:t xml:space="preserve"> – у хакасов </w:t>
      </w:r>
      <w:r w:rsidRPr="00242366">
        <w:rPr>
          <w:rStyle w:val="2"/>
          <w:rFonts w:eastAsia="Arial Unicode MS"/>
          <w:sz w:val="24"/>
          <w:szCs w:val="24"/>
          <w:lang w:val="sah-RU"/>
        </w:rPr>
        <w:t>п</w:t>
      </w:r>
      <w:proofErr w:type="spellStart"/>
      <w:r w:rsidRPr="00242366">
        <w:rPr>
          <w:rStyle w:val="2"/>
          <w:rFonts w:eastAsia="Arial Unicode MS"/>
          <w:sz w:val="24"/>
          <w:szCs w:val="24"/>
        </w:rPr>
        <w:t>овествования</w:t>
      </w:r>
      <w:proofErr w:type="spellEnd"/>
      <w:r w:rsidRPr="00242366">
        <w:rPr>
          <w:rStyle w:val="2"/>
          <w:rFonts w:eastAsia="Arial Unicode MS"/>
          <w:sz w:val="24"/>
          <w:szCs w:val="24"/>
        </w:rPr>
        <w:t xml:space="preserve"> о духах-хозяевах воды (</w:t>
      </w:r>
      <w:proofErr w:type="spellStart"/>
      <w:r w:rsidRPr="00242366">
        <w:rPr>
          <w:rStyle w:val="2"/>
          <w:rFonts w:eastAsia="Arial Unicode MS"/>
          <w:sz w:val="24"/>
          <w:szCs w:val="24"/>
        </w:rPr>
        <w:t>сугээз</w:t>
      </w:r>
      <w:proofErr w:type="gramStart"/>
      <w:r w:rsidRPr="00242366">
        <w:rPr>
          <w:rStyle w:val="2"/>
          <w:rFonts w:eastAsia="Arial Unicode MS"/>
          <w:sz w:val="24"/>
          <w:szCs w:val="24"/>
        </w:rPr>
        <w:t>i</w:t>
      </w:r>
      <w:proofErr w:type="spellEnd"/>
      <w:proofErr w:type="gramEnd"/>
      <w:r w:rsidRPr="00242366">
        <w:rPr>
          <w:rStyle w:val="2"/>
          <w:rFonts w:eastAsia="Arial Unicode MS"/>
          <w:sz w:val="24"/>
          <w:szCs w:val="24"/>
        </w:rPr>
        <w:t>), в отличие от мифологических рас</w:t>
      </w:r>
      <w:r w:rsidRPr="00242366">
        <w:rPr>
          <w:rStyle w:val="2"/>
          <w:rFonts w:eastAsia="Arial Unicode MS"/>
          <w:sz w:val="24"/>
          <w:szCs w:val="24"/>
        </w:rPr>
        <w:softHyphen/>
        <w:t>сказов о духах-хозяевах гор и духах огня, встречаются крайне редко, связано с природным ланд</w:t>
      </w:r>
      <w:r w:rsidRPr="00242366">
        <w:rPr>
          <w:rStyle w:val="2"/>
          <w:rFonts w:eastAsia="Arial Unicode MS"/>
          <w:sz w:val="24"/>
          <w:szCs w:val="24"/>
        </w:rPr>
        <w:softHyphen/>
        <w:t>шафтом, отсутствием больших водоемов в районах.</w:t>
      </w:r>
    </w:p>
    <w:p w:rsidR="00566991" w:rsidRPr="00242366" w:rsidRDefault="00566991" w:rsidP="000A4DF7">
      <w:pPr>
        <w:pStyle w:val="a5"/>
        <w:spacing w:after="0" w:line="360" w:lineRule="auto"/>
        <w:ind w:left="-142" w:firstLine="568"/>
        <w:jc w:val="center"/>
        <w:rPr>
          <w:b/>
          <w:szCs w:val="24"/>
          <w:shd w:val="clear" w:color="auto" w:fill="FFFFFF"/>
          <w:lang w:val="sah-RU"/>
        </w:rPr>
      </w:pPr>
      <w:r w:rsidRPr="00242366">
        <w:rPr>
          <w:b/>
          <w:color w:val="000000"/>
          <w:szCs w:val="24"/>
          <w:shd w:val="clear" w:color="auto" w:fill="FFFFFF"/>
          <w:lang w:val="sah-RU"/>
        </w:rPr>
        <w:t>Глава 3. Предметный код</w:t>
      </w:r>
    </w:p>
    <w:p w:rsidR="00566991" w:rsidRPr="00242366" w:rsidRDefault="00566991" w:rsidP="000A4DF7">
      <w:pPr>
        <w:pStyle w:val="a5"/>
        <w:spacing w:after="0" w:line="360" w:lineRule="auto"/>
        <w:ind w:left="-142" w:firstLine="568"/>
        <w:jc w:val="both"/>
        <w:rPr>
          <w:szCs w:val="24"/>
          <w:lang w:val="sah-RU"/>
        </w:rPr>
      </w:pPr>
      <w:r w:rsidRPr="00242366">
        <w:rPr>
          <w:szCs w:val="24"/>
          <w:lang w:val="sah-RU"/>
        </w:rPr>
        <w:t>У народа саха атрибутами являются: кытыйа, чороон, большая ложка с конской гривой, берестяная посуда «Далбар чабычах», салама.</w:t>
      </w:r>
    </w:p>
    <w:p w:rsidR="00566991" w:rsidRPr="00242366" w:rsidRDefault="00566991" w:rsidP="003A4B33">
      <w:pPr>
        <w:pStyle w:val="a5"/>
        <w:spacing w:after="0" w:line="360" w:lineRule="auto"/>
        <w:ind w:left="-142" w:firstLine="568"/>
        <w:jc w:val="both"/>
        <w:rPr>
          <w:szCs w:val="24"/>
          <w:lang w:val="sah-RU"/>
        </w:rPr>
      </w:pPr>
      <w:r w:rsidRPr="00242366">
        <w:rPr>
          <w:szCs w:val="24"/>
          <w:lang w:val="sah-RU"/>
        </w:rPr>
        <w:t>У хакасов: пиала и ложка из дерева, чалама( черная ленточка, которая выбрасывается в огонь), богородская трава, бубены шаманские</w:t>
      </w:r>
    </w:p>
    <w:p w:rsidR="00566991" w:rsidRPr="00242366" w:rsidRDefault="00566991" w:rsidP="003A4B33">
      <w:pPr>
        <w:pStyle w:val="a5"/>
        <w:spacing w:after="0" w:line="360" w:lineRule="auto"/>
        <w:ind w:left="-142" w:firstLine="568"/>
        <w:jc w:val="both"/>
        <w:rPr>
          <w:szCs w:val="24"/>
          <w:lang w:val="sah-RU"/>
        </w:rPr>
      </w:pPr>
      <w:r w:rsidRPr="00242366">
        <w:rPr>
          <w:szCs w:val="24"/>
          <w:lang w:val="sah-RU"/>
        </w:rPr>
        <w:t>У алтайцев: пиала, артыш (магическое растение), кыйра(дьалама) (жертвенная лента, которая повязывается на перевалах и у родников)</w:t>
      </w:r>
    </w:p>
    <w:p w:rsidR="00566991" w:rsidRPr="00242366" w:rsidRDefault="00566991" w:rsidP="003A4B33">
      <w:pPr>
        <w:pStyle w:val="a5"/>
        <w:spacing w:after="0" w:line="360" w:lineRule="auto"/>
        <w:ind w:left="-142" w:firstLine="568"/>
        <w:jc w:val="both"/>
        <w:rPr>
          <w:szCs w:val="24"/>
          <w:lang w:val="sah-RU"/>
        </w:rPr>
      </w:pPr>
      <w:r w:rsidRPr="00242366">
        <w:rPr>
          <w:szCs w:val="24"/>
          <w:lang w:val="sah-RU"/>
        </w:rPr>
        <w:t>Для того, чтобы благословение имело силу народ саха сопровождал музыкальными мелодиями: звуки хомуса, бубена, купсуур.</w:t>
      </w:r>
    </w:p>
    <w:p w:rsidR="00566991" w:rsidRPr="00242366" w:rsidRDefault="00566991" w:rsidP="003A4B33">
      <w:pPr>
        <w:pStyle w:val="a5"/>
        <w:spacing w:after="0" w:line="360" w:lineRule="auto"/>
        <w:ind w:left="-142" w:firstLine="568"/>
        <w:jc w:val="both"/>
        <w:rPr>
          <w:szCs w:val="24"/>
          <w:lang w:val="sah-RU"/>
        </w:rPr>
      </w:pPr>
      <w:r w:rsidRPr="00242366">
        <w:rPr>
          <w:szCs w:val="24"/>
          <w:lang w:val="sah-RU"/>
        </w:rPr>
        <w:t xml:space="preserve">Хакасы тоже сопровождали музыкальными мелодиями: хакасские хомусы, бубены, чатхан (хак. чадыған) — многострунный щипковый музыкальный инструмент хакасов )издавали национальную колоритную музыку. </w:t>
      </w:r>
    </w:p>
    <w:p w:rsidR="00566991" w:rsidRPr="00242366" w:rsidRDefault="00566991" w:rsidP="003A4B33">
      <w:pPr>
        <w:spacing w:after="0" w:line="36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242366">
        <w:rPr>
          <w:rFonts w:ascii="Times New Roman" w:hAnsi="Times New Roman" w:cs="Times New Roman"/>
          <w:sz w:val="24"/>
          <w:szCs w:val="24"/>
        </w:rPr>
        <w:lastRenderedPageBreak/>
        <w:t xml:space="preserve">Звуки </w:t>
      </w:r>
      <w:proofErr w:type="gramStart"/>
      <w:r w:rsidRPr="00242366">
        <w:rPr>
          <w:rFonts w:ascii="Times New Roman" w:hAnsi="Times New Roman" w:cs="Times New Roman"/>
          <w:sz w:val="24"/>
          <w:szCs w:val="24"/>
        </w:rPr>
        <w:t>алтайских</w:t>
      </w:r>
      <w:proofErr w:type="gramEnd"/>
      <w:r w:rsidRPr="00242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366">
        <w:rPr>
          <w:rFonts w:ascii="Times New Roman" w:hAnsi="Times New Roman" w:cs="Times New Roman"/>
          <w:sz w:val="24"/>
          <w:szCs w:val="24"/>
        </w:rPr>
        <w:t>комусов</w:t>
      </w:r>
      <w:proofErr w:type="spellEnd"/>
      <w:r w:rsidRPr="00242366">
        <w:rPr>
          <w:rFonts w:ascii="Times New Roman" w:hAnsi="Times New Roman" w:cs="Times New Roman"/>
          <w:sz w:val="24"/>
          <w:szCs w:val="24"/>
        </w:rPr>
        <w:t xml:space="preserve"> и  </w:t>
      </w:r>
      <w:proofErr w:type="spellStart"/>
      <w:r w:rsidRPr="00242366">
        <w:rPr>
          <w:rFonts w:ascii="Times New Roman" w:hAnsi="Times New Roman" w:cs="Times New Roman"/>
          <w:sz w:val="24"/>
          <w:szCs w:val="24"/>
        </w:rPr>
        <w:t>бубенов</w:t>
      </w:r>
      <w:proofErr w:type="spellEnd"/>
      <w:r w:rsidRPr="00242366">
        <w:rPr>
          <w:rFonts w:ascii="Times New Roman" w:hAnsi="Times New Roman" w:cs="Times New Roman"/>
          <w:sz w:val="24"/>
          <w:szCs w:val="24"/>
        </w:rPr>
        <w:t xml:space="preserve"> сопровождали обряд </w:t>
      </w:r>
      <w:proofErr w:type="spellStart"/>
      <w:r w:rsidRPr="00242366">
        <w:rPr>
          <w:rFonts w:ascii="Times New Roman" w:hAnsi="Times New Roman" w:cs="Times New Roman"/>
          <w:sz w:val="24"/>
          <w:szCs w:val="24"/>
        </w:rPr>
        <w:t>алкышсос</w:t>
      </w:r>
      <w:proofErr w:type="spellEnd"/>
      <w:r w:rsidRPr="002423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6991" w:rsidRPr="00242366" w:rsidRDefault="00566991" w:rsidP="003A4B33">
      <w:pPr>
        <w:spacing w:after="0" w:line="36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42366">
        <w:rPr>
          <w:rFonts w:ascii="Times New Roman" w:hAnsi="Times New Roman" w:cs="Times New Roman"/>
          <w:sz w:val="24"/>
          <w:szCs w:val="24"/>
          <w:lang w:val="sah-RU"/>
        </w:rPr>
        <w:t xml:space="preserve">При исполнении обряда алгыс якутский алгысчыт  угощает  дух огня </w:t>
      </w:r>
      <w:r w:rsidRPr="00242366">
        <w:rPr>
          <w:rFonts w:ascii="Times New Roman" w:hAnsi="Times New Roman" w:cs="Times New Roman"/>
          <w:sz w:val="24"/>
          <w:szCs w:val="24"/>
        </w:rPr>
        <w:t xml:space="preserve">оладьями,  </w:t>
      </w:r>
      <w:proofErr w:type="spellStart"/>
      <w:r w:rsidRPr="00242366">
        <w:rPr>
          <w:rFonts w:ascii="Times New Roman" w:hAnsi="Times New Roman" w:cs="Times New Roman"/>
          <w:sz w:val="24"/>
          <w:szCs w:val="24"/>
        </w:rPr>
        <w:t>саламаатом</w:t>
      </w:r>
      <w:proofErr w:type="spellEnd"/>
      <w:r w:rsidRPr="00242366">
        <w:rPr>
          <w:rFonts w:ascii="Times New Roman" w:hAnsi="Times New Roman" w:cs="Times New Roman"/>
          <w:sz w:val="24"/>
          <w:szCs w:val="24"/>
        </w:rPr>
        <w:t xml:space="preserve">, дух земли  опрыскивает кумысом. Хакасы  предпочитают дать духу огня хлеб, молоко, мед, сладости. Алтайцы кормят молоком, лепешкой и мясом. </w:t>
      </w:r>
    </w:p>
    <w:p w:rsidR="00566991" w:rsidRPr="00242366" w:rsidRDefault="00566991" w:rsidP="003A4B33">
      <w:pPr>
        <w:spacing w:after="0" w:line="360" w:lineRule="auto"/>
        <w:ind w:left="-142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366">
        <w:rPr>
          <w:rFonts w:ascii="Times New Roman" w:hAnsi="Times New Roman" w:cs="Times New Roman"/>
          <w:sz w:val="24"/>
          <w:szCs w:val="24"/>
        </w:rPr>
        <w:t xml:space="preserve">Таким образом, все </w:t>
      </w:r>
      <w:proofErr w:type="spellStart"/>
      <w:r w:rsidRPr="00242366">
        <w:rPr>
          <w:rFonts w:ascii="Times New Roman" w:hAnsi="Times New Roman" w:cs="Times New Roman"/>
          <w:sz w:val="24"/>
          <w:szCs w:val="24"/>
        </w:rPr>
        <w:t>тюркоязычные</w:t>
      </w:r>
      <w:proofErr w:type="spellEnd"/>
      <w:r w:rsidRPr="00242366">
        <w:rPr>
          <w:rFonts w:ascii="Times New Roman" w:hAnsi="Times New Roman" w:cs="Times New Roman"/>
          <w:sz w:val="24"/>
          <w:szCs w:val="24"/>
        </w:rPr>
        <w:t xml:space="preserve"> народы угощают духов национальными кисломолочными напитками: кумыс, </w:t>
      </w:r>
      <w:proofErr w:type="spellStart"/>
      <w:r w:rsidRPr="00242366">
        <w:rPr>
          <w:rFonts w:ascii="Times New Roman" w:hAnsi="Times New Roman" w:cs="Times New Roman"/>
          <w:sz w:val="24"/>
          <w:szCs w:val="24"/>
        </w:rPr>
        <w:t>быырпах</w:t>
      </w:r>
      <w:proofErr w:type="spellEnd"/>
      <w:r w:rsidRPr="00242366">
        <w:rPr>
          <w:rFonts w:ascii="Times New Roman" w:hAnsi="Times New Roman" w:cs="Times New Roman"/>
          <w:sz w:val="24"/>
          <w:szCs w:val="24"/>
        </w:rPr>
        <w:t xml:space="preserve">, молоко, и мучными блюдами: оладьи, лепешки, </w:t>
      </w:r>
      <w:proofErr w:type="spellStart"/>
      <w:r w:rsidRPr="00242366">
        <w:rPr>
          <w:rFonts w:ascii="Times New Roman" w:hAnsi="Times New Roman" w:cs="Times New Roman"/>
          <w:sz w:val="24"/>
          <w:szCs w:val="24"/>
        </w:rPr>
        <w:t>саламаат</w:t>
      </w:r>
      <w:proofErr w:type="spellEnd"/>
      <w:r w:rsidRPr="00242366">
        <w:rPr>
          <w:rFonts w:ascii="Times New Roman" w:hAnsi="Times New Roman" w:cs="Times New Roman"/>
          <w:sz w:val="24"/>
          <w:szCs w:val="24"/>
        </w:rPr>
        <w:t xml:space="preserve">. У всех народов имеются одинаковые музыкальные инструменты как </w:t>
      </w:r>
      <w:proofErr w:type="spellStart"/>
      <w:r w:rsidRPr="00242366">
        <w:rPr>
          <w:rFonts w:ascii="Times New Roman" w:hAnsi="Times New Roman" w:cs="Times New Roman"/>
          <w:sz w:val="24"/>
          <w:szCs w:val="24"/>
        </w:rPr>
        <w:t>хомус</w:t>
      </w:r>
      <w:proofErr w:type="spellEnd"/>
      <w:r w:rsidRPr="00242366">
        <w:rPr>
          <w:rFonts w:ascii="Times New Roman" w:hAnsi="Times New Roman" w:cs="Times New Roman"/>
          <w:sz w:val="24"/>
          <w:szCs w:val="24"/>
        </w:rPr>
        <w:t xml:space="preserve"> и бубен.</w:t>
      </w:r>
    </w:p>
    <w:p w:rsidR="00566991" w:rsidRPr="00242366" w:rsidRDefault="00566991" w:rsidP="003A4B33">
      <w:pPr>
        <w:pStyle w:val="a5"/>
        <w:spacing w:after="0" w:line="360" w:lineRule="auto"/>
        <w:ind w:left="-142" w:firstLine="568"/>
        <w:jc w:val="both"/>
        <w:rPr>
          <w:b/>
          <w:szCs w:val="24"/>
        </w:rPr>
      </w:pPr>
      <w:r w:rsidRPr="00242366">
        <w:rPr>
          <w:szCs w:val="24"/>
        </w:rPr>
        <w:t xml:space="preserve">Костюм </w:t>
      </w:r>
      <w:proofErr w:type="spellStart"/>
      <w:r w:rsidRPr="00242366">
        <w:rPr>
          <w:szCs w:val="24"/>
        </w:rPr>
        <w:t>алгысчыта</w:t>
      </w:r>
      <w:proofErr w:type="spellEnd"/>
      <w:r w:rsidRPr="00242366">
        <w:rPr>
          <w:szCs w:val="24"/>
          <w:lang w:val="sah-RU"/>
        </w:rPr>
        <w:t>-</w:t>
      </w:r>
      <w:r w:rsidRPr="00242366">
        <w:rPr>
          <w:szCs w:val="24"/>
        </w:rPr>
        <w:t>якута состоял из белого пальто, шапки «</w:t>
      </w:r>
      <w:proofErr w:type="spellStart"/>
      <w:r w:rsidRPr="00242366">
        <w:rPr>
          <w:szCs w:val="24"/>
        </w:rPr>
        <w:t>дьабака</w:t>
      </w:r>
      <w:proofErr w:type="spellEnd"/>
      <w:r w:rsidRPr="00242366">
        <w:rPr>
          <w:szCs w:val="24"/>
        </w:rPr>
        <w:t>», торбаза (</w:t>
      </w:r>
      <w:proofErr w:type="spellStart"/>
      <w:r w:rsidRPr="00242366">
        <w:rPr>
          <w:szCs w:val="24"/>
        </w:rPr>
        <w:t>этэрбэс</w:t>
      </w:r>
      <w:proofErr w:type="spellEnd"/>
      <w:r w:rsidRPr="00242366">
        <w:rPr>
          <w:szCs w:val="24"/>
        </w:rPr>
        <w:t xml:space="preserve">).  В прошлом шаманы одевали особенную одежду, род куртки из чисто белой конской шкуры. На груди у него железное или медное «солнце», на правой стороне; кроме того, месяц на левом боку. На плечевых костях находится по пташечке «мать куликов». На правом плече железное изображение </w:t>
      </w:r>
      <w:proofErr w:type="spellStart"/>
      <w:r w:rsidRPr="00242366">
        <w:rPr>
          <w:szCs w:val="24"/>
        </w:rPr>
        <w:t>стерха</w:t>
      </w:r>
      <w:proofErr w:type="spellEnd"/>
      <w:r w:rsidRPr="00242366">
        <w:rPr>
          <w:szCs w:val="24"/>
        </w:rPr>
        <w:t xml:space="preserve"> «мать </w:t>
      </w:r>
      <w:proofErr w:type="spellStart"/>
      <w:r w:rsidRPr="00242366">
        <w:rPr>
          <w:szCs w:val="24"/>
        </w:rPr>
        <w:t>стерхов</w:t>
      </w:r>
      <w:proofErr w:type="spellEnd"/>
      <w:r w:rsidRPr="00242366">
        <w:rPr>
          <w:szCs w:val="24"/>
        </w:rPr>
        <w:t xml:space="preserve">» в три вершка длины с глазами, головой, шеей и ногой. На левом плече гагара. Каждая деталь одежды шамана имеет смысл: например </w:t>
      </w:r>
      <w:proofErr w:type="spellStart"/>
      <w:r w:rsidRPr="00242366">
        <w:rPr>
          <w:szCs w:val="24"/>
        </w:rPr>
        <w:t>эмэгэт</w:t>
      </w:r>
      <w:proofErr w:type="spellEnd"/>
      <w:r w:rsidRPr="00242366">
        <w:rPr>
          <w:szCs w:val="24"/>
        </w:rPr>
        <w:t xml:space="preserve"> зверя, птицы символизирует связь шамана с природой.</w:t>
      </w:r>
    </w:p>
    <w:p w:rsidR="00566991" w:rsidRPr="00242366" w:rsidRDefault="00566991" w:rsidP="003A4B33">
      <w:pPr>
        <w:pStyle w:val="a5"/>
        <w:spacing w:line="360" w:lineRule="auto"/>
        <w:ind w:left="-142" w:firstLine="568"/>
        <w:jc w:val="both"/>
        <w:rPr>
          <w:szCs w:val="24"/>
          <w:lang w:val="sah-RU"/>
        </w:rPr>
      </w:pPr>
      <w:r w:rsidRPr="00242366">
        <w:rPr>
          <w:szCs w:val="24"/>
        </w:rPr>
        <w:t xml:space="preserve">Костюм </w:t>
      </w:r>
      <w:proofErr w:type="spellStart"/>
      <w:r w:rsidRPr="00242366">
        <w:rPr>
          <w:szCs w:val="24"/>
        </w:rPr>
        <w:t>хакаского</w:t>
      </w:r>
      <w:proofErr w:type="spellEnd"/>
      <w:r w:rsidRPr="00242366">
        <w:rPr>
          <w:szCs w:val="24"/>
        </w:rPr>
        <w:t xml:space="preserve"> шамана состоял из куртки «</w:t>
      </w:r>
      <w:proofErr w:type="spellStart"/>
      <w:r w:rsidRPr="00242366">
        <w:rPr>
          <w:szCs w:val="24"/>
        </w:rPr>
        <w:t>хамдых</w:t>
      </w:r>
      <w:proofErr w:type="spellEnd"/>
      <w:r w:rsidRPr="00242366">
        <w:rPr>
          <w:szCs w:val="24"/>
        </w:rPr>
        <w:t xml:space="preserve"> тон», обуви «</w:t>
      </w:r>
      <w:proofErr w:type="spellStart"/>
      <w:r w:rsidRPr="00242366">
        <w:rPr>
          <w:szCs w:val="24"/>
        </w:rPr>
        <w:t>хамдых</w:t>
      </w:r>
      <w:proofErr w:type="spellEnd"/>
      <w:r w:rsidRPr="00242366">
        <w:rPr>
          <w:szCs w:val="24"/>
        </w:rPr>
        <w:t xml:space="preserve"> </w:t>
      </w:r>
      <w:proofErr w:type="spellStart"/>
      <w:r w:rsidRPr="00242366">
        <w:rPr>
          <w:szCs w:val="24"/>
        </w:rPr>
        <w:t>одик</w:t>
      </w:r>
      <w:proofErr w:type="spellEnd"/>
      <w:r w:rsidRPr="00242366">
        <w:rPr>
          <w:szCs w:val="24"/>
        </w:rPr>
        <w:t>», головного убора «</w:t>
      </w:r>
      <w:proofErr w:type="spellStart"/>
      <w:r w:rsidRPr="00242366">
        <w:rPr>
          <w:szCs w:val="24"/>
        </w:rPr>
        <w:t>хамдых</w:t>
      </w:r>
      <w:proofErr w:type="spellEnd"/>
      <w:r w:rsidRPr="00242366">
        <w:rPr>
          <w:szCs w:val="24"/>
        </w:rPr>
        <w:t xml:space="preserve"> </w:t>
      </w:r>
      <w:proofErr w:type="spellStart"/>
      <w:r w:rsidRPr="00242366">
        <w:rPr>
          <w:szCs w:val="24"/>
        </w:rPr>
        <w:t>пёрик</w:t>
      </w:r>
      <w:proofErr w:type="spellEnd"/>
      <w:r w:rsidRPr="00242366">
        <w:rPr>
          <w:szCs w:val="24"/>
        </w:rPr>
        <w:t>» и, в редких случаях, рукавиц «</w:t>
      </w:r>
      <w:proofErr w:type="spellStart"/>
      <w:r w:rsidRPr="00242366">
        <w:rPr>
          <w:szCs w:val="24"/>
        </w:rPr>
        <w:t>хамдых</w:t>
      </w:r>
      <w:proofErr w:type="spellEnd"/>
      <w:r w:rsidRPr="00242366">
        <w:rPr>
          <w:szCs w:val="24"/>
        </w:rPr>
        <w:t xml:space="preserve"> </w:t>
      </w:r>
      <w:proofErr w:type="spellStart"/>
      <w:r w:rsidRPr="00242366">
        <w:rPr>
          <w:szCs w:val="24"/>
        </w:rPr>
        <w:t>меелей</w:t>
      </w:r>
      <w:proofErr w:type="spellEnd"/>
      <w:r w:rsidRPr="00242366">
        <w:rPr>
          <w:szCs w:val="24"/>
        </w:rPr>
        <w:t>». Специальных штанов не было, но упоминали о  «бараньих шароварах». Головной убор «</w:t>
      </w:r>
      <w:proofErr w:type="spellStart"/>
      <w:r w:rsidRPr="00242366">
        <w:rPr>
          <w:szCs w:val="24"/>
        </w:rPr>
        <w:t>хамдык</w:t>
      </w:r>
      <w:proofErr w:type="spellEnd"/>
      <w:r w:rsidRPr="00242366">
        <w:rPr>
          <w:szCs w:val="24"/>
        </w:rPr>
        <w:t xml:space="preserve"> </w:t>
      </w:r>
      <w:proofErr w:type="spellStart"/>
      <w:r w:rsidRPr="00242366">
        <w:rPr>
          <w:szCs w:val="24"/>
        </w:rPr>
        <w:t>пёрик</w:t>
      </w:r>
      <w:proofErr w:type="spellEnd"/>
      <w:r w:rsidRPr="00242366">
        <w:rPr>
          <w:szCs w:val="24"/>
        </w:rPr>
        <w:t xml:space="preserve">» шамана был связующим звеном с верхним миром. В </w:t>
      </w:r>
      <w:r w:rsidRPr="00242366">
        <w:rPr>
          <w:szCs w:val="24"/>
          <w:lang w:val="sah-RU"/>
        </w:rPr>
        <w:t xml:space="preserve">настоящее </w:t>
      </w:r>
      <w:r w:rsidRPr="00242366">
        <w:rPr>
          <w:szCs w:val="24"/>
        </w:rPr>
        <w:t>врем</w:t>
      </w:r>
      <w:r w:rsidRPr="00242366">
        <w:rPr>
          <w:szCs w:val="24"/>
          <w:lang w:val="sah-RU"/>
        </w:rPr>
        <w:t>я</w:t>
      </w:r>
      <w:r w:rsidRPr="00242366">
        <w:rPr>
          <w:szCs w:val="24"/>
        </w:rPr>
        <w:t xml:space="preserve"> на обряд благословения одевают национальную одежду.</w:t>
      </w:r>
    </w:p>
    <w:p w:rsidR="003A4B33" w:rsidRDefault="00566991" w:rsidP="003A4B33">
      <w:pPr>
        <w:pStyle w:val="a5"/>
        <w:spacing w:line="360" w:lineRule="auto"/>
        <w:ind w:left="-142" w:firstLine="568"/>
        <w:jc w:val="both"/>
        <w:rPr>
          <w:szCs w:val="24"/>
        </w:rPr>
      </w:pPr>
      <w:r w:rsidRPr="00242366">
        <w:rPr>
          <w:szCs w:val="24"/>
        </w:rPr>
        <w:t xml:space="preserve">К  алтайским шаманским атрибутам относят костюм, корону и шапку, трости, бубен и колотушку, зеркало, музыкальный инструмент и некоторые другие предметы. В </w:t>
      </w:r>
      <w:r w:rsidRPr="00242366">
        <w:rPr>
          <w:szCs w:val="24"/>
          <w:lang w:val="sah-RU"/>
        </w:rPr>
        <w:t xml:space="preserve">настоящее </w:t>
      </w:r>
      <w:r w:rsidRPr="00242366">
        <w:rPr>
          <w:szCs w:val="24"/>
        </w:rPr>
        <w:t>врем</w:t>
      </w:r>
      <w:r w:rsidRPr="00242366">
        <w:rPr>
          <w:szCs w:val="24"/>
          <w:lang w:val="sah-RU"/>
        </w:rPr>
        <w:t>я</w:t>
      </w:r>
      <w:r w:rsidRPr="00242366">
        <w:rPr>
          <w:szCs w:val="24"/>
        </w:rPr>
        <w:t xml:space="preserve"> на обряд благословения одевают национальную одежду.</w:t>
      </w:r>
    </w:p>
    <w:p w:rsidR="00C63B09" w:rsidRDefault="00566991" w:rsidP="000A4DF7">
      <w:pPr>
        <w:pStyle w:val="a5"/>
        <w:spacing w:after="0" w:line="360" w:lineRule="auto"/>
        <w:ind w:left="-142" w:firstLine="568"/>
        <w:jc w:val="both"/>
        <w:rPr>
          <w:szCs w:val="24"/>
        </w:rPr>
      </w:pPr>
      <w:r w:rsidRPr="00242366">
        <w:rPr>
          <w:szCs w:val="24"/>
        </w:rPr>
        <w:t xml:space="preserve">Таким образом, одежда </w:t>
      </w:r>
      <w:proofErr w:type="spellStart"/>
      <w:r w:rsidRPr="00242366">
        <w:rPr>
          <w:szCs w:val="24"/>
        </w:rPr>
        <w:t>алгысчытов</w:t>
      </w:r>
      <w:proofErr w:type="spellEnd"/>
      <w:r w:rsidRPr="00242366">
        <w:rPr>
          <w:szCs w:val="24"/>
        </w:rPr>
        <w:t xml:space="preserve"> упрощена. В современное время </w:t>
      </w:r>
      <w:proofErr w:type="spellStart"/>
      <w:r w:rsidRPr="00242366">
        <w:rPr>
          <w:szCs w:val="24"/>
        </w:rPr>
        <w:t>алгысчыты</w:t>
      </w:r>
      <w:proofErr w:type="spellEnd"/>
      <w:r w:rsidRPr="00242366">
        <w:rPr>
          <w:szCs w:val="24"/>
        </w:rPr>
        <w:t xml:space="preserve"> в основном одевают национальный костюм. Это объясняется тем, что обряд благословения исполняют профессиональные талантливые </w:t>
      </w:r>
      <w:proofErr w:type="spellStart"/>
      <w:r w:rsidRPr="00242366">
        <w:rPr>
          <w:szCs w:val="24"/>
        </w:rPr>
        <w:t>алгысчыты</w:t>
      </w:r>
      <w:proofErr w:type="spellEnd"/>
      <w:r w:rsidRPr="00242366">
        <w:rPr>
          <w:szCs w:val="24"/>
        </w:rPr>
        <w:t>, которые имеют силу слова, но не шаманы.</w:t>
      </w:r>
    </w:p>
    <w:p w:rsidR="00C63B09" w:rsidRDefault="00566991" w:rsidP="000A4DF7">
      <w:pPr>
        <w:pStyle w:val="a5"/>
        <w:spacing w:after="0" w:line="360" w:lineRule="auto"/>
        <w:ind w:left="-142" w:firstLine="568"/>
        <w:jc w:val="center"/>
        <w:rPr>
          <w:b/>
          <w:szCs w:val="24"/>
          <w:lang w:val="sah-RU"/>
        </w:rPr>
      </w:pPr>
      <w:r w:rsidRPr="00242366">
        <w:rPr>
          <w:b/>
          <w:szCs w:val="24"/>
          <w:lang w:val="sah-RU"/>
        </w:rPr>
        <w:t>Вывод:</w:t>
      </w:r>
    </w:p>
    <w:p w:rsidR="00566991" w:rsidRPr="00242366" w:rsidRDefault="00566991" w:rsidP="000A4DF7">
      <w:pPr>
        <w:pStyle w:val="a5"/>
        <w:spacing w:after="0" w:line="360" w:lineRule="auto"/>
        <w:ind w:left="-142" w:firstLine="568"/>
        <w:jc w:val="both"/>
        <w:rPr>
          <w:szCs w:val="24"/>
        </w:rPr>
      </w:pPr>
      <w:r w:rsidRPr="00242366">
        <w:rPr>
          <w:szCs w:val="24"/>
        </w:rPr>
        <w:t>Работая над данной темой, пришли к выводу:</w:t>
      </w:r>
    </w:p>
    <w:p w:rsidR="00566991" w:rsidRPr="00242366" w:rsidRDefault="00566991" w:rsidP="003A4B33">
      <w:pPr>
        <w:pStyle w:val="a5"/>
        <w:numPr>
          <w:ilvl w:val="0"/>
          <w:numId w:val="7"/>
        </w:numPr>
        <w:tabs>
          <w:tab w:val="left" w:pos="284"/>
        </w:tabs>
        <w:spacing w:after="0" w:line="360" w:lineRule="auto"/>
        <w:ind w:left="-142" w:firstLine="568"/>
        <w:jc w:val="both"/>
        <w:rPr>
          <w:szCs w:val="24"/>
        </w:rPr>
      </w:pPr>
      <w:r w:rsidRPr="00242366">
        <w:rPr>
          <w:szCs w:val="24"/>
        </w:rPr>
        <w:t xml:space="preserve">У тюрко-монгольских народов Сибири сохранились уникальные образцы обрядовой  поэзии: у якутов - </w:t>
      </w:r>
      <w:proofErr w:type="spellStart"/>
      <w:r w:rsidRPr="00242366">
        <w:rPr>
          <w:szCs w:val="24"/>
        </w:rPr>
        <w:t>алгыс</w:t>
      </w:r>
      <w:proofErr w:type="spellEnd"/>
      <w:r w:rsidRPr="00242366">
        <w:rPr>
          <w:szCs w:val="24"/>
        </w:rPr>
        <w:t xml:space="preserve">, у хакасов </w:t>
      </w:r>
      <w:proofErr w:type="gramStart"/>
      <w:r w:rsidRPr="00242366">
        <w:rPr>
          <w:szCs w:val="24"/>
        </w:rPr>
        <w:t>-</w:t>
      </w:r>
      <w:proofErr w:type="spellStart"/>
      <w:r w:rsidRPr="00242366">
        <w:rPr>
          <w:szCs w:val="24"/>
        </w:rPr>
        <w:t>а</w:t>
      </w:r>
      <w:proofErr w:type="gramEnd"/>
      <w:r w:rsidRPr="00242366">
        <w:rPr>
          <w:szCs w:val="24"/>
        </w:rPr>
        <w:t>лгас</w:t>
      </w:r>
      <w:proofErr w:type="spellEnd"/>
      <w:r w:rsidRPr="00242366">
        <w:rPr>
          <w:szCs w:val="24"/>
        </w:rPr>
        <w:t xml:space="preserve">, у алтайцев – </w:t>
      </w:r>
      <w:proofErr w:type="spellStart"/>
      <w:r w:rsidRPr="00242366">
        <w:rPr>
          <w:szCs w:val="24"/>
        </w:rPr>
        <w:t>алкыш</w:t>
      </w:r>
      <w:proofErr w:type="spellEnd"/>
      <w:r w:rsidRPr="00242366">
        <w:rPr>
          <w:szCs w:val="24"/>
        </w:rPr>
        <w:t xml:space="preserve">, которые показывают  поклонение </w:t>
      </w:r>
      <w:proofErr w:type="spellStart"/>
      <w:r w:rsidRPr="00242366">
        <w:rPr>
          <w:szCs w:val="24"/>
        </w:rPr>
        <w:t>тюркоязычных</w:t>
      </w:r>
      <w:proofErr w:type="spellEnd"/>
      <w:r w:rsidRPr="00242366">
        <w:rPr>
          <w:szCs w:val="24"/>
        </w:rPr>
        <w:t xml:space="preserve"> народов к духам, богам и культурного родства между народами Центральной Азии.</w:t>
      </w:r>
    </w:p>
    <w:p w:rsidR="00566991" w:rsidRPr="00242366" w:rsidRDefault="00566991" w:rsidP="000A4DF7">
      <w:pPr>
        <w:pStyle w:val="a5"/>
        <w:numPr>
          <w:ilvl w:val="0"/>
          <w:numId w:val="7"/>
        </w:numPr>
        <w:tabs>
          <w:tab w:val="left" w:pos="284"/>
        </w:tabs>
        <w:spacing w:after="0" w:line="360" w:lineRule="auto"/>
        <w:ind w:left="-142" w:firstLine="568"/>
        <w:jc w:val="both"/>
        <w:rPr>
          <w:szCs w:val="24"/>
        </w:rPr>
      </w:pPr>
      <w:r w:rsidRPr="00242366">
        <w:rPr>
          <w:szCs w:val="24"/>
          <w:lang w:val="sah-RU"/>
        </w:rPr>
        <w:lastRenderedPageBreak/>
        <w:t>И</w:t>
      </w:r>
      <w:proofErr w:type="spellStart"/>
      <w:r w:rsidRPr="00242366">
        <w:rPr>
          <w:szCs w:val="24"/>
        </w:rPr>
        <w:t>сследование</w:t>
      </w:r>
      <w:proofErr w:type="spellEnd"/>
      <w:r w:rsidRPr="00242366">
        <w:rPr>
          <w:szCs w:val="24"/>
        </w:rPr>
        <w:t xml:space="preserve">  обрядового жанра – якутского </w:t>
      </w:r>
      <w:proofErr w:type="spellStart"/>
      <w:r w:rsidRPr="00242366">
        <w:rPr>
          <w:szCs w:val="24"/>
        </w:rPr>
        <w:t>алгыс</w:t>
      </w:r>
      <w:proofErr w:type="spellEnd"/>
      <w:r w:rsidRPr="00242366">
        <w:rPr>
          <w:szCs w:val="24"/>
        </w:rPr>
        <w:t xml:space="preserve">, хакасского </w:t>
      </w:r>
      <w:proofErr w:type="spellStart"/>
      <w:r w:rsidRPr="00242366">
        <w:rPr>
          <w:szCs w:val="24"/>
        </w:rPr>
        <w:t>алгас</w:t>
      </w:r>
      <w:proofErr w:type="spellEnd"/>
      <w:r w:rsidRPr="00242366">
        <w:rPr>
          <w:szCs w:val="24"/>
        </w:rPr>
        <w:t xml:space="preserve"> и алтайского </w:t>
      </w:r>
      <w:proofErr w:type="spellStart"/>
      <w:r w:rsidRPr="00242366">
        <w:rPr>
          <w:szCs w:val="24"/>
        </w:rPr>
        <w:t>алкыш</w:t>
      </w:r>
      <w:proofErr w:type="spellEnd"/>
      <w:r w:rsidRPr="00242366">
        <w:rPr>
          <w:szCs w:val="24"/>
        </w:rPr>
        <w:t xml:space="preserve"> </w:t>
      </w:r>
      <w:proofErr w:type="spellStart"/>
      <w:r w:rsidRPr="00242366">
        <w:rPr>
          <w:szCs w:val="24"/>
        </w:rPr>
        <w:t>сос</w:t>
      </w:r>
      <w:proofErr w:type="spellEnd"/>
      <w:r w:rsidRPr="00242366">
        <w:rPr>
          <w:szCs w:val="24"/>
        </w:rPr>
        <w:t>, показало сходство и различия исполнений, жестов (невербальный код), терминов, виды исполнений, структуры, адресатов (вербальный код), атрибутов (предметный код);</w:t>
      </w:r>
    </w:p>
    <w:p w:rsidR="00566991" w:rsidRPr="00242366" w:rsidRDefault="00566991" w:rsidP="000A4DF7">
      <w:pPr>
        <w:spacing w:after="0" w:line="360" w:lineRule="auto"/>
        <w:ind w:left="-142" w:firstLine="568"/>
        <w:jc w:val="center"/>
        <w:rPr>
          <w:rFonts w:ascii="Times New Roman" w:eastAsia="Calibri" w:hAnsi="Times New Roman" w:cs="Times New Roman"/>
          <w:b/>
          <w:sz w:val="24"/>
          <w:szCs w:val="24"/>
          <w:lang w:val="sah-RU" w:eastAsia="en-US"/>
        </w:rPr>
      </w:pPr>
      <w:r w:rsidRPr="00242366">
        <w:rPr>
          <w:rFonts w:ascii="Times New Roman" w:hAnsi="Times New Roman" w:cs="Times New Roman"/>
          <w:b/>
          <w:sz w:val="24"/>
          <w:szCs w:val="24"/>
          <w:lang w:val="sah-RU"/>
        </w:rPr>
        <w:t>Использованная литература:</w:t>
      </w:r>
    </w:p>
    <w:p w:rsidR="00566991" w:rsidRPr="00242366" w:rsidRDefault="00566991" w:rsidP="000A4DF7">
      <w:pPr>
        <w:pStyle w:val="a5"/>
        <w:numPr>
          <w:ilvl w:val="6"/>
          <w:numId w:val="8"/>
        </w:numPr>
        <w:spacing w:after="0" w:line="360" w:lineRule="auto"/>
        <w:ind w:left="-142" w:firstLine="568"/>
        <w:jc w:val="both"/>
        <w:rPr>
          <w:szCs w:val="24"/>
          <w:lang w:val="sah-RU"/>
        </w:rPr>
      </w:pPr>
      <w:r w:rsidRPr="00242366">
        <w:rPr>
          <w:szCs w:val="24"/>
        </w:rPr>
        <w:t xml:space="preserve">Алтайский фольклор. Сборник устного народного творчества. Горно-Алтайск: Горно-Алтайское отделение Алтайского книжного изд-ва, 1988.-216 с. </w:t>
      </w:r>
    </w:p>
    <w:p w:rsidR="00566991" w:rsidRPr="00242366" w:rsidRDefault="00566991" w:rsidP="003A4B33">
      <w:pPr>
        <w:pStyle w:val="a5"/>
        <w:numPr>
          <w:ilvl w:val="6"/>
          <w:numId w:val="8"/>
        </w:numPr>
        <w:spacing w:line="360" w:lineRule="auto"/>
        <w:ind w:left="-142" w:firstLine="568"/>
        <w:jc w:val="both"/>
        <w:rPr>
          <w:szCs w:val="24"/>
          <w:lang w:val="sah-RU"/>
        </w:rPr>
      </w:pPr>
      <w:r w:rsidRPr="00242366">
        <w:rPr>
          <w:szCs w:val="24"/>
          <w:lang w:val="sah-RU"/>
        </w:rPr>
        <w:t>Ефимова Людмила Степановна “</w:t>
      </w:r>
      <w:r w:rsidRPr="00242366">
        <w:rPr>
          <w:szCs w:val="24"/>
        </w:rPr>
        <w:t xml:space="preserve">Якутский </w:t>
      </w:r>
      <w:proofErr w:type="spellStart"/>
      <w:r w:rsidRPr="00242366">
        <w:rPr>
          <w:szCs w:val="24"/>
        </w:rPr>
        <w:t>алгыс</w:t>
      </w:r>
      <w:proofErr w:type="spellEnd"/>
      <w:r w:rsidRPr="00242366">
        <w:rPr>
          <w:szCs w:val="24"/>
        </w:rPr>
        <w:t>: специфика жанра, поэтика</w:t>
      </w:r>
      <w:r w:rsidRPr="00242366">
        <w:rPr>
          <w:szCs w:val="24"/>
          <w:lang w:val="sah-RU"/>
        </w:rPr>
        <w:t>”: автореферат, Элиста, 2013г.</w:t>
      </w:r>
    </w:p>
    <w:p w:rsidR="00566991" w:rsidRPr="00C20604" w:rsidRDefault="00566991" w:rsidP="003A4B33">
      <w:pPr>
        <w:pStyle w:val="a5"/>
        <w:numPr>
          <w:ilvl w:val="6"/>
          <w:numId w:val="8"/>
        </w:numPr>
        <w:spacing w:line="360" w:lineRule="auto"/>
        <w:ind w:left="-142" w:firstLine="568"/>
        <w:jc w:val="both"/>
        <w:rPr>
          <w:szCs w:val="24"/>
          <w:lang w:val="sah-RU"/>
        </w:rPr>
      </w:pPr>
      <w:proofErr w:type="spellStart"/>
      <w:r w:rsidRPr="00C20604">
        <w:rPr>
          <w:rStyle w:val="hl1"/>
          <w:color w:val="auto"/>
          <w:szCs w:val="24"/>
        </w:rPr>
        <w:t>Каташ</w:t>
      </w:r>
      <w:proofErr w:type="spellEnd"/>
      <w:r w:rsidRPr="00C20604">
        <w:rPr>
          <w:szCs w:val="24"/>
        </w:rPr>
        <w:t xml:space="preserve"> С.С. Мифы и легенды Горного Алтая (Мифы, легенды, предания, благопожелания). Горно-Алтайск: Горно-Алтайское отделение Алтайского книжного изд-ва, 1978. - 111 с. </w:t>
      </w:r>
    </w:p>
    <w:p w:rsidR="00FB4F06" w:rsidRPr="00824C1D" w:rsidRDefault="00566991" w:rsidP="00C63B09">
      <w:pPr>
        <w:pStyle w:val="a5"/>
        <w:numPr>
          <w:ilvl w:val="6"/>
          <w:numId w:val="8"/>
        </w:numPr>
        <w:spacing w:line="360" w:lineRule="auto"/>
        <w:ind w:left="-142" w:firstLine="568"/>
        <w:jc w:val="both"/>
        <w:rPr>
          <w:szCs w:val="24"/>
        </w:rPr>
      </w:pPr>
      <w:proofErr w:type="spellStart"/>
      <w:r w:rsidRPr="00C20604">
        <w:rPr>
          <w:rStyle w:val="hl1"/>
          <w:color w:val="auto"/>
          <w:szCs w:val="24"/>
        </w:rPr>
        <w:t>Майногашева</w:t>
      </w:r>
      <w:proofErr w:type="spellEnd"/>
      <w:r w:rsidRPr="00C20604">
        <w:rPr>
          <w:szCs w:val="24"/>
        </w:rPr>
        <w:t xml:space="preserve"> </w:t>
      </w:r>
      <w:r w:rsidRPr="00242366">
        <w:rPr>
          <w:szCs w:val="24"/>
        </w:rPr>
        <w:t>В.Е. Хакасское героическое сказание «Алтын-</w:t>
      </w:r>
      <w:proofErr w:type="spellStart"/>
      <w:r w:rsidRPr="00242366">
        <w:rPr>
          <w:szCs w:val="24"/>
        </w:rPr>
        <w:t>Арыг</w:t>
      </w:r>
      <w:proofErr w:type="spellEnd"/>
      <w:r w:rsidRPr="00242366">
        <w:rPr>
          <w:szCs w:val="24"/>
        </w:rPr>
        <w:t xml:space="preserve">». </w:t>
      </w:r>
      <w:proofErr w:type="spellStart"/>
      <w:r w:rsidRPr="00242366">
        <w:rPr>
          <w:szCs w:val="24"/>
        </w:rPr>
        <w:t>Автореф</w:t>
      </w:r>
      <w:proofErr w:type="spellEnd"/>
      <w:r w:rsidRPr="00242366">
        <w:rPr>
          <w:szCs w:val="24"/>
        </w:rPr>
        <w:t xml:space="preserve">. </w:t>
      </w:r>
      <w:proofErr w:type="spellStart"/>
      <w:r w:rsidRPr="00242366">
        <w:rPr>
          <w:szCs w:val="24"/>
        </w:rPr>
        <w:t>дисс</w:t>
      </w:r>
      <w:proofErr w:type="spellEnd"/>
      <w:r w:rsidRPr="00242366">
        <w:rPr>
          <w:szCs w:val="24"/>
        </w:rPr>
        <w:t xml:space="preserve">. </w:t>
      </w:r>
      <w:proofErr w:type="spellStart"/>
      <w:r w:rsidRPr="00242366">
        <w:rPr>
          <w:szCs w:val="24"/>
        </w:rPr>
        <w:t>к</w:t>
      </w:r>
      <w:proofErr w:type="gramStart"/>
      <w:r w:rsidRPr="00242366">
        <w:rPr>
          <w:szCs w:val="24"/>
        </w:rPr>
        <w:t>.ф</w:t>
      </w:r>
      <w:proofErr w:type="gramEnd"/>
      <w:r w:rsidRPr="00242366">
        <w:rPr>
          <w:szCs w:val="24"/>
        </w:rPr>
        <w:t>илол.н</w:t>
      </w:r>
      <w:proofErr w:type="spellEnd"/>
      <w:r w:rsidRPr="00242366">
        <w:rPr>
          <w:szCs w:val="24"/>
        </w:rPr>
        <w:t>. Новосибирск, 1967. - 17 с.</w:t>
      </w:r>
    </w:p>
    <w:sectPr w:rsidR="00FB4F06" w:rsidRPr="00824C1D" w:rsidSect="001C3BDF">
      <w:footerReference w:type="default" r:id="rId29"/>
      <w:footerReference w:type="first" r:id="rId3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5C4" w:rsidRDefault="00A715C4" w:rsidP="00C63B09">
      <w:pPr>
        <w:spacing w:after="0" w:line="240" w:lineRule="auto"/>
      </w:pPr>
      <w:r>
        <w:separator/>
      </w:r>
    </w:p>
  </w:endnote>
  <w:endnote w:type="continuationSeparator" w:id="0">
    <w:p w:rsidR="00A715C4" w:rsidRDefault="00A715C4" w:rsidP="00C63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8849577"/>
      <w:docPartObj>
        <w:docPartGallery w:val="Page Numbers (Bottom of Page)"/>
        <w:docPartUnique/>
      </w:docPartObj>
    </w:sdtPr>
    <w:sdtEndPr/>
    <w:sdtContent>
      <w:p w:rsidR="00824C1D" w:rsidRDefault="00824C1D">
        <w:pPr>
          <w:pStyle w:val="a8"/>
          <w:jc w:val="right"/>
        </w:pPr>
      </w:p>
      <w:p w:rsidR="00824C1D" w:rsidRDefault="00824C1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DF7">
          <w:rPr>
            <w:noProof/>
          </w:rPr>
          <w:t>11</w:t>
        </w:r>
        <w:r>
          <w:fldChar w:fldCharType="end"/>
        </w:r>
      </w:p>
    </w:sdtContent>
  </w:sdt>
  <w:p w:rsidR="00C63B09" w:rsidRDefault="00C63B09" w:rsidP="00C63B09">
    <w:pPr>
      <w:pStyle w:val="a8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BDF" w:rsidRDefault="001C3BDF" w:rsidP="001C3BDF">
    <w:pPr>
      <w:pStyle w:val="a8"/>
    </w:pPr>
  </w:p>
  <w:p w:rsidR="00824C1D" w:rsidRDefault="00824C1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5C4" w:rsidRDefault="00A715C4" w:rsidP="00C63B09">
      <w:pPr>
        <w:spacing w:after="0" w:line="240" w:lineRule="auto"/>
      </w:pPr>
      <w:r>
        <w:separator/>
      </w:r>
    </w:p>
  </w:footnote>
  <w:footnote w:type="continuationSeparator" w:id="0">
    <w:p w:rsidR="00A715C4" w:rsidRDefault="00A715C4" w:rsidP="00C63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57F9D"/>
    <w:multiLevelType w:val="hybridMultilevel"/>
    <w:tmpl w:val="480A3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644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F22F2"/>
    <w:multiLevelType w:val="hybridMultilevel"/>
    <w:tmpl w:val="B5CCEB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24C4014"/>
    <w:multiLevelType w:val="hybridMultilevel"/>
    <w:tmpl w:val="F0081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07319"/>
    <w:multiLevelType w:val="hybridMultilevel"/>
    <w:tmpl w:val="01709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6743C"/>
    <w:multiLevelType w:val="hybridMultilevel"/>
    <w:tmpl w:val="E46A4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F20EC"/>
    <w:multiLevelType w:val="hybridMultilevel"/>
    <w:tmpl w:val="0A8ACCDA"/>
    <w:lvl w:ilvl="0" w:tplc="8AE881D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42C1716"/>
    <w:multiLevelType w:val="multilevel"/>
    <w:tmpl w:val="CF64D0C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A16"/>
    <w:rsid w:val="00093620"/>
    <w:rsid w:val="000A4DF7"/>
    <w:rsid w:val="001C3BDF"/>
    <w:rsid w:val="00207846"/>
    <w:rsid w:val="00340E0F"/>
    <w:rsid w:val="003A4B33"/>
    <w:rsid w:val="00416A16"/>
    <w:rsid w:val="00527FED"/>
    <w:rsid w:val="00566991"/>
    <w:rsid w:val="00570BE7"/>
    <w:rsid w:val="0062384A"/>
    <w:rsid w:val="007C77A1"/>
    <w:rsid w:val="00824C1D"/>
    <w:rsid w:val="009B50CF"/>
    <w:rsid w:val="00A715C4"/>
    <w:rsid w:val="00A87DE7"/>
    <w:rsid w:val="00C20604"/>
    <w:rsid w:val="00C63B09"/>
    <w:rsid w:val="00FB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9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56699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styleId="a3">
    <w:name w:val="Hyperlink"/>
    <w:basedOn w:val="a0"/>
    <w:uiPriority w:val="99"/>
    <w:semiHidden/>
    <w:unhideWhenUsed/>
    <w:rsid w:val="0056699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66991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66991"/>
    <w:pPr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Основной текст (2) + Курсив"/>
    <w:basedOn w:val="a0"/>
    <w:rsid w:val="0056699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hl1">
    <w:name w:val="hl1"/>
    <w:basedOn w:val="a0"/>
    <w:rsid w:val="00566991"/>
    <w:rPr>
      <w:color w:val="4682B4"/>
    </w:rPr>
  </w:style>
  <w:style w:type="character" w:customStyle="1" w:styleId="apple-converted-space">
    <w:name w:val="apple-converted-space"/>
    <w:basedOn w:val="a0"/>
    <w:rsid w:val="00566991"/>
  </w:style>
  <w:style w:type="paragraph" w:styleId="a6">
    <w:name w:val="header"/>
    <w:basedOn w:val="a"/>
    <w:link w:val="a7"/>
    <w:uiPriority w:val="99"/>
    <w:unhideWhenUsed/>
    <w:rsid w:val="00C63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3B0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C63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3B0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9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56699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styleId="a3">
    <w:name w:val="Hyperlink"/>
    <w:basedOn w:val="a0"/>
    <w:uiPriority w:val="99"/>
    <w:semiHidden/>
    <w:unhideWhenUsed/>
    <w:rsid w:val="0056699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66991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66991"/>
    <w:pPr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Основной текст (2) + Курсив"/>
    <w:basedOn w:val="a0"/>
    <w:rsid w:val="0056699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hl1">
    <w:name w:val="hl1"/>
    <w:basedOn w:val="a0"/>
    <w:rsid w:val="00566991"/>
    <w:rPr>
      <w:color w:val="4682B4"/>
    </w:rPr>
  </w:style>
  <w:style w:type="character" w:customStyle="1" w:styleId="apple-converted-space">
    <w:name w:val="apple-converted-space"/>
    <w:basedOn w:val="a0"/>
    <w:rsid w:val="00566991"/>
  </w:style>
  <w:style w:type="paragraph" w:styleId="a6">
    <w:name w:val="header"/>
    <w:basedOn w:val="a"/>
    <w:link w:val="a7"/>
    <w:uiPriority w:val="99"/>
    <w:unhideWhenUsed/>
    <w:rsid w:val="00C63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3B0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C63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3B0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A2%D1%8E%D1%80%D0%BA%D0%B8" TargetMode="External"/><Relationship Id="rId18" Type="http://schemas.openxmlformats.org/officeDocument/2006/relationships/hyperlink" Target="https://ru.wikipedia.org/wiki/%D0%A2%D0%B5%D0%BB%D0%B5%D0%BD%D0%B3%D0%B8%D1%82%D1%8B" TargetMode="External"/><Relationship Id="rId26" Type="http://schemas.openxmlformats.org/officeDocument/2006/relationships/hyperlink" Target="https://ru.wikipedia.org/wiki/%D0%A2%D0%B0%D0%BD%D0%B5%D1%86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A0%D0%B5%D1%81%D0%BF%D1%83%D0%B1%D0%BB%D0%B8%D0%BA%D0%B0_%D0%90%D0%BB%D1%82%D0%B0%D0%B9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C%D0%B8%D0%BD%D1%83%D1%81%D0%B8%D0%BD%D1%81%D0%BA%D0%B0%D1%8F_%D0%BA%D0%BE%D1%82%D0%BB%D0%BE%D0%B2%D0%B8%D0%BD%D0%B0" TargetMode="External"/><Relationship Id="rId17" Type="http://schemas.openxmlformats.org/officeDocument/2006/relationships/hyperlink" Target="https://ru.wikipedia.org/wiki/%D0%A2%D0%B5%D0%BB%D0%B5%D1%83%D1%82%D1%8B" TargetMode="External"/><Relationship Id="rId25" Type="http://schemas.openxmlformats.org/officeDocument/2006/relationships/hyperlink" Target="https://ru.wikipedia.org/wiki/%D0%9E%D0%B1%D1%80%D1%8F%D0%B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D%D1%82%D0%BD%D0%B8%D1%87%D0%B5%D1%81%D0%BA%D0%B0%D1%8F_%D0%B3%D1%80%D1%83%D0%BF%D0%BF%D0%B0" TargetMode="External"/><Relationship Id="rId20" Type="http://schemas.openxmlformats.org/officeDocument/2006/relationships/hyperlink" Target="https://ru.wikipedia.org/wiki/%D0%A2%D1%83%D0%B1%D0%B0%D0%BB%D0%B0%D1%80%D1%8B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E%D0%B6%D0%BD%D0%B0%D1%8F_%D0%A1%D0%B8%D0%B1%D0%B8%D1%80%D1%8C" TargetMode="External"/><Relationship Id="rId24" Type="http://schemas.openxmlformats.org/officeDocument/2006/relationships/hyperlink" Target="https://ru.wikipedia.org/wiki/%D0%9B%D0%B5%D1%82%D0%BE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0%D0%BB%D1%82%D0%B0%D0%B9%D1%81%D0%BA%D0%B8%D0%B5_%D0%B3%D0%BE%D1%80%D1%8B" TargetMode="External"/><Relationship Id="rId23" Type="http://schemas.openxmlformats.org/officeDocument/2006/relationships/hyperlink" Target="https://ru.wikipedia.org/wiki/%D0%AF%D0%BA%D1%83%D1%82%D1%8B" TargetMode="External"/><Relationship Id="rId28" Type="http://schemas.openxmlformats.org/officeDocument/2006/relationships/hyperlink" Target="https://ru.wikipedia.org/wiki/%D0%AB%D1%81%D1%8B%D0%B0%D1%85" TargetMode="External"/><Relationship Id="rId10" Type="http://schemas.openxmlformats.org/officeDocument/2006/relationships/hyperlink" Target="https://ru.wikipedia.org/wiki/%D0%A0%D0%BE%D1%81%D1%81%D0%B8%D1%8F" TargetMode="External"/><Relationship Id="rId19" Type="http://schemas.openxmlformats.org/officeDocument/2006/relationships/hyperlink" Target="https://ru.wikipedia.org/wiki/%D0%9A%D1%83%D0%BC%D0%B0%D0%BD%D0%B4%D0%B8%D0%BD%D1%86%D1%8B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A2%D1%8E%D1%80%D0%BA%D0%B8" TargetMode="External"/><Relationship Id="rId14" Type="http://schemas.openxmlformats.org/officeDocument/2006/relationships/hyperlink" Target="https://ru.wikipedia.org/wiki/%D0%9D%D0%B0%D1%80%D0%BE%D0%B4" TargetMode="External"/><Relationship Id="rId22" Type="http://schemas.openxmlformats.org/officeDocument/2006/relationships/hyperlink" Target="https://ru.wikipedia.org/wiki/%D0%AF%D0%BA%D1%83%D1%82%D1%81%D0%BA%D0%B8%D0%B9_%D1%8F%D0%B7%D1%8B%D0%BA" TargetMode="External"/><Relationship Id="rId27" Type="http://schemas.openxmlformats.org/officeDocument/2006/relationships/hyperlink" Target="https://ru.wikipedia.org/wiki/%D0%9A%D0%BE%D0%BD%D0%BD%D1%8B%D0%B5_%D1%81%D0%BA%D0%B0%D1%87%D0%BA%D0%B8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DDFC5-C88B-40DA-A404-724553F37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11</Pages>
  <Words>3594</Words>
  <Characters>20490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Орготдел_1</cp:lastModifiedBy>
  <cp:revision>12</cp:revision>
  <dcterms:created xsi:type="dcterms:W3CDTF">2019-02-13T15:16:00Z</dcterms:created>
  <dcterms:modified xsi:type="dcterms:W3CDTF">2019-02-18T07:03:00Z</dcterms:modified>
</cp:coreProperties>
</file>