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491" w:rsidRDefault="001F3491" w:rsidP="001F3491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en-US"/>
        </w:rPr>
        <w:t>XXI</w:t>
      </w:r>
      <w:r w:rsidRPr="001F349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Российская научная конференция школьников «Открытие»</w:t>
      </w:r>
    </w:p>
    <w:p w:rsidR="001F3491" w:rsidRDefault="001F3491" w:rsidP="001F3491">
      <w:pPr>
        <w:jc w:val="center"/>
        <w:rPr>
          <w:rFonts w:cs="Times New Roman"/>
          <w:sz w:val="28"/>
          <w:szCs w:val="28"/>
        </w:rPr>
      </w:pPr>
    </w:p>
    <w:p w:rsidR="001F3491" w:rsidRDefault="001F3491" w:rsidP="001F3491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СЕКЦИЯ МАТЕМАТИКА</w:t>
      </w:r>
    </w:p>
    <w:p w:rsidR="001F3491" w:rsidRDefault="001F3491" w:rsidP="001F3491">
      <w:pPr>
        <w:jc w:val="center"/>
        <w:rPr>
          <w:rFonts w:cs="Times New Roman"/>
          <w:sz w:val="28"/>
          <w:szCs w:val="28"/>
        </w:rPr>
      </w:pPr>
    </w:p>
    <w:p w:rsidR="001F3491" w:rsidRDefault="001F3491" w:rsidP="001F3491">
      <w:pPr>
        <w:jc w:val="center"/>
        <w:rPr>
          <w:rFonts w:cs="Times New Roman"/>
          <w:sz w:val="28"/>
          <w:szCs w:val="28"/>
        </w:rPr>
      </w:pPr>
    </w:p>
    <w:p w:rsidR="001F3491" w:rsidRDefault="001F3491" w:rsidP="001F3491">
      <w:pPr>
        <w:jc w:val="center"/>
        <w:rPr>
          <w:rFonts w:cs="Times New Roman"/>
          <w:sz w:val="28"/>
          <w:szCs w:val="28"/>
        </w:rPr>
      </w:pPr>
    </w:p>
    <w:p w:rsidR="001F3491" w:rsidRDefault="001F3491" w:rsidP="001F3491">
      <w:pPr>
        <w:jc w:val="center"/>
        <w:rPr>
          <w:rFonts w:cs="Times New Roman"/>
          <w:sz w:val="28"/>
          <w:szCs w:val="28"/>
        </w:rPr>
      </w:pPr>
    </w:p>
    <w:p w:rsidR="001F3491" w:rsidRDefault="001F3491" w:rsidP="001F3491">
      <w:pPr>
        <w:jc w:val="center"/>
        <w:rPr>
          <w:rFonts w:cs="Times New Roman"/>
          <w:b/>
          <w:sz w:val="40"/>
          <w:szCs w:val="28"/>
        </w:rPr>
      </w:pPr>
      <w:r>
        <w:rPr>
          <w:rFonts w:cs="Times New Roman"/>
          <w:b/>
          <w:sz w:val="40"/>
          <w:szCs w:val="28"/>
        </w:rPr>
        <w:t>Вписанная, описанная и вневписанная окружности и, геометрические неравенства, получаемые из них</w:t>
      </w:r>
    </w:p>
    <w:p w:rsidR="001F3491" w:rsidRDefault="001F3491" w:rsidP="001F3491">
      <w:pPr>
        <w:jc w:val="center"/>
        <w:rPr>
          <w:rFonts w:cs="Times New Roman"/>
          <w:b/>
          <w:sz w:val="40"/>
          <w:szCs w:val="28"/>
        </w:rPr>
      </w:pPr>
    </w:p>
    <w:p w:rsidR="001F3491" w:rsidRDefault="001F3491" w:rsidP="001F3491">
      <w:pPr>
        <w:jc w:val="center"/>
        <w:rPr>
          <w:rFonts w:cs="Times New Roman"/>
          <w:b/>
          <w:i/>
          <w:sz w:val="26"/>
          <w:szCs w:val="26"/>
        </w:rPr>
      </w:pPr>
      <w:r w:rsidRPr="001F3491">
        <w:rPr>
          <w:rFonts w:cs="Times New Roman"/>
          <w:b/>
          <w:i/>
          <w:sz w:val="26"/>
          <w:szCs w:val="26"/>
        </w:rPr>
        <w:t xml:space="preserve">Исследовательская работа </w:t>
      </w:r>
    </w:p>
    <w:p w:rsidR="001F3491" w:rsidRDefault="001F3491" w:rsidP="001F3491">
      <w:pPr>
        <w:jc w:val="center"/>
        <w:rPr>
          <w:rFonts w:cs="Times New Roman"/>
          <w:b/>
          <w:i/>
          <w:sz w:val="26"/>
          <w:szCs w:val="26"/>
        </w:rPr>
      </w:pPr>
    </w:p>
    <w:p w:rsidR="001F3491" w:rsidRDefault="001F3491" w:rsidP="001F3491">
      <w:pPr>
        <w:spacing w:after="0" w:line="240" w:lineRule="auto"/>
        <w:ind w:left="4248"/>
        <w:rPr>
          <w:rFonts w:cs="Times New Roman"/>
          <w:sz w:val="24"/>
          <w:szCs w:val="26"/>
        </w:rPr>
      </w:pPr>
      <w:r>
        <w:rPr>
          <w:rFonts w:cs="Times New Roman"/>
          <w:b/>
          <w:sz w:val="24"/>
          <w:szCs w:val="26"/>
        </w:rPr>
        <w:t>Авторы – Михайлова Анастасия Александровна</w:t>
      </w:r>
      <w:r w:rsidR="00D75E60">
        <w:rPr>
          <w:rFonts w:cs="Times New Roman"/>
          <w:b/>
          <w:sz w:val="24"/>
          <w:szCs w:val="26"/>
        </w:rPr>
        <w:t>,</w:t>
      </w:r>
      <w:r>
        <w:rPr>
          <w:rFonts w:cs="Times New Roman"/>
          <w:b/>
          <w:sz w:val="24"/>
          <w:szCs w:val="26"/>
        </w:rPr>
        <w:t xml:space="preserve"> </w:t>
      </w:r>
      <w:r w:rsidR="00D75E60">
        <w:rPr>
          <w:rFonts w:cs="Times New Roman"/>
          <w:sz w:val="24"/>
          <w:szCs w:val="26"/>
        </w:rPr>
        <w:t>о</w:t>
      </w:r>
      <w:r>
        <w:rPr>
          <w:rFonts w:cs="Times New Roman"/>
          <w:sz w:val="24"/>
          <w:szCs w:val="26"/>
        </w:rPr>
        <w:t xml:space="preserve">бучающаяся 11 класса </w:t>
      </w:r>
      <w:r>
        <w:rPr>
          <w:rFonts w:cs="Times New Roman"/>
          <w:sz w:val="24"/>
          <w:szCs w:val="26"/>
        </w:rPr>
        <w:tab/>
      </w:r>
      <w:r>
        <w:rPr>
          <w:rFonts w:cs="Times New Roman"/>
          <w:sz w:val="24"/>
          <w:szCs w:val="26"/>
        </w:rPr>
        <w:tab/>
      </w:r>
    </w:p>
    <w:p w:rsidR="00D75E60" w:rsidRDefault="001F3491" w:rsidP="001F3491">
      <w:pPr>
        <w:spacing w:after="0" w:line="240" w:lineRule="auto"/>
        <w:ind w:left="4248"/>
        <w:rPr>
          <w:rFonts w:cs="Times New Roman"/>
          <w:sz w:val="24"/>
          <w:szCs w:val="26"/>
        </w:rPr>
      </w:pPr>
      <w:r>
        <w:rPr>
          <w:rFonts w:cs="Times New Roman"/>
          <w:sz w:val="24"/>
          <w:szCs w:val="26"/>
        </w:rPr>
        <w:t xml:space="preserve">средней школы №3 </w:t>
      </w:r>
    </w:p>
    <w:p w:rsidR="001F3491" w:rsidRDefault="001F3491" w:rsidP="001F3491">
      <w:pPr>
        <w:spacing w:after="0" w:line="240" w:lineRule="auto"/>
        <w:ind w:left="4248"/>
        <w:rPr>
          <w:rFonts w:cs="Times New Roman"/>
          <w:b/>
          <w:sz w:val="24"/>
          <w:szCs w:val="26"/>
        </w:rPr>
      </w:pPr>
      <w:r>
        <w:rPr>
          <w:rFonts w:cs="Times New Roman"/>
          <w:sz w:val="24"/>
          <w:szCs w:val="26"/>
        </w:rPr>
        <w:t>п.</w:t>
      </w:r>
      <w:r w:rsidR="00D75E60">
        <w:rPr>
          <w:rFonts w:cs="Times New Roman"/>
          <w:sz w:val="24"/>
          <w:szCs w:val="26"/>
        </w:rPr>
        <w:t xml:space="preserve"> </w:t>
      </w:r>
      <w:r>
        <w:rPr>
          <w:rFonts w:cs="Times New Roman"/>
          <w:sz w:val="24"/>
          <w:szCs w:val="26"/>
        </w:rPr>
        <w:t xml:space="preserve">Балезино Удмуртской республики </w:t>
      </w:r>
    </w:p>
    <w:p w:rsidR="001F3491" w:rsidRDefault="001F3491" w:rsidP="001F3491">
      <w:pPr>
        <w:spacing w:after="0" w:line="240" w:lineRule="auto"/>
        <w:ind w:left="4248"/>
        <w:rPr>
          <w:rFonts w:cs="Times New Roman"/>
          <w:b/>
          <w:sz w:val="24"/>
          <w:szCs w:val="26"/>
        </w:rPr>
      </w:pPr>
      <w:r>
        <w:rPr>
          <w:rFonts w:cs="Times New Roman"/>
          <w:b/>
          <w:sz w:val="24"/>
          <w:szCs w:val="26"/>
        </w:rPr>
        <w:t>Наговицына Алла Сергеевна</w:t>
      </w:r>
      <w:r w:rsidR="00D75E60">
        <w:rPr>
          <w:rFonts w:cs="Times New Roman"/>
          <w:b/>
          <w:sz w:val="24"/>
          <w:szCs w:val="26"/>
        </w:rPr>
        <w:t>,</w:t>
      </w:r>
      <w:r>
        <w:rPr>
          <w:rFonts w:cs="Times New Roman"/>
          <w:b/>
          <w:sz w:val="24"/>
          <w:szCs w:val="26"/>
        </w:rPr>
        <w:t xml:space="preserve"> </w:t>
      </w:r>
    </w:p>
    <w:p w:rsidR="00D75E60" w:rsidRDefault="00D75E60" w:rsidP="001F3491">
      <w:pPr>
        <w:spacing w:after="0" w:line="240" w:lineRule="auto"/>
        <w:ind w:left="4248"/>
        <w:rPr>
          <w:rFonts w:cs="Times New Roman"/>
          <w:sz w:val="24"/>
          <w:szCs w:val="26"/>
        </w:rPr>
      </w:pPr>
      <w:proofErr w:type="gramStart"/>
      <w:r>
        <w:rPr>
          <w:rFonts w:cs="Times New Roman"/>
          <w:sz w:val="24"/>
          <w:szCs w:val="26"/>
        </w:rPr>
        <w:t>о</w:t>
      </w:r>
      <w:r w:rsidR="001F3491">
        <w:rPr>
          <w:rFonts w:cs="Times New Roman"/>
          <w:sz w:val="24"/>
          <w:szCs w:val="26"/>
        </w:rPr>
        <w:t>бучающаяся</w:t>
      </w:r>
      <w:proofErr w:type="gramEnd"/>
      <w:r w:rsidR="001F3491">
        <w:rPr>
          <w:rFonts w:cs="Times New Roman"/>
          <w:sz w:val="24"/>
          <w:szCs w:val="26"/>
        </w:rPr>
        <w:t xml:space="preserve"> 11 класса </w:t>
      </w:r>
    </w:p>
    <w:p w:rsidR="00D75E60" w:rsidRDefault="001F3491" w:rsidP="001F3491">
      <w:pPr>
        <w:spacing w:after="0" w:line="240" w:lineRule="auto"/>
        <w:ind w:left="4248"/>
        <w:rPr>
          <w:rFonts w:cs="Times New Roman"/>
          <w:sz w:val="24"/>
          <w:szCs w:val="26"/>
        </w:rPr>
      </w:pPr>
      <w:r>
        <w:rPr>
          <w:rFonts w:cs="Times New Roman"/>
          <w:sz w:val="24"/>
          <w:szCs w:val="26"/>
        </w:rPr>
        <w:t xml:space="preserve">средней школы №3 </w:t>
      </w:r>
    </w:p>
    <w:p w:rsidR="001F3491" w:rsidRDefault="001F3491" w:rsidP="001F3491">
      <w:pPr>
        <w:spacing w:after="0" w:line="240" w:lineRule="auto"/>
        <w:ind w:left="4248"/>
        <w:rPr>
          <w:rFonts w:cs="Times New Roman"/>
          <w:sz w:val="24"/>
          <w:szCs w:val="26"/>
        </w:rPr>
      </w:pPr>
      <w:r>
        <w:rPr>
          <w:rFonts w:cs="Times New Roman"/>
          <w:sz w:val="24"/>
          <w:szCs w:val="26"/>
        </w:rPr>
        <w:t>п.</w:t>
      </w:r>
      <w:r w:rsidR="00D75E60">
        <w:rPr>
          <w:rFonts w:cs="Times New Roman"/>
          <w:sz w:val="24"/>
          <w:szCs w:val="26"/>
        </w:rPr>
        <w:t xml:space="preserve"> </w:t>
      </w:r>
      <w:r>
        <w:rPr>
          <w:rFonts w:cs="Times New Roman"/>
          <w:sz w:val="24"/>
          <w:szCs w:val="26"/>
        </w:rPr>
        <w:t xml:space="preserve">Балезино Удмуртской республики </w:t>
      </w:r>
    </w:p>
    <w:p w:rsidR="00D75E60" w:rsidRDefault="00D75E60" w:rsidP="001F3491">
      <w:pPr>
        <w:spacing w:after="0" w:line="240" w:lineRule="auto"/>
        <w:ind w:left="4248"/>
        <w:rPr>
          <w:rFonts w:cs="Times New Roman"/>
          <w:sz w:val="24"/>
          <w:szCs w:val="26"/>
        </w:rPr>
      </w:pPr>
    </w:p>
    <w:p w:rsidR="00D75E60" w:rsidRDefault="00D75E60" w:rsidP="00D75E60">
      <w:pPr>
        <w:spacing w:after="0" w:line="240" w:lineRule="auto"/>
        <w:ind w:left="4248"/>
        <w:rPr>
          <w:rFonts w:cs="Times New Roman"/>
          <w:sz w:val="24"/>
          <w:szCs w:val="26"/>
        </w:rPr>
      </w:pPr>
      <w:r>
        <w:rPr>
          <w:rFonts w:cs="Times New Roman"/>
          <w:b/>
          <w:sz w:val="24"/>
          <w:szCs w:val="26"/>
        </w:rPr>
        <w:t xml:space="preserve">Научный руководитель – </w:t>
      </w:r>
      <w:proofErr w:type="spellStart"/>
      <w:r>
        <w:rPr>
          <w:rFonts w:cs="Times New Roman"/>
          <w:b/>
          <w:sz w:val="24"/>
          <w:szCs w:val="26"/>
        </w:rPr>
        <w:t>Касимов</w:t>
      </w:r>
      <w:proofErr w:type="spellEnd"/>
      <w:r>
        <w:rPr>
          <w:rFonts w:cs="Times New Roman"/>
          <w:b/>
          <w:sz w:val="24"/>
          <w:szCs w:val="26"/>
        </w:rPr>
        <w:t xml:space="preserve"> </w:t>
      </w:r>
      <w:proofErr w:type="spellStart"/>
      <w:r>
        <w:rPr>
          <w:rFonts w:cs="Times New Roman"/>
          <w:b/>
          <w:sz w:val="24"/>
          <w:szCs w:val="26"/>
        </w:rPr>
        <w:t>Рифхат</w:t>
      </w:r>
      <w:proofErr w:type="spellEnd"/>
      <w:r>
        <w:rPr>
          <w:rFonts w:cs="Times New Roman"/>
          <w:b/>
          <w:sz w:val="24"/>
          <w:szCs w:val="26"/>
        </w:rPr>
        <w:t xml:space="preserve"> </w:t>
      </w:r>
      <w:proofErr w:type="spellStart"/>
      <w:r>
        <w:rPr>
          <w:rFonts w:cs="Times New Roman"/>
          <w:b/>
          <w:sz w:val="24"/>
          <w:szCs w:val="26"/>
        </w:rPr>
        <w:t>Шамилович</w:t>
      </w:r>
      <w:proofErr w:type="spellEnd"/>
      <w:r w:rsidRPr="00D75E60">
        <w:rPr>
          <w:rFonts w:cs="Times New Roman"/>
          <w:sz w:val="24"/>
          <w:szCs w:val="26"/>
        </w:rPr>
        <w:t xml:space="preserve">, </w:t>
      </w:r>
      <w:r>
        <w:rPr>
          <w:rFonts w:cs="Times New Roman"/>
          <w:sz w:val="24"/>
          <w:szCs w:val="26"/>
        </w:rPr>
        <w:t>р</w:t>
      </w:r>
      <w:r w:rsidRPr="00D75E60">
        <w:rPr>
          <w:rFonts w:cs="Times New Roman"/>
          <w:sz w:val="24"/>
          <w:szCs w:val="26"/>
        </w:rPr>
        <w:t xml:space="preserve">уководитель районного физико-математического кружка, педагог дополнительного образования </w:t>
      </w:r>
      <w:proofErr w:type="spellStart"/>
      <w:r w:rsidRPr="00D75E60">
        <w:rPr>
          <w:rFonts w:cs="Times New Roman"/>
          <w:sz w:val="24"/>
          <w:szCs w:val="26"/>
        </w:rPr>
        <w:t>Балезинской</w:t>
      </w:r>
      <w:proofErr w:type="spellEnd"/>
      <w:r w:rsidRPr="00D75E60">
        <w:rPr>
          <w:rFonts w:cs="Times New Roman"/>
          <w:sz w:val="24"/>
          <w:szCs w:val="26"/>
        </w:rPr>
        <w:t xml:space="preserve"> СОШ №2</w:t>
      </w:r>
    </w:p>
    <w:p w:rsidR="00D75E60" w:rsidRDefault="00D75E60" w:rsidP="00D75E60">
      <w:pPr>
        <w:spacing w:after="0" w:line="240" w:lineRule="auto"/>
        <w:jc w:val="center"/>
        <w:rPr>
          <w:rFonts w:cs="Times New Roman"/>
          <w:sz w:val="24"/>
          <w:szCs w:val="26"/>
        </w:rPr>
      </w:pPr>
    </w:p>
    <w:p w:rsidR="00D75E60" w:rsidRDefault="00D75E60" w:rsidP="00D75E60">
      <w:pPr>
        <w:spacing w:after="0" w:line="240" w:lineRule="auto"/>
        <w:jc w:val="center"/>
        <w:rPr>
          <w:rFonts w:cs="Times New Roman"/>
          <w:sz w:val="24"/>
          <w:szCs w:val="26"/>
        </w:rPr>
      </w:pPr>
    </w:p>
    <w:p w:rsidR="00D75E60" w:rsidRDefault="00D75E60" w:rsidP="00D75E60">
      <w:pPr>
        <w:spacing w:after="0" w:line="240" w:lineRule="auto"/>
        <w:jc w:val="center"/>
        <w:rPr>
          <w:rFonts w:cs="Times New Roman"/>
          <w:sz w:val="24"/>
          <w:szCs w:val="26"/>
        </w:rPr>
      </w:pPr>
    </w:p>
    <w:p w:rsidR="00D75E60" w:rsidRDefault="00D75E60" w:rsidP="00D75E60">
      <w:pPr>
        <w:spacing w:after="0" w:line="240" w:lineRule="auto"/>
        <w:jc w:val="center"/>
        <w:rPr>
          <w:rFonts w:cs="Times New Roman"/>
          <w:sz w:val="24"/>
          <w:szCs w:val="26"/>
        </w:rPr>
      </w:pPr>
    </w:p>
    <w:p w:rsidR="00D75E60" w:rsidRDefault="00D75E60" w:rsidP="00D75E60">
      <w:pPr>
        <w:spacing w:after="0" w:line="240" w:lineRule="auto"/>
        <w:jc w:val="center"/>
        <w:rPr>
          <w:rFonts w:cs="Times New Roman"/>
          <w:sz w:val="24"/>
          <w:szCs w:val="26"/>
        </w:rPr>
      </w:pPr>
    </w:p>
    <w:p w:rsidR="00D75E60" w:rsidRDefault="00D75E60" w:rsidP="00D75E60">
      <w:pPr>
        <w:spacing w:after="0" w:line="240" w:lineRule="auto"/>
        <w:jc w:val="center"/>
        <w:rPr>
          <w:rFonts w:cs="Times New Roman"/>
          <w:sz w:val="24"/>
          <w:szCs w:val="26"/>
        </w:rPr>
      </w:pPr>
    </w:p>
    <w:p w:rsidR="00D75E60" w:rsidRDefault="00D75E60" w:rsidP="00D75E60">
      <w:pPr>
        <w:spacing w:after="0" w:line="240" w:lineRule="auto"/>
        <w:jc w:val="center"/>
        <w:rPr>
          <w:rFonts w:cs="Times New Roman"/>
          <w:sz w:val="24"/>
          <w:szCs w:val="26"/>
        </w:rPr>
      </w:pPr>
    </w:p>
    <w:p w:rsidR="00D75E60" w:rsidRPr="00D75E60" w:rsidRDefault="00D75E60" w:rsidP="00D75E60">
      <w:pPr>
        <w:spacing w:after="0" w:line="240" w:lineRule="auto"/>
        <w:jc w:val="center"/>
        <w:rPr>
          <w:rFonts w:cs="Times New Roman"/>
          <w:sz w:val="24"/>
          <w:szCs w:val="26"/>
        </w:rPr>
      </w:pPr>
    </w:p>
    <w:p w:rsidR="001F3491" w:rsidRPr="001F3491" w:rsidRDefault="001F3491" w:rsidP="001F3491">
      <w:pPr>
        <w:spacing w:line="240" w:lineRule="auto"/>
        <w:rPr>
          <w:rFonts w:cs="Times New Roman"/>
          <w:sz w:val="24"/>
          <w:szCs w:val="26"/>
        </w:rPr>
      </w:pPr>
    </w:p>
    <w:p w:rsidR="003D2867" w:rsidRPr="001F3491" w:rsidRDefault="00D75E60" w:rsidP="00D75E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/>
          <w:sz w:val="24"/>
          <w:szCs w:val="28"/>
        </w:rPr>
        <w:t>Ярославль, 2018</w:t>
      </w:r>
      <w:r w:rsidR="001F3491">
        <w:rPr>
          <w:rFonts w:ascii="Times New Roman" w:hAnsi="Times New Roman" w:cs="Times New Roman"/>
          <w:b/>
          <w:sz w:val="28"/>
          <w:szCs w:val="28"/>
        </w:rPr>
        <w:br w:type="page"/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12824001"/>
        <w:docPartObj>
          <w:docPartGallery w:val="Table of Contents"/>
          <w:docPartUnique/>
        </w:docPartObj>
      </w:sdtPr>
      <w:sdtContent>
        <w:p w:rsidR="0076157D" w:rsidRPr="00914F05" w:rsidRDefault="0076157D" w:rsidP="005C3BE0">
          <w:pPr>
            <w:pStyle w:val="ac"/>
            <w:spacing w:line="360" w:lineRule="auto"/>
            <w:jc w:val="center"/>
            <w:rPr>
              <w:rFonts w:ascii="Times New Roman" w:hAnsi="Times New Roman" w:cs="Times New Roman"/>
            </w:rPr>
          </w:pPr>
          <w:r w:rsidRPr="00914F05">
            <w:rPr>
              <w:rFonts w:ascii="Times New Roman" w:hAnsi="Times New Roman" w:cs="Times New Roman"/>
            </w:rPr>
            <w:t>Оглавление</w:t>
          </w:r>
        </w:p>
        <w:p w:rsidR="0076157D" w:rsidRPr="00914F05" w:rsidRDefault="00114827" w:rsidP="00254F73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r w:rsidRPr="00114827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76157D" w:rsidRPr="00914F05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114827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96984080" w:history="1">
            <w:r w:rsidR="0076157D" w:rsidRPr="00914F05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Вступление.</w:t>
            </w:r>
            <w:r w:rsidR="0076157D" w:rsidRPr="00914F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14F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6157D" w:rsidRPr="00914F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_Toc496984080 \h </w:instrText>
            </w:r>
            <w:r w:rsidRPr="00914F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14F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D28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914F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6157D" w:rsidRPr="00914F05" w:rsidRDefault="00114827" w:rsidP="00254F73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496984081" w:history="1">
            <w:r w:rsidR="0076157D" w:rsidRPr="00914F05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Основная часть.</w:t>
            </w:r>
            <w:r w:rsidR="0076157D" w:rsidRPr="00914F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14F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6157D" w:rsidRPr="00914F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_Toc496984081 \h </w:instrText>
            </w:r>
            <w:r w:rsidRPr="00914F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14F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D28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914F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6157D" w:rsidRPr="00914F05" w:rsidRDefault="00114827" w:rsidP="00254F73">
          <w:pPr>
            <w:pStyle w:val="21"/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496984082" w:history="1">
            <w:r w:rsidR="0076157D" w:rsidRPr="00914F05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2.1 Получение неравенств, в том числе и числовых, используя  равносторонний, равнобедренный прямоугольный, прямоугольный разносторонний и остроугольный равнобедренный треугольники</w:t>
            </w:r>
            <w:r w:rsidR="0076157D" w:rsidRPr="00914F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14F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6157D" w:rsidRPr="00914F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_Toc496984082 \h </w:instrText>
            </w:r>
            <w:r w:rsidRPr="00914F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14F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D28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914F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6157D" w:rsidRPr="00914F05" w:rsidRDefault="00114827" w:rsidP="00254F73">
          <w:pPr>
            <w:pStyle w:val="21"/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496984083" w:history="1">
            <w:r w:rsidR="0076157D" w:rsidRPr="00914F05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2.2Вневписанная окружность, ее определение, свойства и основные формулы, связывающие основные геометрические величины с радиусами пяти окружностей (описанная R, вписанная r и 3 вневписанные окружности ra, rb, rc).</w:t>
            </w:r>
            <w:r w:rsidR="0076157D" w:rsidRPr="00914F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14F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6157D" w:rsidRPr="00914F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_Toc496984083 \h </w:instrText>
            </w:r>
            <w:r w:rsidRPr="00914F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14F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D28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914F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6157D" w:rsidRPr="00914F05" w:rsidRDefault="00114827" w:rsidP="00254F73">
          <w:pPr>
            <w:pStyle w:val="21"/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496984084" w:history="1">
            <w:r w:rsidR="0076157D" w:rsidRPr="00914F05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2.3Решение олимпиадных задач, используя результаты нашего исследования.</w:t>
            </w:r>
            <w:r w:rsidR="0076157D" w:rsidRPr="00914F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14F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6157D" w:rsidRPr="00914F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_Toc496984084 \h </w:instrText>
            </w:r>
            <w:r w:rsidRPr="00914F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14F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D28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914F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6157D" w:rsidRPr="00914F05" w:rsidRDefault="00114827" w:rsidP="00254F73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496984085" w:history="1">
            <w:r w:rsidR="0076157D" w:rsidRPr="00914F05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76157D" w:rsidRPr="00914F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14F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6157D" w:rsidRPr="00914F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_Toc496984085 \h </w:instrText>
            </w:r>
            <w:r w:rsidRPr="00914F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14F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D28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914F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6157D" w:rsidRPr="00914F05" w:rsidRDefault="00114827" w:rsidP="00254F73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496984086" w:history="1">
            <w:r w:rsidR="0076157D" w:rsidRPr="00914F05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</w:t>
            </w:r>
            <w:r w:rsidR="0076157D" w:rsidRPr="00914F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14F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6157D" w:rsidRPr="00914F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_Toc496984086 \h </w:instrText>
            </w:r>
            <w:r w:rsidRPr="00914F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14F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D28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914F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6157D" w:rsidRPr="00914F05" w:rsidRDefault="00114827" w:rsidP="00254F73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496984087" w:history="1">
            <w:r w:rsidR="0076157D" w:rsidRPr="00914F05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Приложения</w:t>
            </w:r>
            <w:r w:rsidR="0076157D" w:rsidRPr="00914F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14F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6157D" w:rsidRPr="00914F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_Toc496984087 \h </w:instrText>
            </w:r>
            <w:r w:rsidRPr="00914F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14F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D28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914F0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6157D" w:rsidRPr="00914F05" w:rsidRDefault="00114827" w:rsidP="00254F73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914F05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76157D" w:rsidRPr="00914F05" w:rsidRDefault="0076157D" w:rsidP="00254F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6157D" w:rsidRPr="00914F05" w:rsidRDefault="0076157D" w:rsidP="00254F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4F05">
        <w:rPr>
          <w:rFonts w:ascii="Times New Roman" w:hAnsi="Times New Roman" w:cs="Times New Roman"/>
          <w:sz w:val="28"/>
          <w:szCs w:val="28"/>
        </w:rPr>
        <w:br w:type="page"/>
      </w:r>
    </w:p>
    <w:p w:rsidR="00F646AD" w:rsidRPr="00914F05" w:rsidRDefault="00F646AD" w:rsidP="00304450">
      <w:pPr>
        <w:pStyle w:val="1"/>
        <w:spacing w:line="360" w:lineRule="auto"/>
        <w:jc w:val="center"/>
        <w:rPr>
          <w:rFonts w:ascii="Times New Roman" w:hAnsi="Times New Roman" w:cs="Times New Roman"/>
        </w:rPr>
      </w:pPr>
      <w:bookmarkStart w:id="0" w:name="_Toc496984080"/>
      <w:r w:rsidRPr="00914F05">
        <w:rPr>
          <w:rFonts w:ascii="Times New Roman" w:hAnsi="Times New Roman" w:cs="Times New Roman"/>
        </w:rPr>
        <w:lastRenderedPageBreak/>
        <w:t>Вступление.</w:t>
      </w:r>
      <w:bookmarkEnd w:id="0"/>
    </w:p>
    <w:p w:rsidR="00F646AD" w:rsidRPr="00914F05" w:rsidRDefault="00F646AD" w:rsidP="00254F73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14F05">
        <w:rPr>
          <w:rFonts w:ascii="Times New Roman" w:hAnsi="Times New Roman" w:cs="Times New Roman"/>
          <w:sz w:val="28"/>
          <w:szCs w:val="28"/>
        </w:rPr>
        <w:t xml:space="preserve">Занимаясь в районном физико-математическом кружке мы, как и остальные кружковцы решили нынче заниматься проектно-исследовательской деятельностью по математике. </w:t>
      </w:r>
    </w:p>
    <w:p w:rsidR="00F646AD" w:rsidRPr="00914F05" w:rsidRDefault="00F646AD" w:rsidP="00254F73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14F05">
        <w:rPr>
          <w:rFonts w:ascii="Times New Roman" w:hAnsi="Times New Roman" w:cs="Times New Roman"/>
          <w:sz w:val="28"/>
          <w:szCs w:val="28"/>
        </w:rPr>
        <w:t>С учетом того что геометрические неравенства доказываются непросто, а там более они составляются и получаются очень сложно, руководителем нашего исследования была поставлена задача, чтобы мы попробовали получить эти неравенства, используя понятия радиусов вписанной и описанной окружности (</w:t>
      </w:r>
      <w:r w:rsidRPr="00914F0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14F05">
        <w:rPr>
          <w:rFonts w:ascii="Times New Roman" w:hAnsi="Times New Roman" w:cs="Times New Roman"/>
          <w:sz w:val="28"/>
          <w:szCs w:val="28"/>
        </w:rPr>
        <w:t xml:space="preserve"> и </w:t>
      </w:r>
      <w:r w:rsidRPr="00914F0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14F0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646AD" w:rsidRPr="00914F05" w:rsidRDefault="00F646AD" w:rsidP="00254F73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14F05">
        <w:rPr>
          <w:rFonts w:ascii="Times New Roman" w:hAnsi="Times New Roman" w:cs="Times New Roman"/>
          <w:sz w:val="28"/>
          <w:szCs w:val="28"/>
        </w:rPr>
        <w:t xml:space="preserve">Мы убедились, что для всех общеизвестных треугольников, за исключением разностороннего треугольника, эта задача выполнима, но, к сожалению, для разностороннего треугольника для реализации поставленных целей и задач пришлось изучить дополнительно и самостоятельно такое понятие как вневписанная окружность и важные свойства этих окружностей, записывая их в виде теорем и формул.  </w:t>
      </w:r>
    </w:p>
    <w:p w:rsidR="00F646AD" w:rsidRPr="00914F05" w:rsidRDefault="00F646AD" w:rsidP="00254F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646AD" w:rsidRPr="00914F05" w:rsidRDefault="00F646AD" w:rsidP="00254F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4F05">
        <w:rPr>
          <w:rFonts w:ascii="Times New Roman" w:hAnsi="Times New Roman" w:cs="Times New Roman"/>
          <w:sz w:val="28"/>
          <w:szCs w:val="28"/>
        </w:rPr>
        <w:br w:type="page"/>
      </w:r>
    </w:p>
    <w:p w:rsidR="00F646AD" w:rsidRPr="00914F05" w:rsidRDefault="00F646AD" w:rsidP="00304450">
      <w:pPr>
        <w:pStyle w:val="1"/>
        <w:spacing w:line="360" w:lineRule="auto"/>
        <w:rPr>
          <w:rFonts w:ascii="Times New Roman" w:hAnsi="Times New Roman" w:cs="Times New Roman"/>
        </w:rPr>
      </w:pPr>
      <w:r w:rsidRPr="00914F05">
        <w:rPr>
          <w:rFonts w:ascii="Times New Roman" w:hAnsi="Times New Roman" w:cs="Times New Roman"/>
        </w:rPr>
        <w:lastRenderedPageBreak/>
        <w:t xml:space="preserve">                                       </w:t>
      </w:r>
      <w:bookmarkStart w:id="1" w:name="_Toc496984081"/>
      <w:r w:rsidRPr="00914F05">
        <w:rPr>
          <w:rFonts w:ascii="Times New Roman" w:hAnsi="Times New Roman" w:cs="Times New Roman"/>
        </w:rPr>
        <w:t>Основная часть.</w:t>
      </w:r>
      <w:bookmarkEnd w:id="1"/>
    </w:p>
    <w:p w:rsidR="00F646AD" w:rsidRPr="00914F05" w:rsidRDefault="00F646AD" w:rsidP="00254F73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14F05">
        <w:rPr>
          <w:rFonts w:ascii="Times New Roman" w:hAnsi="Times New Roman" w:cs="Times New Roman"/>
          <w:sz w:val="28"/>
          <w:szCs w:val="28"/>
        </w:rPr>
        <w:t xml:space="preserve">Как было отмечено во вступительной части нашего исследования, мы проводим свое исследование по основным типам треугольников: </w:t>
      </w:r>
    </w:p>
    <w:p w:rsidR="00F646AD" w:rsidRPr="00914F05" w:rsidRDefault="00F646AD" w:rsidP="00254F7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4F05">
        <w:rPr>
          <w:rFonts w:ascii="Times New Roman" w:hAnsi="Times New Roman" w:cs="Times New Roman"/>
          <w:sz w:val="28"/>
          <w:szCs w:val="28"/>
        </w:rPr>
        <w:t xml:space="preserve">Равносторонний треугольник; </w:t>
      </w:r>
    </w:p>
    <w:p w:rsidR="00F646AD" w:rsidRPr="00914F05" w:rsidRDefault="00F646AD" w:rsidP="00254F7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4F05">
        <w:rPr>
          <w:rFonts w:ascii="Times New Roman" w:hAnsi="Times New Roman" w:cs="Times New Roman"/>
          <w:sz w:val="28"/>
          <w:szCs w:val="28"/>
        </w:rPr>
        <w:t xml:space="preserve">Равнобедренный прямоугольный треугольник; </w:t>
      </w:r>
    </w:p>
    <w:p w:rsidR="00F646AD" w:rsidRPr="00914F05" w:rsidRDefault="00F646AD" w:rsidP="00254F7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4F05">
        <w:rPr>
          <w:rFonts w:ascii="Times New Roman" w:hAnsi="Times New Roman" w:cs="Times New Roman"/>
          <w:sz w:val="28"/>
          <w:szCs w:val="28"/>
        </w:rPr>
        <w:t>Прямоугольный треугольник;</w:t>
      </w:r>
    </w:p>
    <w:p w:rsidR="00F646AD" w:rsidRPr="00914F05" w:rsidRDefault="00F646AD" w:rsidP="00254F7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4F05">
        <w:rPr>
          <w:rFonts w:ascii="Times New Roman" w:hAnsi="Times New Roman" w:cs="Times New Roman"/>
          <w:sz w:val="28"/>
          <w:szCs w:val="28"/>
        </w:rPr>
        <w:t xml:space="preserve">Равнобедренный произвольный треугольник; </w:t>
      </w:r>
    </w:p>
    <w:p w:rsidR="00F646AD" w:rsidRPr="00914F05" w:rsidRDefault="00F646AD" w:rsidP="00254F7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4F05">
        <w:rPr>
          <w:rFonts w:ascii="Times New Roman" w:hAnsi="Times New Roman" w:cs="Times New Roman"/>
          <w:sz w:val="28"/>
          <w:szCs w:val="28"/>
        </w:rPr>
        <w:t>Разносторонний треугольник.</w:t>
      </w:r>
    </w:p>
    <w:p w:rsidR="00E34A38" w:rsidRPr="00914F05" w:rsidRDefault="00E34A38" w:rsidP="00304450">
      <w:pPr>
        <w:pStyle w:val="2"/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bookmarkStart w:id="2" w:name="_Toc496984082"/>
      <w:r w:rsidRPr="00914F05">
        <w:rPr>
          <w:rFonts w:ascii="Times New Roman" w:hAnsi="Times New Roman" w:cs="Times New Roman"/>
          <w:sz w:val="28"/>
          <w:szCs w:val="28"/>
        </w:rPr>
        <w:t>2.1</w:t>
      </w:r>
      <w:r w:rsidR="00C43386" w:rsidRPr="00914F05">
        <w:rPr>
          <w:rFonts w:ascii="Times New Roman" w:hAnsi="Times New Roman" w:cs="Times New Roman"/>
          <w:sz w:val="28"/>
          <w:szCs w:val="28"/>
        </w:rPr>
        <w:t xml:space="preserve"> Получение неравенств, в том </w:t>
      </w:r>
      <w:proofErr w:type="gramStart"/>
      <w:r w:rsidR="00C43386" w:rsidRPr="00914F05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="00C43386" w:rsidRPr="00914F05">
        <w:rPr>
          <w:rFonts w:ascii="Times New Roman" w:hAnsi="Times New Roman" w:cs="Times New Roman"/>
          <w:sz w:val="28"/>
          <w:szCs w:val="28"/>
        </w:rPr>
        <w:t xml:space="preserve"> и числовых, используя равносторонний, равнобедренный прямоугольный, прямоугольный разносторонний и остроугольный равнобедренный треугольники</w:t>
      </w:r>
      <w:bookmarkEnd w:id="2"/>
    </w:p>
    <w:p w:rsidR="00F646AD" w:rsidRPr="00914F05" w:rsidRDefault="00114827" w:rsidP="00254F73">
      <w:pPr>
        <w:pStyle w:val="a3"/>
        <w:numPr>
          <w:ilvl w:val="0"/>
          <w:numId w:val="3"/>
        </w:num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0" type="#_x0000_t202" style="position:absolute;left:0;text-align:left;margin-left:146.7pt;margin-top:5.9pt;width:343.5pt;height:135.75pt;z-index:251699200;mso-width-relative:margin;mso-height-relative:margin" stroked="f">
            <v:textbox style="mso-next-textbox:#_x0000_s1090">
              <w:txbxContent>
                <w:p w:rsidR="00251F38" w:rsidRDefault="00251F38" w:rsidP="00097291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w:pPr>
                  <w:r w:rsidRPr="000972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АВ</w:t>
                  </w:r>
                  <w:r w:rsidRPr="00097291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=</w:t>
                  </w:r>
                  <w:r w:rsidRPr="000972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</w:t>
                  </w:r>
                  <w:r w:rsidRPr="00097291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=</w:t>
                  </w:r>
                  <w:r w:rsidRPr="000972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АС</w:t>
                  </w:r>
                  <w:r w:rsidRPr="00097291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=</w:t>
                  </w:r>
                  <w:r w:rsidRPr="00097291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en-US"/>
                    </w:rPr>
                    <w:t>a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;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en-US"/>
                    </w:rPr>
                    <w:t xml:space="preserve">    </w:t>
                  </w:r>
                  <w:r w:rsidRPr="00097291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en-US"/>
                    </w:rPr>
                    <w:t>R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=? r =?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en-US"/>
                    </w:rPr>
                    <w:t xml:space="preserve">  </w:t>
                  </w:r>
                  <m:oMath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R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abc</m:t>
                        </m:r>
                      </m:num>
                      <m:den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  <m:t>4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den>
                    </m:f>
                  </m:oMath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rFonts w:ascii="Times New Roman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  <w:t>a=b=c</w:t>
                  </w:r>
                </w:p>
                <w:p w:rsidR="00251F38" w:rsidRPr="00252B11" w:rsidRDefault="00251F38" w:rsidP="00097291">
                  <w:pPr>
                    <w:spacing w:after="0" w:line="240" w:lineRule="auto"/>
                    <w:ind w:firstLine="284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/>
                    </w:rPr>
                  </w:pPr>
                  <m:oMath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×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AB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×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AC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×</m:t>
                    </m:r>
                    <m:func>
                      <m:func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</m:func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×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×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×</m:t>
                    </m:r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ad>
                          <m:radPr>
                            <m:degHide m:val="on"/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m:t>3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Times New Roman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3</m:t>
                                </m:r>
                              </m:e>
                            </m:rad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  <m:t>4</m:t>
                        </m:r>
                      </m:den>
                    </m:f>
                  </m:oMath>
                  <w:r w:rsidRPr="00252B11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/>
                    </w:rPr>
                    <w:t>;</w:t>
                  </w:r>
                </w:p>
                <w:p w:rsidR="00251F38" w:rsidRDefault="00251F38" w:rsidP="00097291">
                  <w:pPr>
                    <w:spacing w:after="0" w:line="240" w:lineRule="auto"/>
                    <w:ind w:firstLine="284"/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  <m:oMath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R</m:t>
                    </m:r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Times New Roman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Times New Roman" w:cs="Times New Roman"/>
                                <w:sz w:val="28"/>
                                <w:szCs w:val="28"/>
                              </w:rPr>
                              <m:t>3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  <m:t>4</m:t>
                        </m:r>
                        <m: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  <m:t>×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Times New Roman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Times New Roman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pPr>
                              <m:e>
                                <m:rad>
                                  <m:radPr>
                                    <m:degHide m:val="on"/>
                                    <m:ctrlPr>
                                      <w:rPr>
                                        <w:rFonts w:ascii="Cambria Math" w:hAnsi="Times New Roman" w:cs="Times New Roman"/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Times New Roman" w:cs="Times New Roman"/>
                                        <w:sz w:val="28"/>
                                        <w:szCs w:val="28"/>
                                      </w:rPr>
                                      <m:t>3</m:t>
                                    </m:r>
                                  </m:e>
                                </m:rad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hAnsi="Times New Roman" w:cs="Times New Roman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Times New Roman" w:cs="Times New Roman"/>
                                <w:sz w:val="28"/>
                                <w:szCs w:val="28"/>
                              </w:rPr>
                              <m:t>4</m:t>
                            </m:r>
                          </m:den>
                        </m:f>
                      </m:den>
                    </m:f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num>
                      <m:den>
                        <m:rad>
                          <m:radPr>
                            <m:degHide m:val="on"/>
                            <m:ctrlPr>
                              <w:rPr>
                                <w:rFonts w:ascii="Cambria Math" w:eastAsiaTheme="minorEastAsia" w:hAnsi="Times New Roman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Times New Roman" w:cs="Times New Roman"/>
                                <w:sz w:val="28"/>
                                <w:szCs w:val="28"/>
                              </w:rPr>
                              <m:t>3</m:t>
                            </m:r>
                          </m:e>
                        </m:rad>
                      </m:den>
                    </m:f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 xml:space="preserve">        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=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R</m:t>
                    </m:r>
                  </m:oMath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>;</w:t>
                  </w:r>
                </w:p>
                <w:p w:rsidR="00251F38" w:rsidRPr="00914F05" w:rsidRDefault="00251F38" w:rsidP="00252B11">
                  <w:pPr>
                    <w:spacing w:after="0" w:line="360" w:lineRule="auto"/>
                    <w:ind w:firstLine="284"/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  <w:r w:rsidRPr="00914F05"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 xml:space="preserve">Значит, через радиус описанной окружности можно выразить </w:t>
                  </w:r>
                  <w:r w:rsidRPr="00914F05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/>
                    </w:rPr>
                    <w:t>P</w:t>
                  </w:r>
                  <w:r w:rsidRPr="00914F05"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 xml:space="preserve"> и </w:t>
                  </w:r>
                  <w:r w:rsidRPr="00914F05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/>
                    </w:rPr>
                    <w:t>S</w:t>
                  </w:r>
                  <w:r w:rsidRPr="00914F05"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>:</w:t>
                  </w:r>
                </w:p>
                <w:p w:rsidR="00251F38" w:rsidRPr="00252B11" w:rsidRDefault="00251F38" w:rsidP="00097291">
                  <w:pPr>
                    <w:spacing w:after="0" w:line="240" w:lineRule="auto"/>
                    <w:ind w:firstLine="284"/>
                    <w:rPr>
                      <w:rFonts w:ascii="Times New Roman" w:eastAsiaTheme="minorEastAsia" w:hAnsi="Times New Roman" w:cs="Times New Roman"/>
                      <w:i/>
                      <w:sz w:val="28"/>
                      <w:szCs w:val="28"/>
                    </w:rPr>
                  </w:pPr>
                </w:p>
                <w:p w:rsidR="00251F38" w:rsidRPr="00252B11" w:rsidRDefault="00251F38" w:rsidP="0009729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:rsidR="00251F38" w:rsidRPr="00252B11" w:rsidRDefault="00251F38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202" style="position:absolute;left:0;text-align:left;margin-left:57.2pt;margin-top:12.2pt;width:25.55pt;height:21.9pt;z-index:251663360;mso-width-relative:margin;mso-height-relative:margin" filled="f" stroked="f">
            <v:textbox style="mso-next-textbox:#_x0000_s1029">
              <w:txbxContent>
                <w:p w:rsidR="00251F38" w:rsidRPr="004003CA" w:rsidRDefault="00251F38" w:rsidP="00F646AD">
                  <w:pPr>
                    <w:rPr>
                      <w:sz w:val="28"/>
                      <w:szCs w:val="28"/>
                    </w:rPr>
                  </w:pPr>
                  <w:r w:rsidRPr="004003CA">
                    <w:rPr>
                      <w:sz w:val="28"/>
                      <w:szCs w:val="28"/>
                    </w:rPr>
                    <w:t>В</w:t>
                  </w:r>
                </w:p>
              </w:txbxContent>
            </v:textbox>
          </v:shape>
        </w:pict>
      </w:r>
      <w:r w:rsidR="00F646AD" w:rsidRPr="00914F05">
        <w:rPr>
          <w:rFonts w:ascii="Times New Roman" w:hAnsi="Times New Roman" w:cs="Times New Roman"/>
          <w:sz w:val="28"/>
          <w:szCs w:val="28"/>
        </w:rPr>
        <w:t xml:space="preserve">∆АВС – равносторонний </w:t>
      </w:r>
    </w:p>
    <w:p w:rsidR="00F646AD" w:rsidRPr="00914F05" w:rsidRDefault="00114827" w:rsidP="00254F73">
      <w:pPr>
        <w:pStyle w:val="a3"/>
        <w:spacing w:after="0" w:line="360" w:lineRule="auto"/>
        <w:ind w:left="426" w:firstLine="354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left:0;text-align:left;margin-left:31.7pt;margin-top:9.95pt;width:90pt;height:77.85pt;z-index:251701248" fillcolor="white [3201]" strokecolor="black [3200]" strokeweight="2.5pt">
            <v:shadow color="#868686"/>
          </v:shape>
        </w:pict>
      </w:r>
    </w:p>
    <w:p w:rsidR="00CE62FD" w:rsidRPr="00914F05" w:rsidRDefault="00CE62FD" w:rsidP="00254F73">
      <w:pPr>
        <w:pStyle w:val="a3"/>
        <w:spacing w:after="0" w:line="360" w:lineRule="auto"/>
        <w:ind w:left="426" w:firstLine="3543"/>
        <w:rPr>
          <w:rFonts w:ascii="Times New Roman" w:hAnsi="Times New Roman" w:cs="Times New Roman"/>
          <w:sz w:val="28"/>
          <w:szCs w:val="28"/>
          <w:lang w:val="en-US"/>
        </w:rPr>
      </w:pPr>
    </w:p>
    <w:p w:rsidR="00CE62FD" w:rsidRPr="00914F05" w:rsidRDefault="00CE62FD" w:rsidP="00254F73">
      <w:pPr>
        <w:pStyle w:val="a3"/>
        <w:spacing w:after="0" w:line="360" w:lineRule="auto"/>
        <w:ind w:left="426" w:firstLine="3543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097291" w:rsidRPr="00914F05" w:rsidRDefault="00114827" w:rsidP="00254F73">
      <w:pPr>
        <w:spacing w:after="0" w:line="360" w:lineRule="auto"/>
        <w:ind w:firstLine="3969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11482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202" style="position:absolute;left:0;text-align:left;margin-left:121.7pt;margin-top:10.6pt;width:21.8pt;height:21.9pt;z-index:251664384;mso-width-relative:margin;mso-height-relative:margin" filled="f" stroked="f">
            <v:textbox style="mso-next-textbox:#_x0000_s1030">
              <w:txbxContent>
                <w:p w:rsidR="00251F38" w:rsidRPr="004003CA" w:rsidRDefault="00251F38" w:rsidP="00F646AD">
                  <w:pPr>
                    <w:rPr>
                      <w:sz w:val="28"/>
                      <w:szCs w:val="28"/>
                    </w:rPr>
                  </w:pPr>
                  <w:r w:rsidRPr="004003CA">
                    <w:rPr>
                      <w:sz w:val="28"/>
                      <w:szCs w:val="28"/>
                    </w:rPr>
                    <w:t>С</w:t>
                  </w:r>
                </w:p>
              </w:txbxContent>
            </v:textbox>
          </v:shape>
        </w:pict>
      </w:r>
      <w:r w:rsidRPr="00114827"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202" style="position:absolute;left:0;text-align:left;margin-left:13.55pt;margin-top:10.6pt;width:25.55pt;height:21.9pt;z-index:251662336;mso-width-relative:margin;mso-height-relative:margin" filled="f" stroked="f">
            <v:textbox style="mso-next-textbox:#_x0000_s1028">
              <w:txbxContent>
                <w:p w:rsidR="00251F38" w:rsidRPr="004003CA" w:rsidRDefault="00251F38" w:rsidP="00F646AD">
                  <w:pPr>
                    <w:rPr>
                      <w:sz w:val="28"/>
                      <w:szCs w:val="28"/>
                    </w:rPr>
                  </w:pPr>
                  <w:r w:rsidRPr="004003CA">
                    <w:rPr>
                      <w:sz w:val="28"/>
                      <w:szCs w:val="28"/>
                    </w:rPr>
                    <w:t>А</w:t>
                  </w:r>
                </w:p>
              </w:txbxContent>
            </v:textbox>
          </v:shape>
        </w:pict>
      </w:r>
      <w:r w:rsidRPr="0011482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5" style="position:absolute;left:0;text-align:left;margin-left:39.1pt;margin-top:2.35pt;width:6.75pt;height:13.05pt;z-index:251702272" coordsize="135,183" path="m,hdc93,16,51,10,108,64v27,82,21,42,21,119e" fillcolor="white [3201]" strokecolor="black [3200]" strokeweight="2.5pt">
            <v:shadow color="#868686"/>
            <v:path arrowok="t"/>
          </v:shape>
        </w:pict>
      </w:r>
    </w:p>
    <w:p w:rsidR="00914F05" w:rsidRPr="00914F05" w:rsidRDefault="00914F05" w:rsidP="00254F73">
      <w:pPr>
        <w:spacing w:after="0" w:line="360" w:lineRule="auto"/>
        <w:ind w:firstLine="3969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252B11" w:rsidRPr="00252B11" w:rsidRDefault="00F646AD" w:rsidP="00252B11">
      <w:pPr>
        <w:spacing w:after="0" w:line="360" w:lineRule="auto"/>
        <w:ind w:firstLine="284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P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=3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=3</m:t>
        </m:r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eastAsiaTheme="minorEastAsia" w:hAnsi="Cambria Math" w:cs="Times New Roman"/>
            <w:sz w:val="28"/>
            <w:szCs w:val="28"/>
          </w:rPr>
          <m:t>;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S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×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R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</m:e>
            </m:rad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R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×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4</m:t>
                </m:r>
              </m:den>
            </m:f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6</m:t>
            </m:r>
          </m:den>
        </m:f>
      </m:oMath>
      <w:r w:rsidR="00252B11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F646AD" w:rsidRPr="00252B11" w:rsidRDefault="00F646AD" w:rsidP="00252B11">
      <w:pPr>
        <w:spacing w:after="0" w:line="360" w:lineRule="auto"/>
        <w:ind w:firstLine="284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6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</m:e>
            </m:rad>
          </m:den>
        </m:f>
      </m:oMath>
      <w:r w:rsidR="00252B1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14F05">
        <w:rPr>
          <w:rFonts w:ascii="Times New Roman" w:eastAsiaTheme="minorEastAsia" w:hAnsi="Times New Roman" w:cs="Times New Roman"/>
          <w:sz w:val="28"/>
          <w:szCs w:val="28"/>
        </w:rPr>
        <w:t xml:space="preserve">Значит, через радиус вписанной окружности можно выразить </w:t>
      </w:r>
      <w:proofErr w:type="gramStart"/>
      <w:r w:rsidRPr="00914F05">
        <w:rPr>
          <w:rFonts w:ascii="Times New Roman" w:eastAsiaTheme="minorEastAsia" w:hAnsi="Times New Roman" w:cs="Times New Roman"/>
          <w:sz w:val="28"/>
          <w:szCs w:val="28"/>
        </w:rPr>
        <w:t>Р</w:t>
      </w:r>
      <w:proofErr w:type="gramEnd"/>
      <w:r w:rsidRPr="00914F05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Pr="00914F05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Pr="00914F05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914F05" w:rsidRPr="00252B11" w:rsidRDefault="00F646AD" w:rsidP="00252B11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P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=3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=3</m:t>
        </m:r>
        <m:r>
          <w:rPr>
            <w:rFonts w:ascii="Cambria Math" w:eastAsiaTheme="minorEastAsia" w:hAnsi="Cambria Math" w:cs="Times New Roman"/>
            <w:sz w:val="28"/>
            <w:szCs w:val="28"/>
          </w:rPr>
          <m:t>×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6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</m:e>
            </m:rad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18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;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S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×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  <m:t>6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num>
                      <m:den>
                        <m:rad>
                          <m:radPr>
                            <m:degHide m:val="on"/>
                            <m:ctrlPr>
                              <w:rPr>
                                <w:rFonts w:ascii="Cambria Math" w:eastAsiaTheme="minorEastAsia" w:hAnsi="Times New Roman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Times New Roman" w:cs="Times New Roman"/>
                                <w:sz w:val="28"/>
                                <w:szCs w:val="28"/>
                              </w:rPr>
                              <m:t>3</m:t>
                            </m:r>
                          </m:e>
                        </m:rad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×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36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</m:den>
            </m:f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×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12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r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12</m:t>
            </m:r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</m:e>
            </m:rad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r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=3</m:t>
        </m:r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e>
        </m:rad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</m:oMath>
      <w:r w:rsidR="00252B11">
        <w:rPr>
          <w:rFonts w:ascii="Times New Roman" w:eastAsiaTheme="minorEastAsia" w:hAnsi="Times New Roman" w:cs="Times New Roman"/>
          <w:sz w:val="28"/>
          <w:szCs w:val="28"/>
        </w:rPr>
        <w:t>;</w:t>
      </w:r>
    </w:p>
    <w:tbl>
      <w:tblPr>
        <w:tblStyle w:val="ab"/>
        <w:tblW w:w="0" w:type="auto"/>
        <w:tblInd w:w="-34" w:type="dxa"/>
        <w:tblLook w:val="04A0"/>
      </w:tblPr>
      <w:tblGrid>
        <w:gridCol w:w="4537"/>
        <w:gridCol w:w="5068"/>
      </w:tblGrid>
      <w:tr w:rsidR="00F66E71" w:rsidRPr="00914F05" w:rsidTr="00BE1486">
        <w:tc>
          <w:tcPr>
            <w:tcW w:w="4537" w:type="dxa"/>
          </w:tcPr>
          <w:p w:rsidR="00F66E71" w:rsidRPr="00914F05" w:rsidRDefault="00114827" w:rsidP="00254F73">
            <w:pPr>
              <w:spacing w:line="360" w:lineRule="auto"/>
              <w:ind w:left="-142" w:firstLine="14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den>
                  </m:f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≥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+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+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3</m:t>
                  </m:r>
                </m:den>
              </m:f>
            </m:oMath>
            <w:r w:rsidR="00914F05"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068" w:type="dxa"/>
          </w:tcPr>
          <w:p w:rsidR="00F66E71" w:rsidRPr="00914F05" w:rsidRDefault="00114827" w:rsidP="00254F73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Theme="minorEastAsia" w:hAnsi="Times New Roman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6</m:t>
                                  </m:r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r</m:t>
                                  </m:r>
                                </m:num>
                                <m:den>
                                  <m:rad>
                                    <m:radPr>
                                      <m:degHide m:val="on"/>
                                      <m:ctrlPr>
                                        <w:rPr>
                                          <w:rFonts w:ascii="Cambria Math" w:eastAsiaTheme="minorEastAsia" w:hAnsi="Times New Roman" w:cs="Times New Roman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eastAsiaTheme="minorEastAsia" w:hAnsi="Times New Roman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3</m:t>
                                      </m:r>
                                    </m:e>
                                  </m:rad>
                                </m:den>
                              </m:f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Theme="minorEastAsia" w:hAnsi="Times New Roman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6</m:t>
                                  </m:r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r</m:t>
                                  </m:r>
                                </m:num>
                                <m:den>
                                  <m:rad>
                                    <m:radPr>
                                      <m:degHide m:val="on"/>
                                      <m:ctrlPr>
                                        <w:rPr>
                                          <w:rFonts w:ascii="Cambria Math" w:eastAsiaTheme="minorEastAsia" w:hAnsi="Times New Roman" w:cs="Times New Roman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eastAsiaTheme="minorEastAsia" w:hAnsi="Times New Roman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3</m:t>
                                      </m:r>
                                    </m:e>
                                  </m:rad>
                                </m:den>
                              </m:f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Theme="minorEastAsia" w:hAnsi="Times New Roman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6</m:t>
                                  </m:r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r</m:t>
                                  </m:r>
                                </m:num>
                                <m:den>
                                  <m:rad>
                                    <m:radPr>
                                      <m:degHide m:val="on"/>
                                      <m:ctrlPr>
                                        <w:rPr>
                                          <w:rFonts w:ascii="Cambria Math" w:eastAsiaTheme="minorEastAsia" w:hAnsi="Times New Roman" w:cs="Times New Roman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eastAsiaTheme="minorEastAsia" w:hAnsi="Times New Roman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3</m:t>
                                      </m:r>
                                    </m:e>
                                  </m:rad>
                                </m:den>
                              </m:f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den>
                  </m:f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≥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6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e>
                      </m:rad>
                    </m:den>
                  </m:f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6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e>
                      </m:rad>
                    </m:den>
                  </m:f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6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e>
                      </m:rad>
                    </m:den>
                  </m:f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3</m:t>
                  </m:r>
                </m:den>
              </m:f>
            </m:oMath>
            <w:r w:rsidR="001C2106" w:rsidRPr="00914F05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;</w:t>
            </w:r>
          </w:p>
        </w:tc>
      </w:tr>
      <w:tr w:rsidR="00F66E71" w:rsidRPr="00914F05" w:rsidTr="00BE1486">
        <w:tc>
          <w:tcPr>
            <w:tcW w:w="4537" w:type="dxa"/>
          </w:tcPr>
          <w:p w:rsidR="00F66E71" w:rsidRPr="00914F05" w:rsidRDefault="00114827" w:rsidP="00254F73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den>
                  </m:f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≥</m:t>
              </m:r>
              <m:rad>
                <m:rad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3</m:t>
                  </m:r>
                </m:deg>
                <m:e>
                  <m:rad>
                    <m:radPr>
                      <m:degHide m:val="on"/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R×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R×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e>
                  </m:rad>
                </m:e>
              </m:rad>
            </m:oMath>
            <w:r w:rsidR="00914F05"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068" w:type="dxa"/>
          </w:tcPr>
          <w:p w:rsidR="00F66E71" w:rsidRPr="00914F05" w:rsidRDefault="00114827" w:rsidP="00254F73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Theme="minorEastAsia" w:hAnsi="Times New Roman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6</m:t>
                                  </m:r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r</m:t>
                                  </m:r>
                                </m:num>
                                <m:den>
                                  <m:rad>
                                    <m:radPr>
                                      <m:degHide m:val="on"/>
                                      <m:ctrlPr>
                                        <w:rPr>
                                          <w:rFonts w:ascii="Cambria Math" w:eastAsiaTheme="minorEastAsia" w:hAnsi="Times New Roman" w:cs="Times New Roman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eastAsiaTheme="minorEastAsia" w:hAnsi="Times New Roman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3</m:t>
                                      </m:r>
                                    </m:e>
                                  </m:rad>
                                </m:den>
                              </m:f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Theme="minorEastAsia" w:hAnsi="Times New Roman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6</m:t>
                                  </m:r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r</m:t>
                                  </m:r>
                                </m:num>
                                <m:den>
                                  <m:rad>
                                    <m:radPr>
                                      <m:degHide m:val="on"/>
                                      <m:ctrlPr>
                                        <w:rPr>
                                          <w:rFonts w:ascii="Cambria Math" w:eastAsiaTheme="minorEastAsia" w:hAnsi="Times New Roman" w:cs="Times New Roman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eastAsiaTheme="minorEastAsia" w:hAnsi="Times New Roman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3</m:t>
                                      </m:r>
                                    </m:e>
                                  </m:rad>
                                </m:den>
                              </m:f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Theme="minorEastAsia" w:hAnsi="Times New Roman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6</m:t>
                                  </m:r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r</m:t>
                                  </m:r>
                                </m:num>
                                <m:den>
                                  <m:rad>
                                    <m:radPr>
                                      <m:degHide m:val="on"/>
                                      <m:ctrlPr>
                                        <w:rPr>
                                          <w:rFonts w:ascii="Cambria Math" w:eastAsiaTheme="minorEastAsia" w:hAnsi="Times New Roman" w:cs="Times New Roman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eastAsiaTheme="minorEastAsia" w:hAnsi="Times New Roman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3</m:t>
                                      </m:r>
                                    </m:e>
                                  </m:rad>
                                </m:den>
                              </m:f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den>
                  </m:f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≥</m:t>
              </m:r>
              <m:rad>
                <m:rad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3</m:t>
                  </m:r>
                </m:deg>
                <m:e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6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e>
                      </m:rad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×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6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e>
                      </m:rad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×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6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e>
                      </m:rad>
                    </m:den>
                  </m:f>
                </m:e>
              </m:rad>
            </m:oMath>
            <w:r w:rsidR="001C2106" w:rsidRPr="00914F05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;</w:t>
            </w:r>
          </w:p>
        </w:tc>
      </w:tr>
      <w:tr w:rsidR="00F66E71" w:rsidRPr="00914F05" w:rsidTr="00BE1486">
        <w:tc>
          <w:tcPr>
            <w:tcW w:w="4537" w:type="dxa"/>
          </w:tcPr>
          <w:p w:rsidR="00F66E71" w:rsidRPr="00914F05" w:rsidRDefault="00114827" w:rsidP="00254F73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den>
                  </m:f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≥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3</m:t>
                  </m:r>
                </m:num>
                <m:den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den>
                  </m:f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den>
                  </m:f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den>
                  </m:f>
                </m:den>
              </m:f>
            </m:oMath>
            <w:r w:rsidR="00914F05"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068" w:type="dxa"/>
          </w:tcPr>
          <w:p w:rsidR="00F66E71" w:rsidRPr="00914F05" w:rsidRDefault="00114827" w:rsidP="00254F73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Theme="minorEastAsia" w:hAnsi="Times New Roman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6</m:t>
                                  </m:r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r</m:t>
                                  </m:r>
                                </m:num>
                                <m:den>
                                  <m:rad>
                                    <m:radPr>
                                      <m:degHide m:val="on"/>
                                      <m:ctrlPr>
                                        <w:rPr>
                                          <w:rFonts w:ascii="Cambria Math" w:eastAsiaTheme="minorEastAsia" w:hAnsi="Times New Roman" w:cs="Times New Roman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eastAsiaTheme="minorEastAsia" w:hAnsi="Times New Roman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3</m:t>
                                      </m:r>
                                    </m:e>
                                  </m:rad>
                                </m:den>
                              </m:f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Theme="minorEastAsia" w:hAnsi="Times New Roman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6</m:t>
                                  </m:r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r</m:t>
                                  </m:r>
                                </m:num>
                                <m:den>
                                  <m:rad>
                                    <m:radPr>
                                      <m:degHide m:val="on"/>
                                      <m:ctrlPr>
                                        <w:rPr>
                                          <w:rFonts w:ascii="Cambria Math" w:eastAsiaTheme="minorEastAsia" w:hAnsi="Times New Roman" w:cs="Times New Roman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eastAsiaTheme="minorEastAsia" w:hAnsi="Times New Roman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3</m:t>
                                      </m:r>
                                    </m:e>
                                  </m:rad>
                                </m:den>
                              </m:f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Theme="minorEastAsia" w:hAnsi="Times New Roman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6</m:t>
                                  </m:r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r</m:t>
                                  </m:r>
                                </m:num>
                                <m:den>
                                  <m:rad>
                                    <m:radPr>
                                      <m:degHide m:val="on"/>
                                      <m:ctrlPr>
                                        <w:rPr>
                                          <w:rFonts w:ascii="Cambria Math" w:eastAsiaTheme="minorEastAsia" w:hAnsi="Times New Roman" w:cs="Times New Roman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eastAsiaTheme="minorEastAsia" w:hAnsi="Times New Roman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3</m:t>
                                      </m:r>
                                    </m:e>
                                  </m:rad>
                                </m:den>
                              </m:f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den>
                  </m:f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≥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3</m:t>
                  </m:r>
                </m:num>
                <m:den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f>
                        <m:f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6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num>
                        <m:den>
                          <m:rad>
                            <m:radPr>
                              <m:degHide m:val="on"/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m:t>3</m:t>
                              </m:r>
                            </m:e>
                          </m:rad>
                        </m:den>
                      </m:f>
                    </m:den>
                  </m:f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f>
                        <m:f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6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num>
                        <m:den>
                          <m:rad>
                            <m:radPr>
                              <m:degHide m:val="on"/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m:t>3</m:t>
                              </m:r>
                            </m:e>
                          </m:rad>
                        </m:den>
                      </m:f>
                    </m:den>
                  </m:f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f>
                        <m:f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6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num>
                        <m:den>
                          <m:rad>
                            <m:radPr>
                              <m:degHide m:val="on"/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m:t>3</m:t>
                              </m:r>
                            </m:e>
                          </m:rad>
                        </m:den>
                      </m:f>
                    </m:den>
                  </m:f>
                </m:den>
              </m:f>
            </m:oMath>
            <w:r w:rsidR="001C2106" w:rsidRPr="00914F05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;</w:t>
            </w:r>
          </w:p>
        </w:tc>
      </w:tr>
      <w:tr w:rsidR="00F66E71" w:rsidRPr="00914F05" w:rsidTr="00BE1486">
        <w:tc>
          <w:tcPr>
            <w:tcW w:w="4537" w:type="dxa"/>
          </w:tcPr>
          <w:p w:rsidR="00F66E71" w:rsidRPr="00914F05" w:rsidRDefault="00114827" w:rsidP="00254F73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+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+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≥</m:t>
              </m:r>
              <m:rad>
                <m:rad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3</m:t>
                  </m:r>
                </m:deg>
                <m:e>
                  <m:rad>
                    <m:radPr>
                      <m:degHide m:val="on"/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R×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R×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e>
                  </m:rad>
                </m:e>
              </m:rad>
            </m:oMath>
            <w:r w:rsidR="00914F05"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068" w:type="dxa"/>
          </w:tcPr>
          <w:p w:rsidR="00F66E71" w:rsidRPr="00914F05" w:rsidRDefault="00114827" w:rsidP="00254F73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6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e>
                      </m:rad>
                    </m:den>
                  </m:f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6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e>
                      </m:rad>
                    </m:den>
                  </m:f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6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e>
                      </m:rad>
                    </m:den>
                  </m:f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≥</m:t>
              </m:r>
              <m:rad>
                <m:rad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3</m:t>
                  </m:r>
                </m:deg>
                <m:e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6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e>
                      </m:rad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×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6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e>
                      </m:rad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×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6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e>
                      </m:rad>
                    </m:den>
                  </m:f>
                </m:e>
              </m:rad>
            </m:oMath>
            <w:r w:rsidR="001C2106" w:rsidRPr="00914F05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;</w:t>
            </w:r>
          </w:p>
        </w:tc>
      </w:tr>
      <w:tr w:rsidR="00F66E71" w:rsidRPr="00914F05" w:rsidTr="00BE1486">
        <w:tc>
          <w:tcPr>
            <w:tcW w:w="4537" w:type="dxa"/>
          </w:tcPr>
          <w:p w:rsidR="00F66E71" w:rsidRPr="00914F05" w:rsidRDefault="00114827" w:rsidP="00254F73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+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+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≥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3</m:t>
                  </m:r>
                </m:num>
                <m:den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den>
                  </m:f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den>
                  </m:f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den>
                  </m:f>
                </m:den>
              </m:f>
            </m:oMath>
            <w:r w:rsidR="00914F05"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068" w:type="dxa"/>
          </w:tcPr>
          <w:p w:rsidR="00F66E71" w:rsidRPr="00914F05" w:rsidRDefault="00114827" w:rsidP="00254F73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6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e>
                      </m:rad>
                    </m:den>
                  </m:f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6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e>
                      </m:rad>
                    </m:den>
                  </m:f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6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e>
                      </m:rad>
                    </m:den>
                  </m:f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≥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3</m:t>
                  </m:r>
                </m:num>
                <m:den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f>
                        <m:f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6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num>
                        <m:den>
                          <m:rad>
                            <m:radPr>
                              <m:degHide m:val="on"/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m:t>3</m:t>
                              </m:r>
                            </m:e>
                          </m:rad>
                        </m:den>
                      </m:f>
                    </m:den>
                  </m:f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f>
                        <m:f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6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num>
                        <m:den>
                          <m:rad>
                            <m:radPr>
                              <m:degHide m:val="on"/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m:t>3</m:t>
                              </m:r>
                            </m:e>
                          </m:rad>
                        </m:den>
                      </m:f>
                    </m:den>
                  </m:f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f>
                        <m:f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6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num>
                        <m:den>
                          <m:rad>
                            <m:radPr>
                              <m:degHide m:val="on"/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m:t>3</m:t>
                              </m:r>
                            </m:e>
                          </m:rad>
                        </m:den>
                      </m:f>
                    </m:den>
                  </m:f>
                </m:den>
              </m:f>
            </m:oMath>
            <w:r w:rsidR="001C2106" w:rsidRPr="00914F05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;</w:t>
            </w:r>
          </w:p>
        </w:tc>
      </w:tr>
      <w:tr w:rsidR="00F66E71" w:rsidRPr="00914F05" w:rsidTr="00914F05">
        <w:trPr>
          <w:trHeight w:val="1196"/>
        </w:trPr>
        <w:tc>
          <w:tcPr>
            <w:tcW w:w="4537" w:type="dxa"/>
          </w:tcPr>
          <w:p w:rsidR="00F66E71" w:rsidRPr="00914F05" w:rsidRDefault="00114827" w:rsidP="00254F73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ad>
                <m:rad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3</m:t>
                  </m:r>
                </m:deg>
                <m:e>
                  <m:rad>
                    <m:radPr>
                      <m:degHide m:val="on"/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R×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R×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e>
                  </m:rad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≥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3</m:t>
                  </m:r>
                </m:num>
                <m:den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den>
                  </m:f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den>
                  </m:f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den>
                  </m:f>
                </m:den>
              </m:f>
            </m:oMath>
            <w:r w:rsidR="00914F05"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068" w:type="dxa"/>
          </w:tcPr>
          <w:p w:rsidR="00F66E71" w:rsidRPr="00914F05" w:rsidRDefault="00114827" w:rsidP="00254F73">
            <w:pPr>
              <w:spacing w:line="360" w:lineRule="auto"/>
              <w:ind w:left="28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ad>
                <m:rad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3</m:t>
                  </m:r>
                </m:deg>
                <m:e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6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e>
                      </m:rad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×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6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e>
                      </m:rad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×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6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e>
                      </m:rad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≥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num>
                    <m:den>
                      <m:f>
                        <m:f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num>
                        <m:den>
                          <m:f>
                            <m:fPr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m:t>6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r</m:t>
                              </m:r>
                            </m:num>
                            <m:den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eastAsiaTheme="minorEastAsia" w:hAnsi="Times New Roman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Theme="minorEastAsia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3</m:t>
                                  </m:r>
                                </m:e>
                              </m:rad>
                            </m:den>
                          </m:f>
                        </m:den>
                      </m:f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num>
                        <m:den>
                          <m:f>
                            <m:fPr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m:t>6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r</m:t>
                              </m:r>
                            </m:num>
                            <m:den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eastAsiaTheme="minorEastAsia" w:hAnsi="Times New Roman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Theme="minorEastAsia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3</m:t>
                                  </m:r>
                                </m:e>
                              </m:rad>
                            </m:den>
                          </m:f>
                        </m:den>
                      </m:f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num>
                        <m:den>
                          <m:f>
                            <m:fPr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m:t>6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r</m:t>
                              </m:r>
                            </m:num>
                            <m:den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eastAsiaTheme="minorEastAsia" w:hAnsi="Times New Roman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Theme="minorEastAsia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3</m:t>
                                  </m:r>
                                </m:e>
                              </m:rad>
                            </m:den>
                          </m:f>
                        </m:den>
                      </m:f>
                    </m:den>
                  </m:f>
                </m:e>
              </m:rad>
            </m:oMath>
            <w:r w:rsidR="001C2106" w:rsidRPr="00914F05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;</w:t>
            </w:r>
          </w:p>
        </w:tc>
      </w:tr>
    </w:tbl>
    <w:p w:rsidR="00F66E71" w:rsidRPr="00914F05" w:rsidRDefault="00BE63BB" w:rsidP="00254F73">
      <w:pPr>
        <w:spacing w:after="0" w:line="360" w:lineRule="auto"/>
        <w:ind w:firstLine="284"/>
        <w:rPr>
          <w:rFonts w:ascii="Times New Roman" w:eastAsiaTheme="minorEastAsia" w:hAnsi="Times New Roman" w:cs="Times New Roman"/>
          <w:sz w:val="28"/>
          <w:szCs w:val="28"/>
        </w:rPr>
      </w:pPr>
      <w:r w:rsidRPr="00914F05">
        <w:rPr>
          <w:rFonts w:ascii="Times New Roman" w:eastAsiaTheme="minorEastAsia" w:hAnsi="Times New Roman" w:cs="Times New Roman"/>
          <w:sz w:val="28"/>
          <w:szCs w:val="28"/>
        </w:rPr>
        <w:t>(доказательство неравенств смотреть в приложениях 1-12)</w:t>
      </w:r>
    </w:p>
    <w:p w:rsidR="00D15B7D" w:rsidRPr="00914F05" w:rsidRDefault="00114827" w:rsidP="00254F73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14827"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037" type="#_x0000_t202" style="position:absolute;margin-left:124.35pt;margin-top:16.3pt;width:348.6pt;height:148.35pt;z-index:251673600;mso-width-relative:margin;mso-height-relative:margin" filled="f" stroked="f">
            <v:textbox style="mso-next-textbox:#_x0000_s1037">
              <w:txbxContent>
                <w:p w:rsidR="00251F38" w:rsidRDefault="00251F38">
                  <w:pP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  <m:oMath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R</m:t>
                    </m:r>
                    <m:r>
                      <w:rPr>
                        <w:rFonts w:ascii="Cambria Math" w:hAnsi="Cambria Math"/>
                        <w:sz w:val="28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c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a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2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</w:rPr>
                      <m:t xml:space="preserve">;    </m:t>
                    </m:r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a</m:t>
                    </m:r>
                    <m:r>
                      <w:rPr>
                        <w:rFonts w:ascii="Cambria Math" w:hAnsi="Cambria Math"/>
                        <w:sz w:val="28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R</m:t>
                        </m:r>
                      </m:num>
                      <m:den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2</m:t>
                            </m:r>
                          </m:e>
                        </m:rad>
                      </m:den>
                    </m:f>
                    <m:r>
                      <w:rPr>
                        <w:rFonts w:ascii="Cambria Math" w:eastAsiaTheme="minorEastAsia" w:hAnsi="Cambria Math"/>
                        <w:sz w:val="28"/>
                      </w:rPr>
                      <m:t>=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eastAsiaTheme="minorEastAsia" w:hAnsi="Cambria Math"/>
                        <w:sz w:val="28"/>
                      </w:rPr>
                      <m:t xml:space="preserve">;    </m:t>
                    </m:r>
                    <m:r>
                      <w:rPr>
                        <w:rFonts w:ascii="Cambria Math" w:eastAsiaTheme="minorEastAsia" w:hAnsi="Cambria Math"/>
                        <w:sz w:val="28"/>
                        <w:lang w:val="en-US"/>
                      </w:rPr>
                      <m:t>r</m:t>
                    </m:r>
                    <m:r>
                      <w:rPr>
                        <w:rFonts w:ascii="Cambria Math" w:eastAsiaTheme="minorEastAsia" w:hAnsi="Cambria Math"/>
                        <w:sz w:val="28"/>
                      </w:rPr>
                      <m:t xml:space="preserve">= 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8"/>
                            <w:lang w:val="en-US"/>
                          </w:rPr>
                          <m:t>a</m:t>
                        </m:r>
                        <m:r>
                          <w:rPr>
                            <w:rFonts w:ascii="Cambria Math" w:eastAsiaTheme="minorEastAsia" w:hAnsi="Cambria Math"/>
                            <w:sz w:val="28"/>
                          </w:rPr>
                          <m:t>+</m:t>
                        </m:r>
                        <m:r>
                          <w:rPr>
                            <w:rFonts w:ascii="Cambria Math" w:eastAsiaTheme="minorEastAsia" w:hAnsi="Cambria Math"/>
                            <w:sz w:val="28"/>
                            <w:lang w:val="en-US"/>
                          </w:rPr>
                          <m:t>b</m:t>
                        </m:r>
                        <m:r>
                          <w:rPr>
                            <w:rFonts w:ascii="Cambria Math" w:eastAsiaTheme="minorEastAsia" w:hAnsi="Cambria Math"/>
                            <w:sz w:val="28"/>
                          </w:rPr>
                          <m:t>-</m:t>
                        </m:r>
                        <m:r>
                          <w:rPr>
                            <w:rFonts w:ascii="Cambria Math" w:eastAsiaTheme="minorEastAsia" w:hAnsi="Cambria Math"/>
                            <w:sz w:val="28"/>
                            <w:lang w:val="en-US"/>
                          </w:rPr>
                          <m:t>c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28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8"/>
                          </w:rPr>
                          <m:t>2</m:t>
                        </m:r>
                        <m:r>
                          <w:rPr>
                            <w:rFonts w:ascii="Cambria Math" w:eastAsiaTheme="minorEastAsia" w:hAnsi="Cambria Math"/>
                            <w:sz w:val="28"/>
                            <w:lang w:val="en-US"/>
                          </w:rPr>
                          <m:t>a</m:t>
                        </m:r>
                        <m:r>
                          <w:rPr>
                            <w:rFonts w:ascii="Cambria Math" w:eastAsiaTheme="minorEastAsia" w:hAnsi="Cambria Math"/>
                            <w:sz w:val="28"/>
                          </w:rPr>
                          <m:t>-</m:t>
                        </m:r>
                        <m:r>
                          <w:rPr>
                            <w:rFonts w:ascii="Cambria Math" w:eastAsiaTheme="minorEastAsia" w:hAnsi="Cambria Math"/>
                            <w:sz w:val="28"/>
                            <w:lang w:val="en-US"/>
                          </w:rPr>
                          <m:t>a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</w:rPr>
                              <m:t>2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28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8"/>
                            <w:lang w:val="en-US"/>
                          </w:rPr>
                          <m:t>a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</w:rPr>
                              <m:t>2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</w:rPr>
                          <m:t>2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lang w:val="en-US"/>
                          </w:rPr>
                        </m:ctrlPr>
                      </m:dPr>
                      <m:e>
                        <m:rad>
                          <m:radPr>
                            <m:degHide m:val="on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</w:rPr>
                              <m:t>2</m:t>
                            </m:r>
                          </m:e>
                        </m:rad>
                        <m:r>
                          <w:rPr>
                            <w:rFonts w:ascii="Cambria Math" w:eastAsiaTheme="minorEastAsia" w:hAnsi="Cambria Math"/>
                            <w:sz w:val="28"/>
                          </w:rPr>
                          <m:t>-1</m:t>
                        </m:r>
                      </m:e>
                    </m:d>
                  </m:oMath>
                  <w:r>
                    <w:rPr>
                      <w:rFonts w:eastAsiaTheme="minorEastAsia"/>
                      <w:i/>
                      <w:sz w:val="28"/>
                    </w:rPr>
                    <w:t xml:space="preserve">;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Тогда: </w:t>
                  </w:r>
                  <m:oMath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2r</m:t>
                        </m:r>
                      </m:num>
                      <m:den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</m:rad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2</m:t>
                                </m:r>
                              </m:e>
                            </m:rad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-1</m:t>
                            </m:r>
                          </m:e>
                        </m:d>
                      </m:den>
                    </m:f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2r</m:t>
                        </m:r>
                      </m:num>
                      <m:den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-1</m:t>
                        </m:r>
                      </m:den>
                    </m:f>
                  </m:oMath>
                </w:p>
                <w:p w:rsidR="00251F38" w:rsidRPr="00914F05" w:rsidRDefault="00251F38" w:rsidP="00252B11">
                  <w:pPr>
                    <w:spacing w:after="0" w:line="360" w:lineRule="auto"/>
                    <w:ind w:firstLine="284"/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  <w:r w:rsidRPr="00914F05"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 xml:space="preserve">Значит, периметр и площадь треугольника АВС также можно выразить через </w:t>
                  </w:r>
                  <w:r w:rsidRPr="00914F05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/>
                    </w:rPr>
                    <w:t>R</w:t>
                  </w:r>
                  <w:r w:rsidRPr="00914F05"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 xml:space="preserve"> и </w:t>
                  </w:r>
                  <w:r w:rsidRPr="00914F05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val="en-US"/>
                    </w:rPr>
                    <w:t>r</w:t>
                  </w:r>
                  <w:r w:rsidRPr="00914F05"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>:</w:t>
                  </w:r>
                </w:p>
                <w:p w:rsidR="00251F38" w:rsidRPr="00252B11" w:rsidRDefault="00251F38">
                  <w:pPr>
                    <w:rPr>
                      <w:rFonts w:eastAsiaTheme="minorEastAsia"/>
                      <w:i/>
                      <w:sz w:val="28"/>
                    </w:rPr>
                  </w:pPr>
                </w:p>
              </w:txbxContent>
            </v:textbox>
          </v:shape>
        </w:pict>
      </w:r>
      <w:r w:rsidRPr="00114827"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202" style="position:absolute;margin-left:-3.55pt;margin-top:12.45pt;width:186.95pt;height:39.65pt;z-index:251667456;mso-width-percent:400;mso-height-percent:200;mso-width-percent:400;mso-height-percent:200;mso-width-relative:margin;mso-height-relative:margin" filled="f" stroked="f">
            <v:textbox style="mso-next-textbox:#_x0000_s1032;mso-fit-shape-to-text:t">
              <w:txbxContent>
                <w:p w:rsidR="00251F38" w:rsidRPr="00D15B7D" w:rsidRDefault="00251F38">
                  <w:pPr>
                    <w:rPr>
                      <w:sz w:val="32"/>
                    </w:rPr>
                  </w:pPr>
                  <w:r w:rsidRPr="00D15B7D">
                    <w:rPr>
                      <w:sz w:val="32"/>
                    </w:rPr>
                    <w:t>А</w:t>
                  </w:r>
                </w:p>
              </w:txbxContent>
            </v:textbox>
          </v:shape>
        </w:pict>
      </w:r>
      <w:r w:rsidR="00D15B7D" w:rsidRPr="00914F05">
        <w:rPr>
          <w:rFonts w:ascii="Times New Roman" w:eastAsiaTheme="minorEastAsia" w:hAnsi="Times New Roman" w:cs="Times New Roman"/>
          <w:sz w:val="28"/>
          <w:szCs w:val="28"/>
        </w:rPr>
        <w:t>2) ∆</w:t>
      </w:r>
      <w:r w:rsidR="00D15B7D" w:rsidRPr="00914F05">
        <w:rPr>
          <w:rFonts w:ascii="Times New Roman" w:eastAsiaTheme="minorEastAsia" w:hAnsi="Times New Roman" w:cs="Times New Roman"/>
          <w:sz w:val="28"/>
          <w:szCs w:val="28"/>
          <w:lang w:val="en-US"/>
        </w:rPr>
        <w:t>ABC</w:t>
      </w:r>
      <w:r w:rsidR="00D15B7D" w:rsidRPr="00914F05">
        <w:rPr>
          <w:rFonts w:ascii="Times New Roman" w:eastAsiaTheme="minorEastAsia" w:hAnsi="Times New Roman" w:cs="Times New Roman"/>
          <w:sz w:val="28"/>
          <w:szCs w:val="28"/>
        </w:rPr>
        <w:t xml:space="preserve"> – равнобедренный прямоугольный </w:t>
      </w:r>
    </w:p>
    <w:p w:rsidR="00201873" w:rsidRPr="00914F05" w:rsidRDefault="00114827" w:rsidP="00254F73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31" type="#_x0000_t6" style="position:absolute;margin-left:8.7pt;margin-top:19.85pt;width:93pt;height:93pt;z-index:251665408" fillcolor="white [3201]" strokecolor="black [3200]" strokeweight="2.5pt">
            <v:shadow color="#868686"/>
          </v:shape>
        </w:pict>
      </w:r>
    </w:p>
    <w:p w:rsidR="00D15B7D" w:rsidRPr="00914F05" w:rsidRDefault="00D15B7D" w:rsidP="00254F73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D15B7D" w:rsidRPr="00914F05" w:rsidRDefault="00D15B7D" w:rsidP="00254F73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D15B7D" w:rsidRPr="00914F05" w:rsidRDefault="00D15B7D" w:rsidP="00254F73">
      <w:pPr>
        <w:pStyle w:val="a3"/>
        <w:spacing w:after="0" w:line="360" w:lineRule="auto"/>
        <w:ind w:left="1364"/>
        <w:rPr>
          <w:rFonts w:ascii="Times New Roman" w:eastAsiaTheme="minorEastAsia" w:hAnsi="Times New Roman" w:cs="Times New Roman"/>
          <w:sz w:val="28"/>
          <w:szCs w:val="28"/>
        </w:rPr>
      </w:pPr>
    </w:p>
    <w:p w:rsidR="00097291" w:rsidRPr="00914F05" w:rsidRDefault="00114827" w:rsidP="00254F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202" style="position:absolute;margin-left:101.7pt;margin-top:4.25pt;width:187.1pt;height:39.65pt;z-index:251669504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251F38" w:rsidRPr="00D15B7D" w:rsidRDefault="00251F38" w:rsidP="00D15B7D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202" style="position:absolute;margin-left:-14.5pt;margin-top:9.25pt;width:187.1pt;height:39.65pt;z-index:251668480;mso-width-percent:400;mso-height-percent:200;mso-width-percent:400;mso-height-percent:200;mso-width-relative:margin;mso-height-relative:margin" filled="f" stroked="f">
            <v:textbox style="mso-next-textbox:#_x0000_s1033;mso-fit-shape-to-text:t">
              <w:txbxContent>
                <w:p w:rsidR="00251F38" w:rsidRPr="00D15B7D" w:rsidRDefault="00251F38" w:rsidP="00D15B7D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С</w:t>
                  </w:r>
                </w:p>
              </w:txbxContent>
            </v:textbox>
          </v:shape>
        </w:pict>
      </w:r>
      <w:r w:rsidRPr="00114827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rect id="_x0000_s1087" style="position:absolute;margin-left:8.7pt;margin-top:4.25pt;width:12pt;height:12pt;z-index:251697152" fillcolor="white [3201]" strokecolor="black [3200]" strokeweight="2.5pt">
            <v:shadow color="#868686"/>
          </v:rect>
        </w:pict>
      </w:r>
    </w:p>
    <w:p w:rsidR="00D15B7D" w:rsidRPr="00E679AC" w:rsidRDefault="00D15B7D" w:rsidP="00E679AC">
      <w:pPr>
        <w:spacing w:after="0" w:line="360" w:lineRule="auto"/>
        <w:ind w:firstLine="284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P</m:t>
        </m:r>
        <m:r>
          <w:rPr>
            <w:rFonts w:ascii="Cambria Math" w:hAnsi="Times New Roman" w:cs="Times New Roman"/>
            <w:sz w:val="28"/>
            <w:szCs w:val="28"/>
          </w:rPr>
          <m:t>=2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e>
        </m:rad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e>
        </m:rad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hAnsi="Times New Roman" w:cs="Times New Roman"/>
                <w:sz w:val="28"/>
                <w:szCs w:val="28"/>
              </w:rPr>
              <m:t>+1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=2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hAnsi="Times New Roman" w:cs="Times New Roman"/>
                <w:sz w:val="28"/>
                <w:szCs w:val="28"/>
              </w:rPr>
              <m:t>+1</m:t>
            </m:r>
          </m:e>
        </m:d>
      </m:oMath>
      <w:r w:rsidR="00E679AC" w:rsidRPr="00E679AC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S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×</m:t>
        </m:r>
        <m:r>
          <w:rPr>
            <w:rFonts w:ascii="Cambria Math" w:hAnsi="Times New Roman" w:cs="Times New Roman"/>
            <w:sz w:val="28"/>
            <w:szCs w:val="28"/>
          </w:rPr>
          <m:t>2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</m:oMath>
      <w:r w:rsidR="00E679AC" w:rsidRPr="00E679AC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C43386" w:rsidRPr="00AE3BE4" w:rsidRDefault="00D15B7D" w:rsidP="00E679AC">
      <w:pPr>
        <w:spacing w:after="0" w:line="360" w:lineRule="auto"/>
        <w:ind w:firstLine="284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P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=2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e>
        </m:rad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e>
        </m:rad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+1</m:t>
            </m:r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+1</m:t>
                </m:r>
              </m:e>
            </m:d>
          </m:num>
          <m:den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;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S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×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</m:t>
                </m:r>
              </m:e>
            </m:d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den>
        </m:f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</m:t>
                </m:r>
              </m:e>
            </m:d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</m:oMath>
      <w:r w:rsidR="00E679AC" w:rsidRPr="00E679AC">
        <w:rPr>
          <w:rFonts w:ascii="Times New Roman" w:eastAsiaTheme="minorEastAsia" w:hAnsi="Times New Roman" w:cs="Times New Roman"/>
          <w:sz w:val="28"/>
          <w:szCs w:val="28"/>
        </w:rPr>
        <w:t>;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≥</m:t>
        </m:r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abc</m:t>
            </m:r>
          </m:e>
        </m:rad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;   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≥</m:t>
        </m:r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e>
            </m:rad>
          </m:e>
        </m:rad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;   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≥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ad>
          <m:ra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deg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8</m:t>
            </m:r>
          </m:e>
        </m:rad>
      </m:oMath>
      <w:r w:rsidR="00E679AC" w:rsidRPr="00E679AC">
        <w:rPr>
          <w:rFonts w:ascii="Times New Roman" w:eastAsiaTheme="minorEastAsia" w:hAnsi="Times New Roman" w:cs="Times New Roman"/>
          <w:sz w:val="28"/>
          <w:szCs w:val="28"/>
        </w:rPr>
        <w:t>;</w:t>
      </w:r>
    </w:p>
    <w:tbl>
      <w:tblPr>
        <w:tblStyle w:val="ab"/>
        <w:tblW w:w="9939" w:type="dxa"/>
        <w:tblInd w:w="-176" w:type="dxa"/>
        <w:tblLook w:val="0480"/>
      </w:tblPr>
      <w:tblGrid>
        <w:gridCol w:w="4537"/>
        <w:gridCol w:w="5402"/>
      </w:tblGrid>
      <w:tr w:rsidR="00BE63BB" w:rsidRPr="00914F05" w:rsidTr="001F10FF">
        <w:tc>
          <w:tcPr>
            <w:tcW w:w="4537" w:type="dxa"/>
          </w:tcPr>
          <w:p w:rsidR="00BE63BB" w:rsidRPr="00914F05" w:rsidRDefault="00114827" w:rsidP="00254F73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+2</m:t>
                      </m:r>
                      <m:sSup>
                        <m:sSup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+4</m:t>
                      </m:r>
                      <m:sSup>
                        <m:sSup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den>
                  </m:f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≥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+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+2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3</m:t>
                  </m:r>
                </m:den>
              </m:f>
            </m:oMath>
            <w:r w:rsidR="00914F05"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402" w:type="dxa"/>
          </w:tcPr>
          <w:p w:rsidR="00BE63BB" w:rsidRPr="00914F05" w:rsidRDefault="00114827" w:rsidP="00254F73">
            <w:pPr>
              <w:spacing w:line="36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Theme="minorEastAsia" w:hAnsi="Times New Roman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fPr>
                                <m:num>
                                  <m:rad>
                                    <m:radPr>
                                      <m:degHide m:val="on"/>
                                      <m:ctrlPr>
                                        <w:rPr>
                                          <w:rFonts w:ascii="Cambria Math" w:eastAsiaTheme="minorEastAsia" w:hAnsi="Times New Roman" w:cs="Times New Roman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eastAsiaTheme="minorEastAsia" w:hAnsi="Times New Roman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2</m:t>
                                      </m:r>
                                    </m:e>
                                  </m:rad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r</m:t>
                                  </m:r>
                                </m:num>
                                <m:den>
                                  <m:rad>
                                    <m:radPr>
                                      <m:degHide m:val="on"/>
                                      <m:ctrlPr>
                                        <w:rPr>
                                          <w:rFonts w:ascii="Cambria Math" w:eastAsiaTheme="minorEastAsia" w:hAnsi="Times New Roman" w:cs="Times New Roman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eastAsiaTheme="minorEastAsia" w:hAnsi="Times New Roman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2</m:t>
                                      </m:r>
                                    </m:e>
                                  </m:rad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-</m:t>
                                  </m:r>
                                  <m:r>
                                    <w:rPr>
                                      <w:rFonts w:ascii="Cambria Math" w:eastAsiaTheme="minorEastAsia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Theme="minorEastAsia" w:hAnsi="Times New Roman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fPr>
                                <m:num>
                                  <m:rad>
                                    <m:radPr>
                                      <m:degHide m:val="on"/>
                                      <m:ctrlPr>
                                        <w:rPr>
                                          <w:rFonts w:ascii="Cambria Math" w:eastAsiaTheme="minorEastAsia" w:hAnsi="Times New Roman" w:cs="Times New Roman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eastAsiaTheme="minorEastAsia" w:hAnsi="Times New Roman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2</m:t>
                                      </m:r>
                                    </m:e>
                                  </m:rad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r</m:t>
                                  </m:r>
                                </m:num>
                                <m:den>
                                  <m:rad>
                                    <m:radPr>
                                      <m:degHide m:val="on"/>
                                      <m:ctrlPr>
                                        <w:rPr>
                                          <w:rFonts w:ascii="Cambria Math" w:eastAsiaTheme="minorEastAsia" w:hAnsi="Times New Roman" w:cs="Times New Roman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eastAsiaTheme="minorEastAsia" w:hAnsi="Times New Roman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2</m:t>
                                      </m:r>
                                    </m:e>
                                  </m:rad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-</m:t>
                                  </m:r>
                                  <m:r>
                                    <w:rPr>
                                      <w:rFonts w:ascii="Cambria Math" w:eastAsiaTheme="minorEastAsia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Theme="minorEastAsia" w:hAnsi="Times New Roman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r</m:t>
                                  </m:r>
                                </m:num>
                                <m:den>
                                  <m:rad>
                                    <m:radPr>
                                      <m:degHide m:val="on"/>
                                      <m:ctrlPr>
                                        <w:rPr>
                                          <w:rFonts w:ascii="Cambria Math" w:eastAsiaTheme="minorEastAsia" w:hAnsi="Times New Roman" w:cs="Times New Roman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eastAsiaTheme="minorEastAsia" w:hAnsi="Times New Roman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2</m:t>
                                      </m:r>
                                    </m:e>
                                  </m:rad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-</m:t>
                                  </m:r>
                                  <m:r>
                                    <w:rPr>
                                      <w:rFonts w:ascii="Cambria Math" w:eastAsiaTheme="minorEastAsia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den>
                  </m:f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≥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-</m:t>
                      </m:r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den>
                  </m:f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-</m:t>
                      </m:r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den>
                  </m:f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-</m:t>
                      </m:r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den>
                  </m:f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3</m:t>
                  </m:r>
                </m:den>
              </m:f>
            </m:oMath>
            <w:r w:rsidR="001C2106" w:rsidRPr="00914F05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;</w:t>
            </w:r>
          </w:p>
        </w:tc>
      </w:tr>
      <w:tr w:rsidR="00BE63BB" w:rsidRPr="00914F05" w:rsidTr="001F10FF">
        <w:tc>
          <w:tcPr>
            <w:tcW w:w="4537" w:type="dxa"/>
          </w:tcPr>
          <w:p w:rsidR="00BE63BB" w:rsidRPr="00914F05" w:rsidRDefault="00114827" w:rsidP="00254F73">
            <w:pPr>
              <w:spacing w:line="36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+2</m:t>
                      </m:r>
                      <m:sSup>
                        <m:sSup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+4</m:t>
                      </m:r>
                      <m:sSup>
                        <m:sSup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den>
                  </m:f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≥</m:t>
              </m:r>
              <m:rad>
                <m:rad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3</m:t>
                  </m:r>
                </m:deg>
                <m:e>
                  <m:rad>
                    <m:radPr>
                      <m:degHide m:val="on"/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R×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R×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</m:rad>
            </m:oMath>
            <w:r w:rsidR="00914F05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;</w:t>
            </w:r>
          </w:p>
        </w:tc>
        <w:tc>
          <w:tcPr>
            <w:tcW w:w="5402" w:type="dxa"/>
          </w:tcPr>
          <w:p w:rsidR="00BE63BB" w:rsidRPr="00254F73" w:rsidRDefault="00114827" w:rsidP="001F10FF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Theme="minorEastAsia" w:hAnsi="Times New Roman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fPr>
                                <m:num>
                                  <m:rad>
                                    <m:radPr>
                                      <m:degHide m:val="on"/>
                                      <m:ctrlPr>
                                        <w:rPr>
                                          <w:rFonts w:ascii="Cambria Math" w:eastAsiaTheme="minorEastAsia" w:hAnsi="Times New Roman" w:cs="Times New Roman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eastAsiaTheme="minorEastAsia" w:hAnsi="Times New Roman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2</m:t>
                                      </m:r>
                                    </m:e>
                                  </m:rad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r</m:t>
                                  </m:r>
                                </m:num>
                                <m:den>
                                  <m:rad>
                                    <m:radPr>
                                      <m:degHide m:val="on"/>
                                      <m:ctrlPr>
                                        <w:rPr>
                                          <w:rFonts w:ascii="Cambria Math" w:eastAsiaTheme="minorEastAsia" w:hAnsi="Times New Roman" w:cs="Times New Roman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eastAsiaTheme="minorEastAsia" w:hAnsi="Times New Roman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2</m:t>
                                      </m:r>
                                    </m:e>
                                  </m:rad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-</m:t>
                                  </m:r>
                                  <m:r>
                                    <w:rPr>
                                      <w:rFonts w:ascii="Cambria Math" w:eastAsiaTheme="minorEastAsia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Theme="minorEastAsia" w:hAnsi="Times New Roman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fPr>
                                <m:num>
                                  <m:rad>
                                    <m:radPr>
                                      <m:degHide m:val="on"/>
                                      <m:ctrlPr>
                                        <w:rPr>
                                          <w:rFonts w:ascii="Cambria Math" w:eastAsiaTheme="minorEastAsia" w:hAnsi="Times New Roman" w:cs="Times New Roman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eastAsiaTheme="minorEastAsia" w:hAnsi="Times New Roman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2</m:t>
                                      </m:r>
                                    </m:e>
                                  </m:rad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r</m:t>
                                  </m:r>
                                </m:num>
                                <m:den>
                                  <m:rad>
                                    <m:radPr>
                                      <m:degHide m:val="on"/>
                                      <m:ctrlPr>
                                        <w:rPr>
                                          <w:rFonts w:ascii="Cambria Math" w:eastAsiaTheme="minorEastAsia" w:hAnsi="Times New Roman" w:cs="Times New Roman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eastAsiaTheme="minorEastAsia" w:hAnsi="Times New Roman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2</m:t>
                                      </m:r>
                                    </m:e>
                                  </m:rad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-</m:t>
                                  </m:r>
                                  <m:r>
                                    <w:rPr>
                                      <w:rFonts w:ascii="Cambria Math" w:eastAsiaTheme="minorEastAsia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Theme="minorEastAsia" w:hAnsi="Times New Roman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r</m:t>
                                  </m:r>
                                </m:num>
                                <m:den>
                                  <m:rad>
                                    <m:radPr>
                                      <m:degHide m:val="on"/>
                                      <m:ctrlPr>
                                        <w:rPr>
                                          <w:rFonts w:ascii="Cambria Math" w:eastAsiaTheme="minorEastAsia" w:hAnsi="Times New Roman" w:cs="Times New Roman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eastAsiaTheme="minorEastAsia" w:hAnsi="Times New Roman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2</m:t>
                                      </m:r>
                                    </m:e>
                                  </m:rad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-</m:t>
                                  </m:r>
                                  <m:r>
                                    <w:rPr>
                                      <w:rFonts w:ascii="Cambria Math" w:eastAsiaTheme="minorEastAsia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den>
                  </m:f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≥</m:t>
              </m:r>
              <m:rad>
                <m:rad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3</m:t>
                  </m:r>
                </m:deg>
                <m:e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-</m:t>
                      </m:r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×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-</m:t>
                      </m:r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×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-</m:t>
                      </m:r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den>
                  </m:f>
                </m:e>
              </m:rad>
            </m:oMath>
            <w:r w:rsidR="001F10FF"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</w:p>
        </w:tc>
      </w:tr>
      <w:tr w:rsidR="00BE63BB" w:rsidRPr="00914F05" w:rsidTr="001F10FF">
        <w:tc>
          <w:tcPr>
            <w:tcW w:w="4537" w:type="dxa"/>
          </w:tcPr>
          <w:p w:rsidR="00BE63BB" w:rsidRPr="00914F05" w:rsidRDefault="00114827" w:rsidP="00254F73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+2</m:t>
                      </m:r>
                      <m:sSup>
                        <m:sSup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+4</m:t>
                      </m:r>
                      <m:sSup>
                        <m:sSup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den>
                  </m:f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≥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3</m:t>
                  </m:r>
                </m:num>
                <m:den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den>
                  </m:f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den>
                  </m:f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den>
                  </m:f>
                </m:den>
              </m:f>
            </m:oMath>
            <w:r w:rsidR="00914F05"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402" w:type="dxa"/>
          </w:tcPr>
          <w:p w:rsidR="00BE63BB" w:rsidRPr="00914F05" w:rsidRDefault="00114827" w:rsidP="00254F73">
            <w:pPr>
              <w:spacing w:line="36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Theme="minorEastAsia" w:hAnsi="Times New Roman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fPr>
                                <m:num>
                                  <m:rad>
                                    <m:radPr>
                                      <m:degHide m:val="on"/>
                                      <m:ctrlPr>
                                        <w:rPr>
                                          <w:rFonts w:ascii="Cambria Math" w:eastAsiaTheme="minorEastAsia" w:hAnsi="Times New Roman" w:cs="Times New Roman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eastAsiaTheme="minorEastAsia" w:hAnsi="Times New Roman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2</m:t>
                                      </m:r>
                                    </m:e>
                                  </m:rad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r</m:t>
                                  </m:r>
                                </m:num>
                                <m:den>
                                  <m:rad>
                                    <m:radPr>
                                      <m:degHide m:val="on"/>
                                      <m:ctrlPr>
                                        <w:rPr>
                                          <w:rFonts w:ascii="Cambria Math" w:eastAsiaTheme="minorEastAsia" w:hAnsi="Times New Roman" w:cs="Times New Roman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eastAsiaTheme="minorEastAsia" w:hAnsi="Times New Roman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2</m:t>
                                      </m:r>
                                    </m:e>
                                  </m:rad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-</m:t>
                                  </m:r>
                                  <m:r>
                                    <w:rPr>
                                      <w:rFonts w:ascii="Cambria Math" w:eastAsiaTheme="minorEastAsia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Theme="minorEastAsia" w:hAnsi="Times New Roman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fPr>
                                <m:num>
                                  <m:rad>
                                    <m:radPr>
                                      <m:degHide m:val="on"/>
                                      <m:ctrlPr>
                                        <w:rPr>
                                          <w:rFonts w:ascii="Cambria Math" w:eastAsiaTheme="minorEastAsia" w:hAnsi="Times New Roman" w:cs="Times New Roman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eastAsiaTheme="minorEastAsia" w:hAnsi="Times New Roman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2</m:t>
                                      </m:r>
                                    </m:e>
                                  </m:rad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r</m:t>
                                  </m:r>
                                </m:num>
                                <m:den>
                                  <m:rad>
                                    <m:radPr>
                                      <m:degHide m:val="on"/>
                                      <m:ctrlPr>
                                        <w:rPr>
                                          <w:rFonts w:ascii="Cambria Math" w:eastAsiaTheme="minorEastAsia" w:hAnsi="Times New Roman" w:cs="Times New Roman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eastAsiaTheme="minorEastAsia" w:hAnsi="Times New Roman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2</m:t>
                                      </m:r>
                                    </m:e>
                                  </m:rad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-</m:t>
                                  </m:r>
                                  <m:r>
                                    <w:rPr>
                                      <w:rFonts w:ascii="Cambria Math" w:eastAsiaTheme="minorEastAsia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Theme="minorEastAsia" w:hAnsi="Times New Roman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r</m:t>
                                  </m:r>
                                </m:num>
                                <m:den>
                                  <m:rad>
                                    <m:radPr>
                                      <m:degHide m:val="on"/>
                                      <m:ctrlPr>
                                        <w:rPr>
                                          <w:rFonts w:ascii="Cambria Math" w:eastAsiaTheme="minorEastAsia" w:hAnsi="Times New Roman" w:cs="Times New Roman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eastAsiaTheme="minorEastAsia" w:hAnsi="Times New Roman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2</m:t>
                                      </m:r>
                                    </m:e>
                                  </m:rad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-</m:t>
                                  </m:r>
                                  <m:r>
                                    <w:rPr>
                                      <w:rFonts w:ascii="Cambria Math" w:eastAsiaTheme="minorEastAsia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den>
                  </m:f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≥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3</m:t>
                  </m:r>
                </m:num>
                <m:den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f>
                        <m:f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ad>
                            <m:radPr>
                              <m:degHide m:val="on"/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e>
                          </m:rad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num>
                        <m:den>
                          <m:rad>
                            <m:radPr>
                              <m:degHide m:val="on"/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e>
                          </m:rad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-</m:t>
                          </m:r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den>
                      </m:f>
                    </m:den>
                  </m:f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f>
                        <m:f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ad>
                            <m:radPr>
                              <m:degHide m:val="on"/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e>
                          </m:rad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num>
                        <m:den>
                          <m:rad>
                            <m:radPr>
                              <m:degHide m:val="on"/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e>
                          </m:rad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-</m:t>
                          </m:r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den>
                      </m:f>
                    </m:den>
                  </m:f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f>
                        <m:f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num>
                        <m:den>
                          <m:rad>
                            <m:radPr>
                              <m:degHide m:val="on"/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e>
                          </m:rad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-</m:t>
                          </m:r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den>
                      </m:f>
                    </m:den>
                  </m:f>
                </m:den>
              </m:f>
            </m:oMath>
            <w:r w:rsidR="001C2106" w:rsidRPr="00914F05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;</w:t>
            </w:r>
          </w:p>
        </w:tc>
      </w:tr>
      <w:tr w:rsidR="00BE63BB" w:rsidRPr="00914F05" w:rsidTr="001F10FF">
        <w:tc>
          <w:tcPr>
            <w:tcW w:w="4537" w:type="dxa"/>
          </w:tcPr>
          <w:p w:rsidR="00BE63BB" w:rsidRPr="00914F05" w:rsidRDefault="00114827" w:rsidP="00254F73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+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+2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≥</m:t>
              </m:r>
              <m:rad>
                <m:rad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3</m:t>
                  </m:r>
                </m:deg>
                <m:e>
                  <m:rad>
                    <m:radPr>
                      <m:degHide m:val="on"/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R×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R×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</m:rad>
            </m:oMath>
            <w:r w:rsidR="00914F05"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402" w:type="dxa"/>
          </w:tcPr>
          <w:p w:rsidR="00BE63BB" w:rsidRPr="00914F05" w:rsidRDefault="00114827" w:rsidP="00254F73">
            <w:pPr>
              <w:spacing w:line="36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-</m:t>
                      </m:r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den>
                  </m:f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-</m:t>
                      </m:r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den>
                  </m:f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-</m:t>
                      </m:r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den>
                  </m:f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≥</m:t>
              </m:r>
              <m:rad>
                <m:rad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3</m:t>
                  </m:r>
                </m:deg>
                <m:e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-</m:t>
                      </m:r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×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-</m:t>
                      </m:r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×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-</m:t>
                      </m:r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den>
                  </m:f>
                </m:e>
              </m:rad>
            </m:oMath>
            <w:r w:rsidR="001C2106" w:rsidRPr="00914F05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;</w:t>
            </w:r>
          </w:p>
        </w:tc>
      </w:tr>
      <w:tr w:rsidR="00BE63BB" w:rsidRPr="00914F05" w:rsidTr="001F10FF">
        <w:tc>
          <w:tcPr>
            <w:tcW w:w="4537" w:type="dxa"/>
          </w:tcPr>
          <w:p w:rsidR="00BE63BB" w:rsidRPr="00914F05" w:rsidRDefault="00114827" w:rsidP="00254F73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+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+2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≥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3</m:t>
                  </m:r>
                </m:num>
                <m:den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den>
                  </m:f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den>
                  </m:f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den>
                  </m:f>
                </m:den>
              </m:f>
            </m:oMath>
            <w:r w:rsidR="00914F05"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402" w:type="dxa"/>
          </w:tcPr>
          <w:p w:rsidR="00BE63BB" w:rsidRPr="00914F05" w:rsidRDefault="00114827" w:rsidP="00254F73">
            <w:pPr>
              <w:spacing w:line="36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-</m:t>
                      </m:r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den>
                  </m:f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-</m:t>
                      </m:r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den>
                  </m:f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-</m:t>
                      </m:r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den>
                  </m:f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≥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3</m:t>
                  </m:r>
                </m:num>
                <m:den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f>
                        <m:f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ad>
                            <m:radPr>
                              <m:degHide m:val="on"/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e>
                          </m:rad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num>
                        <m:den>
                          <m:rad>
                            <m:radPr>
                              <m:degHide m:val="on"/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e>
                          </m:rad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-</m:t>
                          </m:r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den>
                      </m:f>
                    </m:den>
                  </m:f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f>
                        <m:f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ad>
                            <m:radPr>
                              <m:degHide m:val="on"/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e>
                          </m:rad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num>
                        <m:den>
                          <m:rad>
                            <m:radPr>
                              <m:degHide m:val="on"/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e>
                          </m:rad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-</m:t>
                          </m:r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den>
                      </m:f>
                    </m:den>
                  </m:f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f>
                        <m:f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num>
                        <m:den>
                          <m:rad>
                            <m:radPr>
                              <m:degHide m:val="on"/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e>
                          </m:rad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-</m:t>
                          </m:r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den>
                      </m:f>
                    </m:den>
                  </m:f>
                </m:den>
              </m:f>
            </m:oMath>
            <w:r w:rsidR="001C2106" w:rsidRPr="00914F05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;</w:t>
            </w:r>
          </w:p>
        </w:tc>
      </w:tr>
      <w:tr w:rsidR="00BE63BB" w:rsidRPr="00914F05" w:rsidTr="001F10FF">
        <w:tc>
          <w:tcPr>
            <w:tcW w:w="4537" w:type="dxa"/>
          </w:tcPr>
          <w:p w:rsidR="00BE63BB" w:rsidRPr="00914F05" w:rsidRDefault="00114827" w:rsidP="00254F73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ad>
                <m:rad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3</m:t>
                  </m:r>
                </m:deg>
                <m:e>
                  <m:rad>
                    <m:radPr>
                      <m:degHide m:val="on"/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R×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R×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≥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3</m:t>
                  </m:r>
                </m:num>
                <m:den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den>
                  </m:f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den>
                  </m:f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den>
                  </m:f>
                </m:den>
              </m:f>
            </m:oMath>
            <w:r w:rsidR="00914F05"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402" w:type="dxa"/>
          </w:tcPr>
          <w:p w:rsidR="00BE63BB" w:rsidRPr="00914F05" w:rsidRDefault="00114827" w:rsidP="00254F73">
            <w:pPr>
              <w:spacing w:line="36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>
              <m:rad>
                <m:rad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3</m:t>
                  </m:r>
                </m:deg>
                <m:e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-</m:t>
                      </m:r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×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-</m:t>
                      </m:r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×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-</m:t>
                      </m:r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den>
                  </m:f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≥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3</m:t>
                  </m:r>
                </m:num>
                <m:den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f>
                        <m:f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ad>
                            <m:radPr>
                              <m:degHide m:val="on"/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e>
                          </m:rad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num>
                        <m:den>
                          <m:rad>
                            <m:radPr>
                              <m:degHide m:val="on"/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e>
                          </m:rad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-</m:t>
                          </m:r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den>
                      </m:f>
                    </m:den>
                  </m:f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f>
                        <m:f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ad>
                            <m:radPr>
                              <m:degHide m:val="on"/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e>
                          </m:rad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num>
                        <m:den>
                          <m:rad>
                            <m:radPr>
                              <m:degHide m:val="on"/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e>
                          </m:rad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-</m:t>
                          </m:r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den>
                      </m:f>
                    </m:den>
                  </m:f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f>
                        <m:f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num>
                        <m:den>
                          <m:rad>
                            <m:radPr>
                              <m:degHide m:val="on"/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e>
                          </m:rad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-</m:t>
                          </m:r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den>
                      </m:f>
                    </m:den>
                  </m:f>
                </m:den>
              </m:f>
            </m:oMath>
            <w:r w:rsidR="001C2106" w:rsidRPr="00914F05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;</w:t>
            </w:r>
          </w:p>
        </w:tc>
      </w:tr>
    </w:tbl>
    <w:p w:rsidR="00BE63BB" w:rsidRPr="00914F05" w:rsidRDefault="00BE63BB" w:rsidP="00254F73">
      <w:pPr>
        <w:spacing w:after="0" w:line="360" w:lineRule="auto"/>
        <w:ind w:firstLine="284"/>
        <w:rPr>
          <w:rFonts w:ascii="Times New Roman" w:eastAsiaTheme="minorEastAsia" w:hAnsi="Times New Roman" w:cs="Times New Roman"/>
          <w:sz w:val="28"/>
          <w:szCs w:val="28"/>
        </w:rPr>
      </w:pPr>
      <w:r w:rsidRPr="00914F05">
        <w:rPr>
          <w:rFonts w:ascii="Times New Roman" w:eastAsiaTheme="minorEastAsia" w:hAnsi="Times New Roman" w:cs="Times New Roman"/>
          <w:sz w:val="28"/>
          <w:szCs w:val="28"/>
        </w:rPr>
        <w:t>(доказательство нера</w:t>
      </w:r>
      <w:r w:rsidR="00F039AC" w:rsidRPr="00914F05">
        <w:rPr>
          <w:rFonts w:ascii="Times New Roman" w:eastAsiaTheme="minorEastAsia" w:hAnsi="Times New Roman" w:cs="Times New Roman"/>
          <w:sz w:val="28"/>
          <w:szCs w:val="28"/>
        </w:rPr>
        <w:t>венств смотреть в приложениях 13</w:t>
      </w:r>
      <w:r w:rsidRPr="00914F05">
        <w:rPr>
          <w:rFonts w:ascii="Times New Roman" w:eastAsiaTheme="minorEastAsia" w:hAnsi="Times New Roman" w:cs="Times New Roman"/>
          <w:sz w:val="28"/>
          <w:szCs w:val="28"/>
        </w:rPr>
        <w:t>-24)</w:t>
      </w:r>
    </w:p>
    <w:p w:rsidR="00DF65B4" w:rsidRPr="00914F05" w:rsidRDefault="00114827" w:rsidP="00254F73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14827">
        <w:rPr>
          <w:rFonts w:ascii="Times New Roman" w:hAnsi="Times New Roman" w:cs="Times New Roman"/>
          <w:sz w:val="28"/>
          <w:szCs w:val="28"/>
        </w:rPr>
        <w:pict>
          <v:shape id="_x0000_s1055" type="#_x0000_t202" style="position:absolute;margin-left:103pt;margin-top:15.15pt;width:388.5pt;height:164pt;z-index:251682816;mso-width-relative:margin;mso-height-relative:margin" filled="f" stroked="f">
            <v:textbox style="mso-next-textbox:#_x0000_s1055">
              <w:txbxContent>
                <w:p w:rsidR="00251F38" w:rsidRPr="001F10FF" w:rsidRDefault="00251F38" w:rsidP="00DF65B4">
                  <w:pPr>
                    <w:rPr>
                      <w:rFonts w:eastAsiaTheme="minorEastAsia"/>
                      <w:i/>
                      <w:sz w:val="28"/>
                      <w:szCs w:val="28"/>
                      <w:lang w:val="en-US"/>
                    </w:rPr>
                  </w:pPr>
                  <m:oMath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R=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C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⇒c=2R</m:t>
                    </m:r>
                  </m:oMath>
                  <w:r>
                    <w:rPr>
                      <w:rFonts w:eastAsiaTheme="minorEastAsia"/>
                      <w:sz w:val="28"/>
                      <w:szCs w:val="28"/>
                    </w:rPr>
                    <w:t>;</w:t>
                  </w:r>
                  <w:r>
                    <w:rPr>
                      <w:rFonts w:eastAsiaTheme="minorEastAsia"/>
                      <w:sz w:val="28"/>
                      <w:szCs w:val="28"/>
                      <w:lang w:val="en-US"/>
                    </w:rPr>
                    <w:t xml:space="preserve"> </w:t>
                  </w:r>
                  <m:oMath>
                    <m:r>
                      <w:rPr>
                        <w:rFonts w:ascii="Cambria Math" w:eastAsiaTheme="minorEastAsia" w:hAnsi="Cambria Math"/>
                        <w:sz w:val="32"/>
                        <w:szCs w:val="28"/>
                        <w:lang w:val="en-US"/>
                      </w:rPr>
                      <m:t>r=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32"/>
                            <w:szCs w:val="28"/>
                            <w:lang w:val="en-US"/>
                          </w:rPr>
                          <m:t>a+b-c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32"/>
                            <w:szCs w:val="28"/>
                            <w:lang w:val="en-US"/>
                          </w:rPr>
                          <m:t>2</m:t>
                        </m:r>
                      </m:den>
                    </m:f>
                  </m:oMath>
                  <w:r>
                    <w:rPr>
                      <w:rFonts w:eastAsiaTheme="minorEastAsia"/>
                      <w:sz w:val="32"/>
                      <w:szCs w:val="28"/>
                    </w:rPr>
                    <w:t>;</w:t>
                  </w:r>
                  <w:r>
                    <w:rPr>
                      <w:rFonts w:eastAsiaTheme="minorEastAsia"/>
                      <w:sz w:val="32"/>
                      <w:szCs w:val="28"/>
                      <w:lang w:val="en-US"/>
                    </w:rPr>
                    <w:t xml:space="preserve"> </w:t>
                  </w: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oMath>
                  <w:r>
                    <w:rPr>
                      <w:rFonts w:eastAsiaTheme="minorEastAsia"/>
                      <w:sz w:val="28"/>
                      <w:szCs w:val="28"/>
                      <w:lang w:val="en-US"/>
                    </w:rPr>
                    <w:t xml:space="preserve">; </w:t>
                  </w: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4R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oMath>
                  <w:r>
                    <w:rPr>
                      <w:rFonts w:eastAsiaTheme="minorEastAsia"/>
                      <w:sz w:val="28"/>
                      <w:szCs w:val="28"/>
                      <w:lang w:val="en-US"/>
                    </w:rPr>
                    <w:t>;</w:t>
                  </w:r>
                </w:p>
                <w:p w:rsidR="00251F38" w:rsidRDefault="00251F38" w:rsidP="00DF65B4">
                  <w:pPr>
                    <w:rPr>
                      <w:rFonts w:eastAsiaTheme="minorEastAsia"/>
                      <w:sz w:val="28"/>
                      <w:szCs w:val="28"/>
                      <w:lang w:val="en-US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a=c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e>
                      </m:func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;b=c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B</m:t>
                          </m:r>
                        </m:e>
                      </m:func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=c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e>
                      </m:func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; a=2R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e>
                      </m:func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;b=2R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e>
                      </m:func>
                    </m:oMath>
                  </m:oMathPara>
                </w:p>
                <w:p w:rsidR="00251F38" w:rsidRPr="000A3638" w:rsidRDefault="00251F38" w:rsidP="00DF65B4">
                  <w:pPr>
                    <w:rPr>
                      <w:rFonts w:eastAsiaTheme="minorEastAsia"/>
                      <w:sz w:val="28"/>
                      <w:szCs w:val="28"/>
                      <w:lang w:val="en-US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2r+c=a+b</m:t>
                    </m:r>
                  </m:oMath>
                  <w:r>
                    <w:rPr>
                      <w:rFonts w:eastAsiaTheme="minorEastAsia"/>
                      <w:sz w:val="28"/>
                      <w:szCs w:val="28"/>
                      <w:lang w:val="en-US"/>
                    </w:rPr>
                    <w:t xml:space="preserve">; </w:t>
                  </w: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2r+c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a+b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;2ab=4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+4rc</m:t>
                    </m:r>
                  </m:oMath>
                  <w:r>
                    <w:rPr>
                      <w:rFonts w:eastAsiaTheme="minorEastAsia"/>
                      <w:sz w:val="28"/>
                      <w:szCs w:val="28"/>
                      <w:lang w:val="en-US"/>
                    </w:rPr>
                    <w:t xml:space="preserve">; </w:t>
                  </w:r>
                  <m:oMath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A=</m:t>
                            </m:r>
                          </m:e>
                        </m:func>
                      </m:e>
                    </m:func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+4rc; 2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A=</m:t>
                            </m:r>
                          </m:e>
                        </m:func>
                      </m:e>
                    </m:func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 xml:space="preserve">2A; </m:t>
                        </m:r>
                      </m:e>
                    </m:func>
                  </m:oMath>
                </w:p>
                <w:p w:rsidR="00251F38" w:rsidRPr="000A3638" w:rsidRDefault="00114827" w:rsidP="00DF65B4">
                  <w:pPr>
                    <w:rPr>
                      <w:rFonts w:eastAsiaTheme="minorEastAsia"/>
                      <w:i/>
                      <w:sz w:val="28"/>
                      <w:szCs w:val="28"/>
                      <w:lang w:val="en-US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2A</m:t>
                          </m:r>
                        </m:e>
                      </m:func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-4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-4rc=0;D=16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+16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sin2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A=</m:t>
                          </m:r>
                        </m:e>
                      </m:func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=16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1+</m:t>
                          </m:r>
                          <m:func>
                            <m:func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sin2</m:t>
                              </m:r>
                            </m:fName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</m:func>
                        </m:e>
                      </m:d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;</m:t>
                      </m:r>
                    </m:oMath>
                  </m:oMathPara>
                </w:p>
              </w:txbxContent>
            </v:textbox>
          </v:shape>
        </w:pict>
      </w:r>
      <w:r w:rsidR="00DF65B4" w:rsidRPr="000A3638">
        <w:rPr>
          <w:rFonts w:ascii="Times New Roman" w:eastAsiaTheme="minorEastAsia" w:hAnsi="Times New Roman" w:cs="Times New Roman"/>
          <w:sz w:val="28"/>
          <w:szCs w:val="28"/>
        </w:rPr>
        <w:t>3) ∆</w:t>
      </w:r>
      <w:r w:rsidR="00DF65B4" w:rsidRPr="00914F05">
        <w:rPr>
          <w:rFonts w:ascii="Times New Roman" w:eastAsiaTheme="minorEastAsia" w:hAnsi="Times New Roman" w:cs="Times New Roman"/>
          <w:sz w:val="28"/>
          <w:szCs w:val="28"/>
        </w:rPr>
        <w:t xml:space="preserve">АВС – прямоугольный </w:t>
      </w:r>
    </w:p>
    <w:p w:rsidR="00DF65B4" w:rsidRPr="00914F05" w:rsidRDefault="00114827" w:rsidP="00254F73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14827">
        <w:rPr>
          <w:rFonts w:ascii="Times New Roman" w:hAnsi="Times New Roman" w:cs="Times New Roman"/>
          <w:sz w:val="28"/>
          <w:szCs w:val="28"/>
        </w:rPr>
        <w:pict>
          <v:shape id="_x0000_s1050" type="#_x0000_t202" style="position:absolute;margin-left:-9.25pt;margin-top:.5pt;width:192.65pt;height:36.85pt;z-index:251677696;mso-width-percent:400;mso-height-percent:200;mso-width-percent:400;mso-height-percent:200;mso-width-relative:margin;mso-height-relative:margin" filled="f" stroked="f" strokecolor="white [3212]">
            <v:textbox style="mso-next-textbox:#_x0000_s1050;mso-fit-shape-to-text:t">
              <w:txbxContent>
                <w:p w:rsidR="00251F38" w:rsidRDefault="00251F38" w:rsidP="00DF65B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</w:t>
                  </w:r>
                </w:p>
              </w:txbxContent>
            </v:textbox>
          </v:shape>
        </w:pict>
      </w:r>
    </w:p>
    <w:p w:rsidR="00DF65B4" w:rsidRPr="000A3638" w:rsidRDefault="00114827" w:rsidP="00254F73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14827">
        <w:rPr>
          <w:rFonts w:ascii="Times New Roman" w:hAnsi="Times New Roman" w:cs="Times New Roman"/>
          <w:sz w:val="28"/>
          <w:szCs w:val="28"/>
        </w:rPr>
        <w:pict>
          <v:shape id="_x0000_s1048" type="#_x0000_t6" style="position:absolute;margin-left:11.7pt;margin-top:2.55pt;width:71.35pt;height:89.15pt;z-index:251675648" fillcolor="white [3201]" strokecolor="black [3200]" strokeweight="2.5pt">
            <v:shadow color="#868686"/>
          </v:shape>
        </w:pict>
      </w:r>
    </w:p>
    <w:p w:rsidR="00097291" w:rsidRPr="000A3638" w:rsidRDefault="00097291" w:rsidP="00254F73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1C2106" w:rsidRPr="000A3638" w:rsidRDefault="001C2106" w:rsidP="00254F73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1C2106" w:rsidRPr="000A3638" w:rsidRDefault="00114827" w:rsidP="00254F73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14827">
        <w:rPr>
          <w:rFonts w:ascii="Times New Roman" w:hAnsi="Times New Roman" w:cs="Times New Roman"/>
          <w:sz w:val="28"/>
          <w:szCs w:val="28"/>
        </w:rPr>
        <w:pict>
          <v:shape id="_x0000_s1051" type="#_x0000_t202" style="position:absolute;margin-left:-9.25pt;margin-top:8.8pt;width:46.25pt;height:25.35pt;z-index:251678720;mso-width-relative:margin;mso-height-relative:margin" filled="f" stroked="f" strokecolor="white [3212]">
            <v:textbox style="mso-next-textbox:#_x0000_s1051">
              <w:txbxContent>
                <w:p w:rsidR="00251F38" w:rsidRDefault="00251F38" w:rsidP="00DF65B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</w:p>
              </w:txbxContent>
            </v:textbox>
          </v:shape>
        </w:pict>
      </w:r>
      <w:r w:rsidRPr="00114827">
        <w:rPr>
          <w:rFonts w:ascii="Times New Roman" w:hAnsi="Times New Roman" w:cs="Times New Roman"/>
          <w:sz w:val="28"/>
          <w:szCs w:val="28"/>
        </w:rPr>
        <w:pict>
          <v:rect id="_x0000_s1049" style="position:absolute;margin-left:11.7pt;margin-top:8.8pt;width:10.3pt;height:10.3pt;z-index:251676672" fillcolor="white [3201]" strokecolor="black [3200]" strokeweight="2.5pt">
            <v:shadow color="#868686"/>
          </v:rect>
        </w:pict>
      </w:r>
      <w:r w:rsidRPr="00114827">
        <w:rPr>
          <w:rFonts w:ascii="Times New Roman" w:hAnsi="Times New Roman" w:cs="Times New Roman"/>
          <w:sz w:val="28"/>
          <w:szCs w:val="28"/>
        </w:rPr>
        <w:pict>
          <v:shape id="_x0000_s1052" type="#_x0000_t202" style="position:absolute;margin-left:83.05pt;margin-top:8.8pt;width:192.75pt;height:25.35pt;z-index:251679744;mso-width-percent:400;mso-width-percent:400;mso-width-relative:margin;mso-height-relative:margin" filled="f" stroked="f" strokecolor="white [3212]">
            <v:textbox style="mso-next-textbox:#_x0000_s1052">
              <w:txbxContent>
                <w:p w:rsidR="00251F38" w:rsidRDefault="00251F38" w:rsidP="00DF65B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xbxContent>
            </v:textbox>
          </v:shape>
        </w:pict>
      </w:r>
    </w:p>
    <w:p w:rsidR="00F070A9" w:rsidRPr="00EB43D9" w:rsidRDefault="00F070A9" w:rsidP="00254F73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1B378B" w:rsidRDefault="001B378B" w:rsidP="00254F73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F070A9" w:rsidRPr="00EB43D9" w:rsidRDefault="00F070A9" w:rsidP="00254F73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±4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1+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</m:func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</m:func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±2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1+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</m:func>
              </m:e>
            </m:rad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A</m:t>
                </m:r>
              </m:e>
            </m:func>
          </m:den>
        </m:f>
      </m:oMath>
      <w:r w:rsidRPr="00EB43D9">
        <w:rPr>
          <w:rFonts w:ascii="Times New Roman" w:eastAsiaTheme="minorEastAsia" w:hAnsi="Times New Roman" w:cs="Times New Roman"/>
          <w:sz w:val="28"/>
          <w:szCs w:val="28"/>
        </w:rPr>
        <w:t>;</w:t>
      </w:r>
    </w:p>
    <w:tbl>
      <w:tblPr>
        <w:tblStyle w:val="ab"/>
        <w:tblW w:w="0" w:type="auto"/>
        <w:tblLook w:val="04A0"/>
      </w:tblPr>
      <w:tblGrid>
        <w:gridCol w:w="4927"/>
        <w:gridCol w:w="4927"/>
      </w:tblGrid>
      <w:tr w:rsidR="00F070A9" w:rsidTr="001B378B">
        <w:trPr>
          <w:trHeight w:val="914"/>
        </w:trPr>
        <w:tc>
          <w:tcPr>
            <w:tcW w:w="4927" w:type="dxa"/>
          </w:tcPr>
          <w:p w:rsidR="00F070A9" w:rsidRPr="001B378B" w:rsidRDefault="00114827" w:rsidP="001B378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i/>
                <w:sz w:val="32"/>
                <w:szCs w:val="28"/>
              </w:rPr>
            </w:pP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  <w:lang w:val="en-U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28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32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28"/>
                              <w:lang w:val="en-US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28"/>
                          <w:lang w:val="en-US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32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28"/>
                              <w:lang w:val="en-US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28"/>
                          <w:lang w:val="en-US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32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28"/>
                              <w:lang w:val="en-US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28"/>
                          <w:lang w:val="en-US"/>
                        </w:rPr>
                        <m:t>3</m:t>
                      </m:r>
                    </m:den>
                  </m:f>
                </m:e>
              </m:rad>
              <m:r>
                <w:rPr>
                  <w:rFonts w:ascii="Cambria Math" w:eastAsiaTheme="minorEastAsia" w:hAnsi="Cambria Math" w:cs="Times New Roman"/>
                  <w:sz w:val="32"/>
                  <w:szCs w:val="28"/>
                  <w:lang w:val="en-US"/>
                </w:rPr>
                <m:t>≥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  <w:lang w:val="en-US"/>
                    </w:rPr>
                    <m:t>a+b+c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  <w:lang w:val="en-US"/>
                    </w:rPr>
                    <m:t>3</m:t>
                  </m:r>
                </m:den>
              </m:f>
            </m:oMath>
            <w:r w:rsidR="001B378B" w:rsidRPr="001B378B">
              <w:rPr>
                <w:rFonts w:ascii="Times New Roman" w:eastAsiaTheme="minorEastAsia" w:hAnsi="Times New Roman" w:cs="Times New Roman"/>
                <w:sz w:val="32"/>
                <w:szCs w:val="28"/>
              </w:rPr>
              <w:t>;</w:t>
            </w:r>
          </w:p>
        </w:tc>
        <w:tc>
          <w:tcPr>
            <w:tcW w:w="4927" w:type="dxa"/>
          </w:tcPr>
          <w:p w:rsidR="00F070A9" w:rsidRPr="001B378B" w:rsidRDefault="00114827" w:rsidP="00254F73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  <w:lang w:val="en-US"/>
                    </w:rPr>
                    <m:t>a+b+c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28"/>
                  <w:lang w:val="en-US"/>
                </w:rPr>
                <m:t>≥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  <w:lang w:val="en-US"/>
                    </w:rPr>
                    <m:t>3</m:t>
                  </m:r>
                </m:num>
                <m:den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28"/>
                          <w:lang w:val="en-US"/>
                        </w:rPr>
                        <m:t>a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28"/>
                          <w:lang w:val="en-US"/>
                        </w:rPr>
                        <m:t>b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28"/>
                          <w:lang w:val="en-US"/>
                        </w:rPr>
                        <m:t>c</m:t>
                      </m:r>
                    </m:den>
                  </m:f>
                </m:den>
              </m:f>
            </m:oMath>
            <w:r w:rsidR="001B378B" w:rsidRPr="001B378B">
              <w:rPr>
                <w:rFonts w:ascii="Times New Roman" w:eastAsiaTheme="minorEastAsia" w:hAnsi="Times New Roman" w:cs="Times New Roman"/>
                <w:sz w:val="32"/>
                <w:szCs w:val="28"/>
                <w:lang w:val="en-US"/>
              </w:rPr>
              <w:t>;</w:t>
            </w:r>
          </w:p>
        </w:tc>
      </w:tr>
      <w:tr w:rsidR="00F070A9" w:rsidTr="00F070A9">
        <w:tc>
          <w:tcPr>
            <w:tcW w:w="4927" w:type="dxa"/>
          </w:tcPr>
          <w:p w:rsidR="00F070A9" w:rsidRPr="001B378B" w:rsidRDefault="00114827" w:rsidP="00254F73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den>
                  </m:f>
                </m:e>
              </m:rad>
              <m:r>
                <w:rPr>
                  <w:rFonts w:ascii="Cambria Math" w:eastAsiaTheme="minorEastAsia" w:hAnsi="Cambria Math" w:cs="Times New Roman"/>
                  <w:sz w:val="24"/>
                  <w:szCs w:val="28"/>
                  <w:lang w:val="en-US"/>
                </w:rPr>
                <m:t>≥</m:t>
              </m:r>
              <m:rad>
                <m:ra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  <w:lang w:val="en-US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4"/>
                      <w:szCs w:val="28"/>
                      <w:lang w:val="en-US"/>
                    </w:rPr>
                    <m:t>3</m:t>
                  </m:r>
                </m:deg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abc</m:t>
                  </m:r>
                </m:e>
              </m:rad>
            </m:oMath>
            <w:r w:rsidR="001B378B" w:rsidRPr="001B378B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;</w:t>
            </w:r>
          </w:p>
        </w:tc>
        <w:tc>
          <w:tcPr>
            <w:tcW w:w="4927" w:type="dxa"/>
          </w:tcPr>
          <w:p w:rsidR="00F070A9" w:rsidRPr="001B378B" w:rsidRDefault="00114827" w:rsidP="00254F73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ad>
                <m:ra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deg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abc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≥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  <w:lang w:val="en-US"/>
                    </w:rPr>
                    <m:t>3</m:t>
                  </m:r>
                </m:num>
                <m:den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28"/>
                          <w:lang w:val="en-US"/>
                        </w:rPr>
                        <m:t>a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28"/>
                          <w:lang w:val="en-US"/>
                        </w:rPr>
                        <m:t>b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28"/>
                          <w:lang w:val="en-US"/>
                        </w:rPr>
                        <m:t>c</m:t>
                      </m:r>
                    </m:den>
                  </m:f>
                </m:den>
              </m:f>
            </m:oMath>
            <w:r w:rsidR="001B378B" w:rsidRPr="001B378B">
              <w:rPr>
                <w:rFonts w:ascii="Times New Roman" w:eastAsiaTheme="minorEastAsia" w:hAnsi="Times New Roman" w:cs="Times New Roman"/>
                <w:sz w:val="32"/>
                <w:szCs w:val="28"/>
                <w:lang w:val="en-US"/>
              </w:rPr>
              <w:t>;</w:t>
            </w:r>
          </w:p>
        </w:tc>
      </w:tr>
      <w:tr w:rsidR="00F070A9" w:rsidTr="00F070A9">
        <w:tc>
          <w:tcPr>
            <w:tcW w:w="4927" w:type="dxa"/>
          </w:tcPr>
          <w:p w:rsidR="00F070A9" w:rsidRPr="001B378B" w:rsidRDefault="00114827" w:rsidP="001B378B">
            <w:pPr>
              <w:spacing w:line="360" w:lineRule="auto"/>
              <w:rPr>
                <w:rFonts w:ascii="Times New Roman" w:eastAsiaTheme="minorEastAsia" w:hAnsi="Times New Roman" w:cs="Times New Roman"/>
                <w:sz w:val="32"/>
                <w:szCs w:val="28"/>
                <w:lang w:val="en-US"/>
              </w:rPr>
            </w:pP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  <w:lang w:val="en-U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28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32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28"/>
                              <w:lang w:val="en-US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28"/>
                          <w:lang w:val="en-US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32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28"/>
                              <w:lang w:val="en-US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28"/>
                          <w:lang w:val="en-US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32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28"/>
                              <w:lang w:val="en-US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28"/>
                          <w:lang w:val="en-US"/>
                        </w:rPr>
                        <m:t>3</m:t>
                      </m:r>
                    </m:den>
                  </m:f>
                </m:e>
              </m:rad>
              <m:r>
                <w:rPr>
                  <w:rFonts w:ascii="Cambria Math" w:eastAsiaTheme="minorEastAsia" w:hAnsi="Cambria Math" w:cs="Times New Roman"/>
                  <w:sz w:val="32"/>
                  <w:szCs w:val="28"/>
                  <w:lang w:val="en-US"/>
                </w:rPr>
                <m:t>≥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  <w:lang w:val="en-US"/>
                    </w:rPr>
                    <m:t>3</m:t>
                  </m:r>
                </m:num>
                <m:den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28"/>
                          <w:lang w:val="en-US"/>
                        </w:rPr>
                        <m:t>a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28"/>
                          <w:lang w:val="en-US"/>
                        </w:rPr>
                        <m:t>b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28"/>
                          <w:lang w:val="en-US"/>
                        </w:rPr>
                        <m:t>c</m:t>
                      </m:r>
                    </m:den>
                  </m:f>
                </m:den>
              </m:f>
            </m:oMath>
            <w:r w:rsidR="001B378B" w:rsidRPr="001B378B">
              <w:rPr>
                <w:rFonts w:ascii="Times New Roman" w:eastAsiaTheme="minorEastAsia" w:hAnsi="Times New Roman" w:cs="Times New Roman"/>
                <w:sz w:val="32"/>
                <w:szCs w:val="28"/>
                <w:lang w:val="en-US"/>
              </w:rPr>
              <w:t>;</w:t>
            </w:r>
          </w:p>
        </w:tc>
        <w:tc>
          <w:tcPr>
            <w:tcW w:w="4927" w:type="dxa"/>
          </w:tcPr>
          <w:p w:rsidR="00F070A9" w:rsidRPr="001B378B" w:rsidRDefault="00114827" w:rsidP="00254F73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6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6"/>
                      <w:szCs w:val="28"/>
                      <w:lang w:val="en-US"/>
                    </w:rPr>
                    <m:t>a+b+c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6"/>
                      <w:szCs w:val="28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6"/>
                  <w:szCs w:val="28"/>
                  <w:lang w:val="en-US"/>
                </w:rPr>
                <m:t>≥</m:t>
              </m:r>
              <m:rad>
                <m:ra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deg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abc</m:t>
                  </m:r>
                </m:e>
              </m:rad>
            </m:oMath>
            <w:r w:rsidR="001B378B" w:rsidRPr="001B378B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;</w:t>
            </w:r>
          </w:p>
        </w:tc>
      </w:tr>
    </w:tbl>
    <w:p w:rsidR="00F039AC" w:rsidRPr="00914F05" w:rsidRDefault="00F039AC" w:rsidP="001B378B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914F05">
        <w:rPr>
          <w:rFonts w:ascii="Times New Roman" w:eastAsiaTheme="minorEastAsia" w:hAnsi="Times New Roman" w:cs="Times New Roman"/>
          <w:sz w:val="28"/>
          <w:szCs w:val="28"/>
        </w:rPr>
        <w:t>(доказательство неравенств смотреть в приложениях 25-3</w:t>
      </w:r>
      <w:r w:rsidR="001B378B">
        <w:rPr>
          <w:rFonts w:ascii="Times New Roman" w:eastAsiaTheme="minorEastAsia" w:hAnsi="Times New Roman" w:cs="Times New Roman"/>
          <w:sz w:val="28"/>
          <w:szCs w:val="28"/>
        </w:rPr>
        <w:t>6</w:t>
      </w:r>
      <w:r w:rsidRPr="00914F05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DF65B4" w:rsidRPr="00AE3BE4" w:rsidRDefault="00114827" w:rsidP="00254F73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14827">
        <w:rPr>
          <w:rFonts w:ascii="Times New Roman" w:hAnsi="Times New Roman" w:cs="Times New Roman"/>
          <w:sz w:val="28"/>
          <w:szCs w:val="28"/>
        </w:rPr>
        <w:pict>
          <v:shape id="_x0000_s1053" type="#_x0000_t202" style="position:absolute;margin-left:-103.85pt;margin-top:22.7pt;width:187.1pt;height:32.65pt;z-index:251680768;mso-width-percent:400;mso-height-percent:200;mso-width-percent:400;mso-height-percent:200;mso-width-relative:margin;mso-height-relative:margin" filled="f" stroked="f" strokecolor="white [3212]">
            <v:textbox style="mso-next-textbox:#_x0000_s1053;mso-fit-shape-to-text:t">
              <w:txbxContent>
                <w:p w:rsidR="00251F38" w:rsidRDefault="00251F38" w:rsidP="00DF65B4"/>
              </w:txbxContent>
            </v:textbox>
          </v:shape>
        </w:pict>
      </w:r>
      <w:r w:rsidR="00ED4CD0" w:rsidRPr="00AE3BE4">
        <w:rPr>
          <w:rFonts w:ascii="Times New Roman" w:eastAsiaTheme="minorEastAsia" w:hAnsi="Times New Roman" w:cs="Times New Roman"/>
          <w:sz w:val="28"/>
          <w:szCs w:val="28"/>
        </w:rPr>
        <w:t>4) ∆</w:t>
      </w:r>
      <w:r w:rsidR="00ED4CD0" w:rsidRPr="00914F05">
        <w:rPr>
          <w:rFonts w:ascii="Times New Roman" w:eastAsiaTheme="minorEastAsia" w:hAnsi="Times New Roman" w:cs="Times New Roman"/>
          <w:sz w:val="28"/>
          <w:szCs w:val="28"/>
          <w:lang w:val="en-US"/>
        </w:rPr>
        <w:t>ABC</w:t>
      </w:r>
      <w:r w:rsidR="00ED4CD0" w:rsidRPr="00914F0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D4CD0" w:rsidRPr="00AE3BE4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 w:rsidR="00ED4CD0" w:rsidRPr="00914F05">
        <w:rPr>
          <w:rFonts w:ascii="Times New Roman" w:eastAsiaTheme="minorEastAsia" w:hAnsi="Times New Roman" w:cs="Times New Roman"/>
          <w:sz w:val="28"/>
          <w:szCs w:val="28"/>
        </w:rPr>
        <w:t xml:space="preserve">равнобедренный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66" type="#_x0000_t202" style="position:absolute;margin-left:-2.75pt;margin-top:83.1pt;width:46.25pt;height:27.85pt;z-index:251689984;mso-position-horizontal-relative:text;mso-position-vertical-relative:text;mso-width-relative:margin;mso-height-relative:margin" filled="f" stroked="f" strokecolor="white [3212]">
            <v:textbox style="mso-next-textbox:#_x0000_s1066">
              <w:txbxContent>
                <w:p w:rsidR="00251F38" w:rsidRPr="00695255" w:rsidRDefault="00251F38" w:rsidP="00820692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65" type="#_x0000_t202" style="position:absolute;margin-left:112.2pt;margin-top:84.7pt;width:46.25pt;height:26.25pt;z-index:251688960;mso-position-horizontal-relative:text;mso-position-vertical-relative:text;mso-width-relative:margin;mso-height-relative:margin" filled="f" stroked="f" strokecolor="white [3212]">
            <v:textbox style="mso-next-textbox:#_x0000_s1065">
              <w:txbxContent>
                <w:p w:rsidR="00251F38" w:rsidRPr="00695255" w:rsidRDefault="00251F38" w:rsidP="00820692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shape>
        </w:pict>
      </w:r>
    </w:p>
    <w:p w:rsidR="0049529C" w:rsidRPr="00AE3BE4" w:rsidRDefault="0049529C" w:rsidP="00254F73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49529C" w:rsidRPr="00AE3BE4" w:rsidRDefault="0049529C" w:rsidP="00254F73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1B378B" w:rsidRDefault="001B378B" w:rsidP="00254F73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1B378B" w:rsidRDefault="00114827" w:rsidP="00254F73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margin-left:63.7pt;margin-top:5.85pt;width:0;height:85.2pt;z-index:251684864" o:connectortype="straight" strokecolor="black [3200]" strokeweight="2.5pt">
            <v:stroke dashstyle="dash"/>
            <v:shadow color="#868686"/>
          </v:shape>
        </w:pict>
      </w:r>
    </w:p>
    <w:p w:rsidR="00CE62FD" w:rsidRPr="00914F05" w:rsidRDefault="00114827" w:rsidP="00254F73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14827"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  <w:pict>
          <v:rect id="_x0000_s1068" style="position:absolute;margin-left:143.35pt;margin-top:-44.05pt;width:356.6pt;height:148.5pt;z-index:251693056;mso-width-relative:margin;mso-height-relative:margin" filled="f" stroked="f">
            <v:textbox style="mso-next-textbox:#_x0000_s1068">
              <w:txbxContent>
                <w:p w:rsidR="00251F38" w:rsidRPr="008626FD" w:rsidRDefault="00114827">
                  <w:pPr>
                    <w:rPr>
                      <w:rFonts w:eastAsiaTheme="minorEastAsia"/>
                      <w:sz w:val="28"/>
                      <w:szCs w:val="28"/>
                      <w:lang w:val="en-US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BH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;    B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4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b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 xml:space="preserve">;   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 xml:space="preserve"> R=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abc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4S</m:t>
                        </m:r>
                      </m:den>
                    </m:f>
                  </m:oMath>
                  <w:r w:rsidR="00251F38">
                    <w:rPr>
                      <w:rFonts w:eastAsiaTheme="minorEastAsia"/>
                      <w:sz w:val="28"/>
                      <w:szCs w:val="28"/>
                      <w:lang w:val="en-US"/>
                    </w:rPr>
                    <w:t>;</w:t>
                  </w:r>
                </w:p>
                <w:p w:rsidR="00251F38" w:rsidRDefault="00251F38">
                  <w:pPr>
                    <w:rPr>
                      <w:rFonts w:eastAsiaTheme="minorEastAsia"/>
                      <w:sz w:val="28"/>
                      <w:szCs w:val="28"/>
                      <w:lang w:val="en-US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S=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AC×BH=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×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b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den>
                    </m:f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4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</m:e>
                    </m:rad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b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4</m:t>
                        </m:r>
                      </m:den>
                    </m:f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4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</m:e>
                    </m:rad>
                  </m:oMath>
                  <w:r>
                    <w:rPr>
                      <w:rFonts w:eastAsiaTheme="minorEastAsia"/>
                      <w:sz w:val="28"/>
                      <w:szCs w:val="28"/>
                      <w:lang w:val="en-US"/>
                    </w:rPr>
                    <w:t>;</w:t>
                  </w:r>
                </w:p>
                <w:p w:rsidR="00251F38" w:rsidRPr="00695255" w:rsidRDefault="00251F38">
                  <w:pPr>
                    <w:rPr>
                      <w:rFonts w:eastAsiaTheme="minorEastAsia"/>
                      <w:sz w:val="24"/>
                      <w:szCs w:val="28"/>
                      <w:lang w:val="en-US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  <w:lang w:val="en-US"/>
                        </w:rPr>
                        <m:t>R</m:t>
                      </m:r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8"/>
                          <w:lang w:val="en-US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4"/>
                              <w:szCs w:val="28"/>
                              <w:lang w:val="en-US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  <w:sz w:val="24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Times New Roman" w:cs="Times New Roman"/>
                                  <w:sz w:val="24"/>
                                  <w:szCs w:val="28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8"/>
                              <w:lang w:val="en-US"/>
                            </w:rPr>
                            <m:t>b</m:t>
                          </m:r>
                        </m:num>
                        <m:den>
                          <m: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8"/>
                              <w:lang w:val="en-US"/>
                            </w:rPr>
                            <m:t>4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  <w:sz w:val="24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8"/>
                                  <w:lang w:val="en-US"/>
                                </w:rPr>
                                <m:t>b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Times New Roman" w:cs="Times New Roman"/>
                                  <w:sz w:val="24"/>
                                  <w:szCs w:val="28"/>
                                  <w:lang w:val="en-US"/>
                                </w:rPr>
                                <m:t>4</m:t>
                              </m:r>
                            </m:den>
                          </m:f>
                          <m:rad>
                            <m:radPr>
                              <m:degHide m:val="on"/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  <w:sz w:val="24"/>
                                  <w:szCs w:val="28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Times New Roman" w:cs="Times New Roman"/>
                                  <w:sz w:val="24"/>
                                  <w:szCs w:val="28"/>
                                  <w:lang w:val="en-US"/>
                                </w:rPr>
                                <m:t>4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Times New Roman" w:cs="Times New Roman"/>
                                      <w:i/>
                                      <w:sz w:val="24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8"/>
                                      <w:lang w:val="en-US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Times New Roman" w:cs="Times New Roman"/>
                                      <w:sz w:val="24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8"/>
                                  <w:lang w:val="en-US"/>
                                </w:rPr>
                                <m:t>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Times New Roman" w:cs="Times New Roman"/>
                                      <w:i/>
                                      <w:sz w:val="24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8"/>
                                      <w:lang w:val="en-US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Times New Roman" w:cs="Times New Roman"/>
                                      <w:sz w:val="24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rad>
                        </m:den>
                      </m:f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8"/>
                          <w:lang w:val="en-US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4"/>
                              <w:szCs w:val="28"/>
                              <w:lang w:val="en-US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  <w:sz w:val="24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Times New Roman" w:cs="Times New Roman"/>
                                  <w:sz w:val="24"/>
                                  <w:szCs w:val="28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ad>
                            <m:radPr>
                              <m:degHide m:val="on"/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  <w:sz w:val="24"/>
                                  <w:szCs w:val="28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Times New Roman" w:cs="Times New Roman"/>
                                  <w:sz w:val="24"/>
                                  <w:szCs w:val="28"/>
                                  <w:lang w:val="en-US"/>
                                </w:rPr>
                                <m:t>4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Times New Roman" w:cs="Times New Roman"/>
                                      <w:i/>
                                      <w:sz w:val="24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8"/>
                                      <w:lang w:val="en-US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Times New Roman" w:cs="Times New Roman"/>
                                      <w:sz w:val="24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8"/>
                                  <w:lang w:val="en-US"/>
                                </w:rPr>
                                <m:t>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Times New Roman" w:cs="Times New Roman"/>
                                      <w:i/>
                                      <w:sz w:val="24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8"/>
                                      <w:lang w:val="en-US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Times New Roman" w:cs="Times New Roman"/>
                                      <w:sz w:val="24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rad>
                        </m:den>
                      </m:f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8"/>
                          <w:lang w:val="en-US"/>
                        </w:rPr>
                        <m:t xml:space="preserve">;   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  <w:lang w:val="en-US"/>
                        </w:rPr>
                        <m:t>r</m:t>
                      </m:r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8"/>
                          <w:lang w:val="en-US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4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8"/>
                              <w:lang w:val="en-US"/>
                            </w:rPr>
                            <m:t>2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8"/>
                              <w:lang w:val="en-US"/>
                            </w:rPr>
                            <m:t>S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8"/>
                              <w:lang w:val="en-US"/>
                            </w:rPr>
                            <m:t>P</m:t>
                          </m:r>
                        </m:den>
                      </m:f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8"/>
                          <w:lang w:val="en-US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4"/>
                              <w:szCs w:val="28"/>
                              <w:lang w:val="en-US"/>
                            </w:rPr>
                          </m:ctrlPr>
                        </m:fPr>
                        <m:num>
                          <m:f>
                            <m:fPr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  <w:sz w:val="24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8"/>
                                  <w:lang w:val="en-US"/>
                                </w:rPr>
                                <m:t>b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Times New Roman" w:cs="Times New Roman"/>
                                  <w:sz w:val="24"/>
                                  <w:szCs w:val="28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ad>
                            <m:radPr>
                              <m:degHide m:val="on"/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  <w:sz w:val="24"/>
                                  <w:szCs w:val="28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Times New Roman" w:cs="Times New Roman"/>
                                  <w:sz w:val="24"/>
                                  <w:szCs w:val="28"/>
                                  <w:lang w:val="en-US"/>
                                </w:rPr>
                                <m:t>4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Times New Roman" w:cs="Times New Roman"/>
                                      <w:i/>
                                      <w:sz w:val="24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8"/>
                                      <w:lang w:val="en-US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Times New Roman" w:cs="Times New Roman"/>
                                      <w:sz w:val="24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8"/>
                                  <w:lang w:val="en-US"/>
                                </w:rPr>
                                <m:t>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Times New Roman" w:cs="Times New Roman"/>
                                      <w:i/>
                                      <w:sz w:val="24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8"/>
                                      <w:lang w:val="en-US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Times New Roman" w:cs="Times New Roman"/>
                                      <w:sz w:val="24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rad>
                        </m:num>
                        <m:den>
                          <m: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8"/>
                              <w:lang w:val="en-US"/>
                            </w:rPr>
                            <m:t>2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8"/>
                              <w:lang w:val="en-US"/>
                            </w:rPr>
                            <m:t>a</m:t>
                          </m:r>
                          <m: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8"/>
                              <w:lang w:val="en-US"/>
                            </w:rPr>
                            <m:t>+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8"/>
                              <w:lang w:val="en-US"/>
                            </w:rPr>
                            <m:t>b</m:t>
                          </m:r>
                        </m:den>
                      </m:f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8"/>
                          <w:lang w:val="en-US"/>
                        </w:rPr>
                        <m:t>=</m:t>
                      </m:r>
                    </m:oMath>
                  </m:oMathPara>
                </w:p>
              </w:txbxContent>
            </v:textbox>
          </v:rect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67" type="#_x0000_t202" style="position:absolute;margin-left:63.7pt;margin-top:-39.05pt;width:46.25pt;height:30.05pt;z-index:251691008;mso-width-relative:margin;mso-height-relative:margin" filled="f" stroked="f" strokecolor="white [3212]">
            <v:textbox style="mso-next-textbox:#_x0000_s1067">
              <w:txbxContent>
                <w:p w:rsidR="00251F38" w:rsidRDefault="00251F38" w:rsidP="0082069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56" type="#_x0000_t5" style="position:absolute;margin-left:19.2pt;margin-top:-21.6pt;width:90.75pt;height:88.5pt;z-index:251683840" fillcolor="white [3201]" strokecolor="black [3200]" strokeweight="2.5pt">
            <v:shadow color="#868686"/>
          </v:shape>
        </w:pict>
      </w:r>
    </w:p>
    <w:p w:rsidR="00E679AC" w:rsidRPr="00AE3BE4" w:rsidRDefault="00E679AC" w:rsidP="00E679AC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E679AC" w:rsidRPr="00AE3BE4" w:rsidRDefault="00114827" w:rsidP="00E679AC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108" type="#_x0000_t202" style="position:absolute;margin-left:50.2pt;margin-top:12.45pt;width:46.25pt;height:30.05pt;z-index:251712512;mso-width-relative:margin;mso-height-relative:margin" filled="f" stroked="f" strokecolor="white [3212]">
            <v:textbox style="mso-next-textbox:#_x0000_s1108">
              <w:txbxContent>
                <w:p w:rsidR="00251F38" w:rsidRPr="00F54E88" w:rsidRDefault="00251F38" w:rsidP="00F54E88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H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107" type="#_x0000_t202" style="position:absolute;margin-left:.5pt;margin-top:5.05pt;width:46.25pt;height:30.05pt;z-index:251711488;mso-width-relative:margin;mso-height-relative:margin" filled="f" stroked="f" strokecolor="white [3212]">
            <v:textbox style="mso-next-textbox:#_x0000_s1107">
              <w:txbxContent>
                <w:p w:rsidR="00251F38" w:rsidRPr="00F54E88" w:rsidRDefault="00251F38" w:rsidP="00F54E88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A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106" type="#_x0000_t202" style="position:absolute;margin-left:109.95pt;margin-top:5.05pt;width:46.25pt;height:30.05pt;z-index:251710464;mso-width-relative:margin;mso-height-relative:margin" filled="f" stroked="f" strokecolor="white [3212]">
            <v:textbox style="mso-next-textbox:#_x0000_s1106">
              <w:txbxContent>
                <w:p w:rsidR="00251F38" w:rsidRPr="00F54E88" w:rsidRDefault="00251F38" w:rsidP="00F54E88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C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60" type="#_x0000_t32" style="position:absolute;margin-left:25.9pt;margin-top:5.05pt;width:6.95pt;height:13.55pt;z-index:251686912" o:connectortype="straight" strokecolor="black [3200]" strokeweight="2.5pt">
            <v:shadow color="#868686"/>
          </v:shape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61" type="#_x0000_t32" style="position:absolute;margin-left:96.45pt;margin-top:5.05pt;width:6.55pt;height:13.5pt;flip:x;z-index:251687936" o:connectortype="straight" strokecolor="black [3200]" strokeweight="2.5pt">
            <v:shadow color="#868686"/>
          </v:shape>
        </w:pict>
      </w:r>
    </w:p>
    <w:p w:rsidR="00695255" w:rsidRPr="00EB43D9" w:rsidRDefault="00695255" w:rsidP="00E679AC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CE62FD" w:rsidRPr="00AE3BE4" w:rsidRDefault="00695255" w:rsidP="00E679AC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4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</m:d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ba</m:t>
            </m:r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4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Times New Roman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b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a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2+</m:t>
                </m:r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den>
                </m:f>
              </m:e>
            </m:rad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;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Rr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</m:d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</m: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4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</m:d>
          </m:den>
        </m:f>
      </m:oMath>
      <w:r w:rsidR="00E679AC" w:rsidRPr="00E679AC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6D7086" w:rsidRPr="00914F05" w:rsidRDefault="006D7086" w:rsidP="00254F73">
      <w:pPr>
        <w:spacing w:after="0" w:line="360" w:lineRule="auto"/>
        <w:ind w:firstLine="284"/>
        <w:rPr>
          <w:rFonts w:ascii="Times New Roman" w:eastAsiaTheme="minorEastAsia" w:hAnsi="Times New Roman" w:cs="Times New Roman"/>
          <w:sz w:val="28"/>
          <w:szCs w:val="28"/>
        </w:rPr>
      </w:pPr>
      <w:r w:rsidRPr="00914F05">
        <w:rPr>
          <w:rFonts w:ascii="Times New Roman" w:eastAsiaTheme="minorEastAsia" w:hAnsi="Times New Roman" w:cs="Times New Roman"/>
          <w:sz w:val="28"/>
          <w:szCs w:val="28"/>
        </w:rPr>
        <w:t xml:space="preserve">Для упрощения выражений проведем дальнейшие преобразования. </w:t>
      </w:r>
    </w:p>
    <w:p w:rsidR="006D7086" w:rsidRPr="00AE3BE4" w:rsidRDefault="006D7086" w:rsidP="00695255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R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4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Times New Roman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b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a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4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Times New Roman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Times New Roman" w:cs="Times New Roman"/>
                                <w:sz w:val="28"/>
                                <w:szCs w:val="28"/>
                              </w:rPr>
                              <m:t>b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Times New Roman" w:cs="Times New Roman"/>
                                <w:sz w:val="28"/>
                                <w:szCs w:val="28"/>
                              </w:rPr>
                              <m:t>a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r=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ba</m:t>
            </m:r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4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Times New Roman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Times New Roman" w:cs="Times New Roman"/>
                                <w:sz w:val="28"/>
                                <w:szCs w:val="28"/>
                              </w:rPr>
                              <m:t>b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Times New Roman" w:cs="Times New Roman"/>
                                <w:sz w:val="28"/>
                                <w:szCs w:val="28"/>
                              </w:rPr>
                              <m:t>a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a</m:t>
            </m:r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2+</m:t>
                </m:r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b</m:t>
                    </m:r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a</m:t>
                    </m:r>
                  </m:den>
                </m:f>
              </m:e>
            </m:d>
          </m:den>
        </m:f>
      </m:oMath>
      <w:r w:rsidR="00E679AC" w:rsidRPr="00E679AC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R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r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a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4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Times New Roman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Times New Roman" w:cs="Times New Roman"/>
                                <w:sz w:val="28"/>
                                <w:szCs w:val="28"/>
                              </w:rPr>
                              <m:t>b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Times New Roman" w:cs="Times New Roman"/>
                                <w:sz w:val="28"/>
                                <w:szCs w:val="28"/>
                              </w:rPr>
                              <m:t>a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×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2+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b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a</m:t>
                </m:r>
              </m:den>
            </m:f>
          </m:num>
          <m:den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4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Times New Roman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Times New Roman" w:cs="Times New Roman"/>
                                <w:sz w:val="28"/>
                                <w:szCs w:val="28"/>
                              </w:rPr>
                              <m:t>b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Times New Roman" w:cs="Times New Roman"/>
                                <w:sz w:val="28"/>
                                <w:szCs w:val="28"/>
                              </w:rPr>
                              <m:t>a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b</m:t>
                </m:r>
              </m:e>
            </m:rad>
          </m:den>
        </m:f>
      </m:oMath>
      <w:r w:rsidR="00E679AC" w:rsidRPr="00AE3BE4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b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×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2+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b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a</m:t>
                </m:r>
              </m:den>
            </m:f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;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b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a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K;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b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K</m:t>
            </m:r>
          </m:den>
        </m:f>
      </m:oMath>
      <w:r w:rsidR="00E679AC" w:rsidRPr="00AE3BE4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8B1AF3" w:rsidRPr="00695255" w:rsidRDefault="006D7086" w:rsidP="00E679AC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R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K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r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;2</m:t>
        </m:r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K</m:t>
        </m:r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1=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r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R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;2</m:t>
        </m:r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K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r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R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+1;</m:t>
        </m:r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K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r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R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b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a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r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R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;</m:t>
        </m:r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ba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r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R</m:t>
                </m:r>
              </m:den>
            </m:f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++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>;</m:t>
        </m:r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P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b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+2</m:t>
        </m:r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=2</m:t>
        </m:r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+ </m:t>
        </m:r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a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r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R</m:t>
                </m:r>
              </m:den>
            </m:f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a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r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R</m:t>
                </m:r>
              </m:den>
            </m:f>
          </m:e>
        </m:d>
      </m:oMath>
      <w:r w:rsidR="00E679AC" w:rsidRPr="00AE3BE4">
        <w:rPr>
          <w:rFonts w:ascii="Times New Roman" w:eastAsiaTheme="minorEastAsia" w:hAnsi="Times New Roman" w:cs="Times New Roman"/>
          <w:sz w:val="28"/>
          <w:szCs w:val="28"/>
        </w:rPr>
        <w:t>;</w:t>
      </w:r>
      <w:r w:rsidR="00695255" w:rsidRPr="0069525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S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b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den>
        </m:f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b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a</m:t>
        </m:r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  <m:t>b</m:t>
                        </m:r>
                      </m:num>
                      <m:den>
                        <m: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  <m:t>a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Times New Roman" w:cs="Times New Roman"/>
            <w:sz w:val="28"/>
            <w:szCs w:val="28"/>
          </w:rPr>
          <m:t>;    S=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den>
        </m:f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r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R</m:t>
                </m:r>
              </m:den>
            </m:f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den>
            </m:f>
          </m:e>
        </m:d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K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="00E679AC" w:rsidRPr="00AE3BE4">
        <w:rPr>
          <w:rFonts w:ascii="Times New Roman" w:eastAsiaTheme="minorEastAsia" w:hAnsi="Times New Roman" w:cs="Times New Roman"/>
          <w:sz w:val="28"/>
          <w:szCs w:val="28"/>
        </w:rPr>
        <w:t>;</w:t>
      </w:r>
      <w:r w:rsidR="00695255" w:rsidRPr="00695255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S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den>
        </m:f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r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R</m:t>
                </m:r>
              </m:den>
            </m:f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den>
            </m:f>
          </m:e>
        </m:d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num>
                      <m:den>
                        <m: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  <m:t>2</m:t>
                        </m:r>
                        <m: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den>
                    </m:f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="00E679AC" w:rsidRPr="00695255">
        <w:rPr>
          <w:rFonts w:ascii="Times New Roman" w:eastAsiaTheme="minorEastAsia" w:hAnsi="Times New Roman" w:cs="Times New Roman"/>
          <w:sz w:val="28"/>
          <w:szCs w:val="28"/>
        </w:rPr>
        <w:t>;</w:t>
      </w:r>
    </w:p>
    <w:tbl>
      <w:tblPr>
        <w:tblStyle w:val="ab"/>
        <w:tblpPr w:leftFromText="180" w:rightFromText="180" w:vertAnchor="text" w:horzAnchor="margin" w:tblpY="29"/>
        <w:tblW w:w="0" w:type="auto"/>
        <w:tblLook w:val="04A0"/>
      </w:tblPr>
      <w:tblGrid>
        <w:gridCol w:w="4789"/>
        <w:gridCol w:w="4782"/>
      </w:tblGrid>
      <w:tr w:rsidR="00CE2069" w:rsidRPr="00252B11" w:rsidTr="00695255">
        <w:trPr>
          <w:trHeight w:val="1124"/>
        </w:trPr>
        <w:tc>
          <w:tcPr>
            <w:tcW w:w="4789" w:type="dxa"/>
          </w:tcPr>
          <w:p w:rsidR="00CE2069" w:rsidRPr="00EB43D9" w:rsidRDefault="00114827" w:rsidP="00254F73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Times New Roman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Times New Roman" w:cs="Times New Roman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inorEastAsia" w:hAnsi="Times New Roman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r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Theme="minorEastAsia" w:hAnsi="Times New Roman" w:cs="Times New Roman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  <m:r>
                                        <w:rPr>
                                          <w:rFonts w:ascii="Cambria Math" w:eastAsiaTheme="minorEastAsia" w:hAnsi="Times New Roman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R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eastAsiaTheme="minorEastAsia" w:hAnsi="Times New Roman" w:cs="Times New Roman"/>
                                      <w:sz w:val="28"/>
                                      <w:szCs w:val="28"/>
                                    </w:rPr>
                                    <m:t>+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Times New Roman" w:cs="Times New Roman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inorEastAsia" w:hAnsi="Times New Roman" w:cs="Times New Roman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Theme="minorEastAsia" w:hAnsi="Times New Roman" w:cs="Times New Roman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den>
                                  </m:f>
                                </m:e>
                              </m:d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3</m:t>
                      </m:r>
                    </m:den>
                  </m:f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≥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a+a+a</m:t>
                  </m:r>
                  <m:d>
                    <m:d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num>
                        <m:den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</w:rPr>
                            <m:t>2</m:t>
                          </m:r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den>
                      </m:f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e>
                  </m:d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 w:rsidR="00CE2069" w:rsidRPr="00EB43D9"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782" w:type="dxa"/>
          </w:tcPr>
          <w:p w:rsidR="00CE2069" w:rsidRPr="00EB43D9" w:rsidRDefault="00114827" w:rsidP="00254F73">
            <w:pPr>
              <w:spacing w:line="360" w:lineRule="auto"/>
              <w:ind w:left="708" w:right="-14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a+a+a</m:t>
                  </m:r>
                  <m:d>
                    <m:d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num>
                        <m:den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</w:rPr>
                            <m:t>2</m:t>
                          </m:r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den>
                      </m:f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e>
                  </m:d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3</m:t>
                  </m:r>
                </m:den>
              </m:f>
              <m:rad>
                <m:rad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deg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a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×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a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×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a</m:t>
                  </m:r>
                  <m:d>
                    <m:d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</w:rPr>
                            <m:t>r</m:t>
                          </m:r>
                        </m:num>
                        <m:den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</w:rPr>
                            <m:t>2R</m:t>
                          </m:r>
                        </m:den>
                      </m:f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e>
                  </m:d>
                </m:e>
              </m:rad>
            </m:oMath>
            <w:r w:rsidR="00CE2069" w:rsidRPr="00EB43D9"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</w:p>
        </w:tc>
      </w:tr>
      <w:tr w:rsidR="00CE2069" w:rsidRPr="00252B11" w:rsidTr="00E679AC">
        <w:tc>
          <w:tcPr>
            <w:tcW w:w="4789" w:type="dxa"/>
          </w:tcPr>
          <w:p w:rsidR="00CE2069" w:rsidRPr="00EB43D9" w:rsidRDefault="00114827" w:rsidP="00254F73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Times New Roman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Times New Roman" w:cs="Times New Roman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inorEastAsia" w:hAnsi="Times New Roman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r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Theme="minorEastAsia" w:hAnsi="Times New Roman" w:cs="Times New Roman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  <m:r>
                                        <w:rPr>
                                          <w:rFonts w:ascii="Cambria Math" w:eastAsiaTheme="minorEastAsia" w:hAnsi="Times New Roman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R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eastAsiaTheme="minorEastAsia" w:hAnsi="Times New Roman" w:cs="Times New Roman"/>
                                      <w:sz w:val="28"/>
                                      <w:szCs w:val="28"/>
                                    </w:rPr>
                                    <m:t>+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Times New Roman" w:cs="Times New Roman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inorEastAsia" w:hAnsi="Times New Roman" w:cs="Times New Roman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Theme="minorEastAsia" w:hAnsi="Times New Roman" w:cs="Times New Roman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den>
                                  </m:f>
                                </m:e>
                              </m:d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3</m:t>
                      </m:r>
                    </m:den>
                  </m:f>
                </m:e>
              </m:rad>
              <m:rad>
                <m:rad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deg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a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×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a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×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a</m:t>
                  </m:r>
                  <m:d>
                    <m:d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</w:rPr>
                            <m:t>r</m:t>
                          </m:r>
                        </m:num>
                        <m:den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</w:rPr>
                            <m:t>2R</m:t>
                          </m:r>
                        </m:den>
                      </m:f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e>
                  </m:d>
                </m:e>
              </m:rad>
            </m:oMath>
            <w:r w:rsidR="00254F73" w:rsidRPr="00EB43D9"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782" w:type="dxa"/>
          </w:tcPr>
          <w:p w:rsidR="00CE2069" w:rsidRPr="00EB43D9" w:rsidRDefault="00114827" w:rsidP="00254F73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a+a+a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×</m:t>
                  </m:r>
                  <m:d>
                    <m:d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</w:rPr>
                            <m:t>r</m:t>
                          </m:r>
                        </m:num>
                        <m:den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</w:rPr>
                            <m:t>2R</m:t>
                          </m:r>
                        </m:den>
                      </m:f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e>
                  </m:d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≥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3</m:t>
                  </m:r>
                </m:num>
                <m:den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a</m:t>
                      </m:r>
                    </m:den>
                  </m:f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a</m:t>
                      </m:r>
                    </m:den>
                  </m:f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a</m:t>
                      </m:r>
                      <m:d>
                        <m:d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Times New Roman" w:cs="Times New Roman"/>
                                  <w:sz w:val="28"/>
                                  <w:szCs w:val="28"/>
                                </w:rPr>
                                <m:t>r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Times New Roman" w:cs="Times New Roman"/>
                                  <w:sz w:val="28"/>
                                  <w:szCs w:val="28"/>
                                </w:rPr>
                                <m:t>2R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Times New Roman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Times New Roman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den>
                  </m:f>
                </m:den>
              </m:f>
            </m:oMath>
            <w:r w:rsidR="00CE2069" w:rsidRPr="00EB43D9"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</w:p>
        </w:tc>
      </w:tr>
      <w:tr w:rsidR="00CE2069" w:rsidRPr="00252B11" w:rsidTr="00E679AC">
        <w:tc>
          <w:tcPr>
            <w:tcW w:w="4789" w:type="dxa"/>
          </w:tcPr>
          <w:p w:rsidR="00CE2069" w:rsidRPr="00EB43D9" w:rsidRDefault="00114827" w:rsidP="00254F73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Times New Roman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Times New Roman" w:cs="Times New Roman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inorEastAsia" w:hAnsi="Times New Roman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r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Theme="minorEastAsia" w:hAnsi="Times New Roman" w:cs="Times New Roman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  <m:r>
                                        <w:rPr>
                                          <w:rFonts w:ascii="Cambria Math" w:eastAsiaTheme="minorEastAsia" w:hAnsi="Times New Roman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R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eastAsiaTheme="minorEastAsia" w:hAnsi="Times New Roman" w:cs="Times New Roman"/>
                                      <w:sz w:val="28"/>
                                      <w:szCs w:val="28"/>
                                    </w:rPr>
                                    <m:t>+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Times New Roman" w:cs="Times New Roman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inorEastAsia" w:hAnsi="Times New Roman" w:cs="Times New Roman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Theme="minorEastAsia" w:hAnsi="Times New Roman" w:cs="Times New Roman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den>
                                  </m:f>
                                </m:e>
                              </m:d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3</m:t>
                      </m:r>
                    </m:den>
                  </m:f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≥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3</m:t>
                  </m:r>
                </m:num>
                <m:den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a</m:t>
                      </m:r>
                    </m:den>
                  </m:f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a</m:t>
                      </m:r>
                    </m:den>
                  </m:f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a</m:t>
                      </m:r>
                      <m:d>
                        <m:d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Times New Roman" w:cs="Times New Roman"/>
                                  <w:sz w:val="28"/>
                                  <w:szCs w:val="28"/>
                                </w:rPr>
                                <m:t>r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Times New Roman" w:cs="Times New Roman"/>
                                  <w:sz w:val="28"/>
                                  <w:szCs w:val="28"/>
                                </w:rPr>
                                <m:t>2R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Times New Roman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Times New Roman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den>
                  </m:f>
                </m:den>
              </m:f>
            </m:oMath>
            <w:r w:rsidR="00CE2069" w:rsidRPr="00EB43D9"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782" w:type="dxa"/>
          </w:tcPr>
          <w:p w:rsidR="00CE2069" w:rsidRPr="00EB43D9" w:rsidRDefault="00114827" w:rsidP="00254F73">
            <w:pPr>
              <w:spacing w:line="360" w:lineRule="auto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>
              <m:rad>
                <m:rad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deg>
                <m:e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a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×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a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×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a</m:t>
                  </m:r>
                  <m:d>
                    <m:d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</w:rPr>
                            <m:t>r</m:t>
                          </m:r>
                        </m:num>
                        <m:den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</w:rPr>
                            <m:t>2R</m:t>
                          </m:r>
                        </m:den>
                      </m:f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e>
                  </m:d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≥</m:t>
              </m:r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3</m:t>
                  </m:r>
                </m:num>
                <m:den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a</m:t>
                      </m:r>
                    </m:den>
                  </m:f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a</m:t>
                      </m:r>
                    </m:den>
                  </m:f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</w:rPr>
                        <m:t>a</m:t>
                      </m:r>
                      <m:d>
                        <m:d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Times New Roman" w:cs="Times New Roman"/>
                                  <w:sz w:val="28"/>
                                  <w:szCs w:val="28"/>
                                </w:rPr>
                                <m:t>r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Times New Roman" w:cs="Times New Roman"/>
                                  <w:sz w:val="28"/>
                                  <w:szCs w:val="28"/>
                                </w:rPr>
                                <m:t>2R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Times New Roman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Times New Roman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Times New Roman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den>
                  </m:f>
                </m:den>
              </m:f>
            </m:oMath>
            <w:r w:rsidR="00CE2069" w:rsidRPr="00EB43D9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;</w:t>
            </w:r>
          </w:p>
        </w:tc>
      </w:tr>
    </w:tbl>
    <w:p w:rsidR="00CE2069" w:rsidRPr="00914F05" w:rsidRDefault="00CE2069" w:rsidP="00254F73">
      <w:pPr>
        <w:spacing w:after="0" w:line="360" w:lineRule="auto"/>
        <w:ind w:firstLine="284"/>
        <w:rPr>
          <w:rFonts w:ascii="Times New Roman" w:eastAsiaTheme="minorEastAsia" w:hAnsi="Times New Roman" w:cs="Times New Roman"/>
          <w:sz w:val="28"/>
          <w:szCs w:val="28"/>
        </w:rPr>
      </w:pPr>
      <w:r w:rsidRPr="005E48B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57432" w:rsidRPr="00914F05">
        <w:rPr>
          <w:rFonts w:ascii="Times New Roman" w:eastAsiaTheme="minorEastAsia" w:hAnsi="Times New Roman" w:cs="Times New Roman"/>
          <w:sz w:val="28"/>
          <w:szCs w:val="28"/>
        </w:rPr>
        <w:t>(доказательство нера</w:t>
      </w:r>
      <w:r w:rsidR="001B378B">
        <w:rPr>
          <w:rFonts w:ascii="Times New Roman" w:eastAsiaTheme="minorEastAsia" w:hAnsi="Times New Roman" w:cs="Times New Roman"/>
          <w:sz w:val="28"/>
          <w:szCs w:val="28"/>
        </w:rPr>
        <w:t>венств смотреть в приложениях 37-</w:t>
      </w:r>
      <w:r w:rsidR="005E48B5">
        <w:rPr>
          <w:rFonts w:ascii="Times New Roman" w:eastAsiaTheme="minorEastAsia" w:hAnsi="Times New Roman" w:cs="Times New Roman"/>
          <w:sz w:val="28"/>
          <w:szCs w:val="28"/>
        </w:rPr>
        <w:t>42</w:t>
      </w:r>
      <w:r w:rsidR="00E57432" w:rsidRPr="00914F05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1C2106" w:rsidRPr="00914F05" w:rsidRDefault="001C2106" w:rsidP="00254F73">
      <w:pPr>
        <w:spacing w:after="0" w:line="360" w:lineRule="auto"/>
        <w:ind w:left="284" w:hanging="284"/>
        <w:rPr>
          <w:rStyle w:val="20"/>
          <w:rFonts w:ascii="Times New Roman" w:hAnsi="Times New Roman" w:cs="Times New Roman"/>
          <w:sz w:val="28"/>
          <w:szCs w:val="28"/>
        </w:rPr>
      </w:pPr>
      <w:bookmarkStart w:id="3" w:name="_Toc496984083"/>
      <w:r w:rsidRPr="00914F05">
        <w:rPr>
          <w:rStyle w:val="20"/>
          <w:rFonts w:ascii="Times New Roman" w:hAnsi="Times New Roman" w:cs="Times New Roman"/>
          <w:sz w:val="28"/>
          <w:szCs w:val="28"/>
        </w:rPr>
        <w:t xml:space="preserve">2.2Вневписанная окружность, ее определение, свойства и основные формулы, связывающие основные геометрические величины с радиусами пяти окружностей (описанная R, вписанная r и 3 вневписанные окружности </w:t>
      </w:r>
      <w:proofErr w:type="spellStart"/>
      <w:r w:rsidRPr="00914F05">
        <w:rPr>
          <w:rStyle w:val="20"/>
          <w:rFonts w:ascii="Times New Roman" w:hAnsi="Times New Roman" w:cs="Times New Roman"/>
          <w:sz w:val="28"/>
          <w:szCs w:val="28"/>
        </w:rPr>
        <w:t>ra</w:t>
      </w:r>
      <w:proofErr w:type="spellEnd"/>
      <w:r w:rsidRPr="00914F05">
        <w:rPr>
          <w:rStyle w:val="20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4F05">
        <w:rPr>
          <w:rStyle w:val="20"/>
          <w:rFonts w:ascii="Times New Roman" w:hAnsi="Times New Roman" w:cs="Times New Roman"/>
          <w:sz w:val="28"/>
          <w:szCs w:val="28"/>
        </w:rPr>
        <w:t>rb</w:t>
      </w:r>
      <w:proofErr w:type="spellEnd"/>
      <w:r w:rsidRPr="00914F05">
        <w:rPr>
          <w:rStyle w:val="20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4F05">
        <w:rPr>
          <w:rStyle w:val="20"/>
          <w:rFonts w:ascii="Times New Roman" w:hAnsi="Times New Roman" w:cs="Times New Roman"/>
          <w:sz w:val="28"/>
          <w:szCs w:val="28"/>
        </w:rPr>
        <w:t>rc</w:t>
      </w:r>
      <w:proofErr w:type="spellEnd"/>
      <w:r w:rsidRPr="00914F05">
        <w:rPr>
          <w:rStyle w:val="20"/>
          <w:rFonts w:ascii="Times New Roman" w:hAnsi="Times New Roman" w:cs="Times New Roman"/>
          <w:sz w:val="28"/>
          <w:szCs w:val="28"/>
        </w:rPr>
        <w:t>).</w:t>
      </w:r>
      <w:bookmarkEnd w:id="3"/>
    </w:p>
    <w:p w:rsidR="00E34A38" w:rsidRPr="00914F05" w:rsidRDefault="00E34A38" w:rsidP="00254F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4F05">
        <w:rPr>
          <w:rFonts w:ascii="Times New Roman" w:hAnsi="Times New Roman" w:cs="Times New Roman"/>
          <w:sz w:val="28"/>
          <w:szCs w:val="28"/>
        </w:rPr>
        <w:lastRenderedPageBreak/>
        <w:t>Как было указано выше для получения более сложных вместе с тем более интересн</w:t>
      </w:r>
      <w:r w:rsidR="001C2106" w:rsidRPr="00914F05">
        <w:rPr>
          <w:rFonts w:ascii="Times New Roman" w:hAnsi="Times New Roman" w:cs="Times New Roman"/>
          <w:sz w:val="28"/>
          <w:szCs w:val="28"/>
        </w:rPr>
        <w:t>ых геометрических неравенств на</w:t>
      </w:r>
      <w:r w:rsidRPr="00914F05">
        <w:rPr>
          <w:rFonts w:ascii="Times New Roman" w:hAnsi="Times New Roman" w:cs="Times New Roman"/>
          <w:sz w:val="28"/>
          <w:szCs w:val="28"/>
        </w:rPr>
        <w:t>ряду с вписанной и описанной окружностями</w:t>
      </w:r>
      <w:r w:rsidR="00E041E0" w:rsidRPr="00914F05">
        <w:rPr>
          <w:rFonts w:ascii="Times New Roman" w:hAnsi="Times New Roman" w:cs="Times New Roman"/>
          <w:sz w:val="28"/>
          <w:szCs w:val="28"/>
        </w:rPr>
        <w:t>. М</w:t>
      </w:r>
      <w:r w:rsidRPr="00914F05">
        <w:rPr>
          <w:rFonts w:ascii="Times New Roman" w:hAnsi="Times New Roman" w:cs="Times New Roman"/>
          <w:sz w:val="28"/>
          <w:szCs w:val="28"/>
        </w:rPr>
        <w:t xml:space="preserve">ы дадим определение и укажем основные понятия вневписанных окружностей, также укажем важные свойства и выведем формулы, отражающие эти свойства. </w:t>
      </w:r>
    </w:p>
    <w:p w:rsidR="00E041E0" w:rsidRPr="00914F05" w:rsidRDefault="00E041E0" w:rsidP="00254F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4F05">
        <w:rPr>
          <w:rFonts w:ascii="Times New Roman" w:hAnsi="Times New Roman" w:cs="Times New Roman"/>
          <w:sz w:val="28"/>
          <w:szCs w:val="28"/>
          <w:u w:val="single"/>
        </w:rPr>
        <w:t>Вневписанной окружностью</w:t>
      </w:r>
      <w:r w:rsidRPr="00914F05">
        <w:rPr>
          <w:rFonts w:ascii="Times New Roman" w:hAnsi="Times New Roman" w:cs="Times New Roman"/>
          <w:sz w:val="28"/>
          <w:szCs w:val="28"/>
        </w:rPr>
        <w:t xml:space="preserve"> треугольника называется окружность, к которой являются касательными одна из сторон треугольника и продолжения двух других его сторон. </w:t>
      </w:r>
    </w:p>
    <w:p w:rsidR="00E041E0" w:rsidRPr="00914F05" w:rsidRDefault="00E041E0" w:rsidP="00254F73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14F05">
        <w:rPr>
          <w:rFonts w:ascii="Times New Roman" w:hAnsi="Times New Roman" w:cs="Times New Roman"/>
          <w:sz w:val="28"/>
          <w:szCs w:val="28"/>
          <w:u w:val="single"/>
        </w:rPr>
        <w:t xml:space="preserve">Обозначения для треугольника АВС: </w:t>
      </w:r>
    </w:p>
    <w:p w:rsidR="00E041E0" w:rsidRPr="00914F05" w:rsidRDefault="00E041E0" w:rsidP="00254F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14F05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914F05">
        <w:rPr>
          <w:rFonts w:ascii="Times New Roman" w:hAnsi="Times New Roman" w:cs="Times New Roman"/>
          <w:sz w:val="28"/>
          <w:szCs w:val="28"/>
        </w:rPr>
        <w:t xml:space="preserve"> = а, АВ= </w:t>
      </w:r>
      <w:r w:rsidRPr="00914F0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14F05">
        <w:rPr>
          <w:rFonts w:ascii="Times New Roman" w:hAnsi="Times New Roman" w:cs="Times New Roman"/>
          <w:sz w:val="28"/>
          <w:szCs w:val="28"/>
        </w:rPr>
        <w:t>, АВ=с  –  длины сторон треугольника;</w:t>
      </w:r>
      <w:r w:rsidR="00672835" w:rsidRPr="00914F05">
        <w:rPr>
          <w:rFonts w:ascii="Times New Roman" w:hAnsi="Times New Roman" w:cs="Times New Roman"/>
          <w:sz w:val="28"/>
          <w:szCs w:val="28"/>
        </w:rPr>
        <w:t xml:space="preserve"> </w:t>
      </w:r>
      <w:r w:rsidRPr="00914F05">
        <w:rPr>
          <w:rFonts w:ascii="Times New Roman" w:hAnsi="Times New Roman" w:cs="Times New Roman"/>
          <w:sz w:val="28"/>
          <w:szCs w:val="28"/>
        </w:rPr>
        <w:t xml:space="preserve">р и </w:t>
      </w:r>
      <w:r w:rsidRPr="00914F0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14F05">
        <w:rPr>
          <w:rFonts w:ascii="Times New Roman" w:hAnsi="Times New Roman" w:cs="Times New Roman"/>
          <w:sz w:val="28"/>
          <w:szCs w:val="28"/>
        </w:rPr>
        <w:t xml:space="preserve"> – его полупериметр и площадь; </w:t>
      </w:r>
      <w:r w:rsidRPr="00914F0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14F0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r w:rsidRPr="00914F05">
        <w:rPr>
          <w:rFonts w:ascii="Times New Roman" w:hAnsi="Times New Roman" w:cs="Times New Roman"/>
          <w:sz w:val="28"/>
          <w:szCs w:val="28"/>
        </w:rPr>
        <w:t xml:space="preserve">, </w:t>
      </w:r>
      <w:r w:rsidRPr="00914F0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14F0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</w:t>
      </w:r>
      <w:r w:rsidRPr="00914F05">
        <w:rPr>
          <w:rFonts w:ascii="Times New Roman" w:hAnsi="Times New Roman" w:cs="Times New Roman"/>
          <w:sz w:val="28"/>
          <w:szCs w:val="28"/>
        </w:rPr>
        <w:t xml:space="preserve">, </w:t>
      </w:r>
      <w:r w:rsidRPr="00914F0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14F0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r w:rsidRPr="00914F05">
        <w:rPr>
          <w:rFonts w:ascii="Times New Roman" w:hAnsi="Times New Roman" w:cs="Times New Roman"/>
          <w:sz w:val="28"/>
          <w:szCs w:val="28"/>
        </w:rPr>
        <w:t xml:space="preserve"> – радиусы его вневписанных окружностей, касающихся сторон ВС, АС, АВ;</w:t>
      </w:r>
      <w:r w:rsidRPr="00914F0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14F05">
        <w:rPr>
          <w:rFonts w:ascii="Times New Roman" w:hAnsi="Times New Roman" w:cs="Times New Roman"/>
          <w:sz w:val="28"/>
          <w:szCs w:val="28"/>
        </w:rPr>
        <w:t xml:space="preserve"> и </w:t>
      </w:r>
      <w:r w:rsidRPr="00914F0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14F05">
        <w:rPr>
          <w:rFonts w:ascii="Times New Roman" w:hAnsi="Times New Roman" w:cs="Times New Roman"/>
          <w:sz w:val="28"/>
          <w:szCs w:val="28"/>
        </w:rPr>
        <w:t xml:space="preserve"> – радиусы его вписанной и описанной окружностей соответственно. </w:t>
      </w:r>
    </w:p>
    <w:p w:rsidR="00E041E0" w:rsidRPr="00914F05" w:rsidRDefault="00E041E0" w:rsidP="00254F73">
      <w:pPr>
        <w:spacing w:after="0" w:line="360" w:lineRule="auto"/>
        <w:ind w:right="-143"/>
        <w:rPr>
          <w:rFonts w:ascii="Times New Roman" w:eastAsiaTheme="minorEastAsia" w:hAnsi="Times New Roman" w:cs="Times New Roman"/>
          <w:sz w:val="28"/>
          <w:szCs w:val="28"/>
        </w:rPr>
      </w:pPr>
      <w:r w:rsidRPr="00914F05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Теорема1 </w:t>
      </w:r>
      <w:r w:rsidRPr="00914F05">
        <w:rPr>
          <w:rFonts w:ascii="Times New Roman" w:eastAsiaTheme="minorEastAsia" w:hAnsi="Times New Roman" w:cs="Times New Roman"/>
          <w:sz w:val="28"/>
          <w:szCs w:val="28"/>
        </w:rPr>
        <w:t xml:space="preserve">Радиус вневписанной окружности, касающейся стороны </w:t>
      </w:r>
      <w:proofErr w:type="gramStart"/>
      <w:r w:rsidRPr="00914F05">
        <w:rPr>
          <w:rFonts w:ascii="Times New Roman" w:eastAsiaTheme="minorEastAsia" w:hAnsi="Times New Roman" w:cs="Times New Roman"/>
          <w:sz w:val="28"/>
          <w:szCs w:val="28"/>
        </w:rPr>
        <w:t>ВС</w:t>
      </w:r>
      <w:proofErr w:type="gramEnd"/>
      <w:r w:rsidRPr="00914F05">
        <w:rPr>
          <w:rFonts w:ascii="Times New Roman" w:eastAsiaTheme="minorEastAsia" w:hAnsi="Times New Roman" w:cs="Times New Roman"/>
          <w:sz w:val="28"/>
          <w:szCs w:val="28"/>
        </w:rPr>
        <w:t xml:space="preserve"> треугольника АВС, вычисляется по формуле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a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S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p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a</m:t>
            </m:r>
          </m:den>
        </m:f>
      </m:oMath>
    </w:p>
    <w:p w:rsidR="00E041E0" w:rsidRPr="00914F05" w:rsidRDefault="00E041E0" w:rsidP="00254F73">
      <w:pPr>
        <w:spacing w:after="0" w:line="360" w:lineRule="auto"/>
        <w:ind w:right="-143"/>
        <w:rPr>
          <w:rFonts w:ascii="Times New Roman" w:eastAsiaTheme="minorEastAsia" w:hAnsi="Times New Roman" w:cs="Times New Roman"/>
          <w:sz w:val="28"/>
          <w:szCs w:val="28"/>
        </w:rPr>
      </w:pPr>
      <w:r w:rsidRPr="00914F05">
        <w:rPr>
          <w:rFonts w:ascii="Times New Roman" w:eastAsiaTheme="minorEastAsia" w:hAnsi="Times New Roman" w:cs="Times New Roman"/>
          <w:sz w:val="28"/>
          <w:szCs w:val="28"/>
        </w:rPr>
        <w:t>Доказательство: выполн</w:t>
      </w:r>
      <w:r w:rsidR="00E57432" w:rsidRPr="00914F05">
        <w:rPr>
          <w:rFonts w:ascii="Times New Roman" w:eastAsiaTheme="minorEastAsia" w:hAnsi="Times New Roman" w:cs="Times New Roman"/>
          <w:sz w:val="28"/>
          <w:szCs w:val="28"/>
        </w:rPr>
        <w:t>яется следующее равенство (рис.1, приложение 43</w:t>
      </w:r>
      <w:r w:rsidRPr="00914F05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ABC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S</m:t>
            </m:r>
          </m:e>
          <m:sub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O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a</m:t>
                </m:r>
              </m:sub>
            </m:s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CA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S</m:t>
            </m:r>
          </m:e>
          <m:sub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O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a</m:t>
                </m:r>
              </m:sub>
            </m:s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BA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S</m:t>
            </m:r>
          </m:e>
          <m:sub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O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a</m:t>
                </m:r>
              </m:sub>
            </m:s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CB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den>
        </m:f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a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b+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den>
        </m:f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a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c</m:t>
        </m:r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den>
        </m:f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a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a=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a</m:t>
            </m:r>
          </m:sub>
        </m:sSub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p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a</m:t>
            </m:r>
          </m:e>
        </m:d>
        <m:r>
          <w:rPr>
            <w:rFonts w:ascii="Cambria Math" w:eastAsiaTheme="minorEastAsia" w:hAnsi="Cambria Math" w:cs="Cambria Math"/>
            <w:sz w:val="28"/>
            <w:szCs w:val="28"/>
          </w:rPr>
          <m:t>⇒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a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S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p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a</m:t>
            </m:r>
          </m:den>
        </m:f>
      </m:oMath>
    </w:p>
    <w:p w:rsidR="00572A12" w:rsidRPr="00914F05" w:rsidRDefault="00572A12" w:rsidP="00254F73">
      <w:pPr>
        <w:spacing w:after="0" w:line="360" w:lineRule="auto"/>
        <w:ind w:right="-143"/>
        <w:rPr>
          <w:rFonts w:ascii="Times New Roman" w:eastAsiaTheme="minorEastAsia" w:hAnsi="Times New Roman" w:cs="Times New Roman"/>
          <w:sz w:val="28"/>
          <w:szCs w:val="28"/>
        </w:rPr>
      </w:pPr>
      <w:r w:rsidRPr="00914F05">
        <w:rPr>
          <w:rFonts w:ascii="Times New Roman" w:eastAsiaTheme="minorEastAsia" w:hAnsi="Times New Roman" w:cs="Times New Roman"/>
          <w:sz w:val="28"/>
          <w:szCs w:val="28"/>
        </w:rPr>
        <w:t xml:space="preserve">Аналогично получаются формулы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b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S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p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b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;   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c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S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p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c</m:t>
            </m:r>
          </m:den>
        </m:f>
      </m:oMath>
    </w:p>
    <w:p w:rsidR="00572A12" w:rsidRPr="00914F05" w:rsidRDefault="00572A12" w:rsidP="00254F73">
      <w:pPr>
        <w:spacing w:after="0" w:line="360" w:lineRule="auto"/>
        <w:ind w:right="-143"/>
        <w:rPr>
          <w:rFonts w:ascii="Times New Roman" w:eastAsiaTheme="minorEastAsia" w:hAnsi="Times New Roman" w:cs="Times New Roman"/>
          <w:sz w:val="28"/>
          <w:szCs w:val="28"/>
        </w:rPr>
      </w:pPr>
      <w:r w:rsidRPr="00914F05">
        <w:rPr>
          <w:rFonts w:ascii="Times New Roman" w:eastAsiaTheme="minorEastAsia" w:hAnsi="Times New Roman" w:cs="Times New Roman"/>
          <w:sz w:val="28"/>
          <w:szCs w:val="28"/>
          <w:u w:val="dotted"/>
        </w:rPr>
        <w:t>Следствие 1</w:t>
      </w:r>
      <w:r w:rsidRPr="00914F05">
        <w:rPr>
          <w:rFonts w:ascii="Times New Roman" w:eastAsiaTheme="minorEastAsia" w:hAnsi="Times New Roman" w:cs="Times New Roman"/>
          <w:sz w:val="28"/>
          <w:szCs w:val="28"/>
        </w:rPr>
        <w:t xml:space="preserve"> Большей стороне треугольника соответствует касающаяся ее, вневписанная окружность большего радиуса и наоборот. </w:t>
      </w:r>
    </w:p>
    <w:p w:rsidR="00572A12" w:rsidRPr="00914F05" w:rsidRDefault="00572A12" w:rsidP="00254F73">
      <w:pPr>
        <w:spacing w:after="0" w:line="360" w:lineRule="auto"/>
        <w:ind w:right="-143"/>
        <w:rPr>
          <w:rFonts w:ascii="Times New Roman" w:eastAsiaTheme="minorEastAsia" w:hAnsi="Times New Roman" w:cs="Times New Roman"/>
          <w:sz w:val="28"/>
          <w:szCs w:val="28"/>
        </w:rPr>
      </w:pPr>
      <w:r w:rsidRPr="00914F05">
        <w:rPr>
          <w:rFonts w:ascii="Times New Roman" w:eastAsiaTheme="minorEastAsia" w:hAnsi="Times New Roman" w:cs="Times New Roman"/>
          <w:sz w:val="28"/>
          <w:szCs w:val="28"/>
          <w:u w:val="dotted"/>
        </w:rPr>
        <w:t xml:space="preserve">Следствие 2 </w:t>
      </w:r>
      <w:r w:rsidRPr="00914F05">
        <w:rPr>
          <w:rFonts w:ascii="Times New Roman" w:eastAsiaTheme="minorEastAsia" w:hAnsi="Times New Roman" w:cs="Times New Roman"/>
          <w:sz w:val="28"/>
          <w:szCs w:val="28"/>
        </w:rPr>
        <w:t xml:space="preserve">Радиус вневписанной окружности треугольника больше радиуса окружности, вписанной в тот же треугольник. </w:t>
      </w:r>
    </w:p>
    <w:p w:rsidR="00572A12" w:rsidRPr="00914F05" w:rsidRDefault="00572A12" w:rsidP="00254F73">
      <w:pPr>
        <w:spacing w:after="0" w:line="360" w:lineRule="auto"/>
        <w:ind w:right="-143"/>
        <w:rPr>
          <w:rFonts w:ascii="Times New Roman" w:eastAsiaTheme="minorEastAsia" w:hAnsi="Times New Roman" w:cs="Times New Roman"/>
          <w:sz w:val="28"/>
          <w:szCs w:val="28"/>
        </w:rPr>
      </w:pPr>
      <w:r w:rsidRPr="00914F05">
        <w:rPr>
          <w:rFonts w:ascii="Times New Roman" w:eastAsiaTheme="minorEastAsia" w:hAnsi="Times New Roman" w:cs="Times New Roman"/>
          <w:sz w:val="28"/>
          <w:szCs w:val="28"/>
          <w:u w:val="dotted"/>
        </w:rPr>
        <w:t>Следствие 3</w:t>
      </w:r>
      <w:r w:rsidRPr="00914F05">
        <w:rPr>
          <w:rFonts w:ascii="Times New Roman" w:eastAsiaTheme="minorEastAsia" w:hAnsi="Times New Roman" w:cs="Times New Roman"/>
          <w:sz w:val="28"/>
          <w:szCs w:val="28"/>
        </w:rPr>
        <w:t xml:space="preserve"> Площадь треугольника АВС может быть вычислена по формулам</w:t>
      </w:r>
      <w:proofErr w:type="gramStart"/>
      <w:r w:rsidR="00DB4033" w:rsidRPr="00914F05">
        <w:rPr>
          <w:rFonts w:ascii="Times New Roman" w:eastAsiaTheme="minorEastAsia" w:hAnsi="Times New Roman" w:cs="Times New Roman"/>
          <w:sz w:val="28"/>
          <w:szCs w:val="28"/>
        </w:rPr>
        <w:t>:</w:t>
      </w:r>
      <w:r w:rsidR="00440B8F" w:rsidRPr="00914F0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S=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a</m:t>
            </m:r>
          </m:sub>
        </m:sSub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p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a</m:t>
            </m:r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>;</m:t>
        </m:r>
      </m:oMath>
      <w:r w:rsidRPr="00914F05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S=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b</m:t>
            </m:r>
          </m:sub>
        </m:sSub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p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b</m:t>
            </m:r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>;</m:t>
        </m:r>
      </m:oMath>
      <w:r w:rsidRPr="00914F05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S=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c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(p</m:t>
        </m:r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c)</m:t>
        </m:r>
      </m:oMath>
      <w:r w:rsidRPr="00914F05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proofErr w:type="gramEnd"/>
    </w:p>
    <w:p w:rsidR="00572A12" w:rsidRPr="00E679AC" w:rsidRDefault="00DB4033" w:rsidP="00254F73">
      <w:pPr>
        <w:spacing w:after="0" w:line="360" w:lineRule="auto"/>
        <w:ind w:right="-143"/>
        <w:rPr>
          <w:rFonts w:ascii="Times New Roman" w:eastAsiaTheme="minorEastAsia" w:hAnsi="Times New Roman" w:cs="Times New Roman"/>
          <w:sz w:val="28"/>
          <w:szCs w:val="28"/>
        </w:rPr>
      </w:pPr>
      <w:r w:rsidRPr="00914F05">
        <w:rPr>
          <w:rFonts w:ascii="Times New Roman" w:eastAsiaTheme="minorEastAsia" w:hAnsi="Times New Roman" w:cs="Times New Roman"/>
          <w:sz w:val="28"/>
          <w:szCs w:val="28"/>
          <w:u w:val="dotted"/>
        </w:rPr>
        <w:t>Следствие 4</w:t>
      </w:r>
      <w:r w:rsidRPr="00914F05">
        <w:rPr>
          <w:rFonts w:ascii="Times New Roman" w:eastAsiaTheme="minorEastAsia" w:hAnsi="Times New Roman" w:cs="Times New Roman"/>
          <w:sz w:val="28"/>
          <w:szCs w:val="28"/>
        </w:rPr>
        <w:t xml:space="preserve"> Для отношения радиусов </w:t>
      </w:r>
      <w:proofErr w:type="gramStart"/>
      <w:r w:rsidRPr="00914F05">
        <w:rPr>
          <w:rFonts w:ascii="Times New Roman" w:eastAsiaTheme="minorEastAsia" w:hAnsi="Times New Roman" w:cs="Times New Roman"/>
          <w:sz w:val="28"/>
          <w:szCs w:val="28"/>
        </w:rPr>
        <w:t>вписанной</w:t>
      </w:r>
      <w:proofErr w:type="gramEnd"/>
      <w:r w:rsidRPr="00914F05">
        <w:rPr>
          <w:rFonts w:ascii="Times New Roman" w:eastAsiaTheme="minorEastAsia" w:hAnsi="Times New Roman" w:cs="Times New Roman"/>
          <w:sz w:val="28"/>
          <w:szCs w:val="28"/>
        </w:rPr>
        <w:t xml:space="preserve"> и вневписанных окружностей имеют место равенства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r</m:t>
            </m:r>
          </m:num>
          <m:den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a</m:t>
                </m:r>
              </m:sub>
            </m:sSub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p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p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;</m:t>
        </m:r>
      </m:oMath>
      <w:r w:rsidRPr="00914F05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b</m:t>
                </m:r>
              </m:sub>
            </m:sSub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p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b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p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a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;</m:t>
        </m:r>
      </m:oMath>
      <w:r w:rsidRPr="00914F0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c</m:t>
                </m:r>
              </m:sub>
            </m:sSub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p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c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p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a</m:t>
            </m:r>
          </m:den>
        </m:f>
      </m:oMath>
      <w:r w:rsidR="00E679AC" w:rsidRPr="00E679AC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6A1A22" w:rsidRPr="00914F05" w:rsidRDefault="00DB4033" w:rsidP="00254F73">
      <w:pPr>
        <w:spacing w:after="0" w:line="360" w:lineRule="auto"/>
        <w:ind w:right="-1"/>
        <w:rPr>
          <w:rFonts w:ascii="Times New Roman" w:eastAsiaTheme="minorEastAsia" w:hAnsi="Times New Roman" w:cs="Times New Roman"/>
          <w:sz w:val="28"/>
          <w:szCs w:val="28"/>
        </w:rPr>
      </w:pPr>
      <w:r w:rsidRPr="00914F05">
        <w:rPr>
          <w:rFonts w:ascii="Times New Roman" w:eastAsiaTheme="minorEastAsia" w:hAnsi="Times New Roman" w:cs="Times New Roman"/>
          <w:sz w:val="28"/>
          <w:szCs w:val="28"/>
          <w:u w:val="dotted"/>
        </w:rPr>
        <w:t>Следствие 5</w:t>
      </w:r>
      <w:proofErr w:type="gramStart"/>
      <w:r w:rsidRPr="00914F05">
        <w:rPr>
          <w:rFonts w:ascii="Times New Roman" w:eastAsiaTheme="minorEastAsia" w:hAnsi="Times New Roman" w:cs="Times New Roman"/>
          <w:sz w:val="28"/>
          <w:szCs w:val="28"/>
        </w:rPr>
        <w:t xml:space="preserve"> И</w:t>
      </w:r>
      <w:proofErr w:type="gramEnd"/>
      <w:r w:rsidRPr="00914F05">
        <w:rPr>
          <w:rFonts w:ascii="Times New Roman" w:eastAsiaTheme="minorEastAsia" w:hAnsi="Times New Roman" w:cs="Times New Roman"/>
          <w:sz w:val="28"/>
          <w:szCs w:val="28"/>
        </w:rPr>
        <w:t>спользуя формулу Герона, получим формулы для вычисления длин радиусов через стороны треугольника</w:t>
      </w:r>
    </w:p>
    <w:p w:rsidR="007A3084" w:rsidRPr="00E679AC" w:rsidRDefault="00DB4033" w:rsidP="00254F73">
      <w:pPr>
        <w:spacing w:after="0" w:line="360" w:lineRule="auto"/>
        <w:ind w:right="-1"/>
        <w:rPr>
          <w:rFonts w:ascii="Times New Roman" w:eastAsiaTheme="minorEastAsia" w:hAnsi="Times New Roman" w:cs="Times New Roman"/>
          <w:sz w:val="28"/>
          <w:szCs w:val="28"/>
        </w:rPr>
      </w:pPr>
      <w:r w:rsidRPr="00914F05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a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lang w:val="en-US"/>
                      </w:rPr>
                      <m:t>p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lang w:val="en-US"/>
                      </w:rPr>
                      <m:t>b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lang w:val="en-US"/>
                      </w:rPr>
                      <m:t>p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lang w:val="en-US"/>
                      </w:rPr>
                      <m:t>c</m:t>
                    </m:r>
                  </m:e>
                </m:d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a</m:t>
                </m:r>
              </m:den>
            </m:f>
          </m:e>
        </m:rad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;  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b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lang w:val="en-US"/>
                      </w:rPr>
                      <m:t>p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lang w:val="en-US"/>
                      </w:rPr>
                      <m:t>p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lang w:val="en-US"/>
                      </w:rPr>
                      <m:t>c</m:t>
                    </m:r>
                  </m:e>
                </m:d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b</m:t>
                </m:r>
              </m:den>
            </m:f>
          </m:e>
        </m:rad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;  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c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lang w:val="en-US"/>
                      </w:rPr>
                      <m:t>p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lang w:val="en-US"/>
                      </w:rPr>
                      <m:t>p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lang w:val="en-US"/>
                      </w:rPr>
                      <m:t>b</m:t>
                    </m:r>
                  </m:e>
                </m:d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c</m:t>
                </m:r>
              </m:den>
            </m:f>
          </m:e>
        </m:rad>
      </m:oMath>
      <w:r w:rsidR="00E679AC" w:rsidRPr="00E679AC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7720A1" w:rsidRPr="00914F05" w:rsidRDefault="007720A1" w:rsidP="00254F73">
      <w:pPr>
        <w:spacing w:after="0" w:line="360" w:lineRule="auto"/>
        <w:ind w:right="-1"/>
        <w:rPr>
          <w:rFonts w:ascii="Times New Roman" w:eastAsiaTheme="minorEastAsia" w:hAnsi="Times New Roman" w:cs="Times New Roman"/>
          <w:sz w:val="28"/>
          <w:szCs w:val="28"/>
        </w:rPr>
      </w:pPr>
      <w:r w:rsidRPr="00914F05">
        <w:rPr>
          <w:rFonts w:ascii="Times New Roman" w:eastAsiaTheme="minorEastAsia" w:hAnsi="Times New Roman" w:cs="Times New Roman"/>
          <w:sz w:val="28"/>
          <w:szCs w:val="28"/>
        </w:rPr>
        <w:t xml:space="preserve">Из формулы Герона имеем </w:t>
      </w:r>
      <m:oMath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p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p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c</m:t>
            </m:r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S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a</m:t>
                </m:r>
              </m:e>
            </m:d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b</m:t>
                </m:r>
              </m:e>
            </m:d>
          </m:den>
        </m:f>
      </m:oMath>
      <w:r w:rsidR="001C2106" w:rsidRPr="00914F05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914F05">
        <w:rPr>
          <w:rFonts w:ascii="Times New Roman" w:eastAsiaTheme="minorEastAsia" w:hAnsi="Times New Roman" w:cs="Times New Roman"/>
          <w:sz w:val="28"/>
          <w:szCs w:val="28"/>
        </w:rPr>
        <w:t xml:space="preserve"> Значит,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a</m:t>
            </m:r>
          </m:sub>
        </m:sSub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b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p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p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c</m:t>
            </m:r>
          </m:e>
        </m:d>
      </m:oMath>
    </w:p>
    <w:p w:rsidR="00E57432" w:rsidRPr="00254F73" w:rsidRDefault="003A5B9A" w:rsidP="00254F73">
      <w:pPr>
        <w:tabs>
          <w:tab w:val="left" w:pos="284"/>
        </w:tabs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914F05">
        <w:rPr>
          <w:rFonts w:ascii="Times New Roman" w:hAnsi="Times New Roman" w:cs="Times New Roman"/>
          <w:sz w:val="28"/>
          <w:szCs w:val="28"/>
        </w:rPr>
        <w:t>Центр вневписанной окружности находится на пересечении биссектрис ВВ</w:t>
      </w:r>
      <w:proofErr w:type="gramStart"/>
      <w:r w:rsidRPr="00914F0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914F05">
        <w:rPr>
          <w:rFonts w:ascii="Times New Roman" w:hAnsi="Times New Roman" w:cs="Times New Roman"/>
          <w:sz w:val="28"/>
          <w:szCs w:val="28"/>
        </w:rPr>
        <w:t xml:space="preserve"> и СС</w:t>
      </w:r>
      <w:r w:rsidRPr="00914F0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14F05">
        <w:rPr>
          <w:rFonts w:ascii="Times New Roman" w:hAnsi="Times New Roman" w:cs="Times New Roman"/>
          <w:sz w:val="28"/>
          <w:szCs w:val="28"/>
        </w:rPr>
        <w:t>, соответствующих внешних углов треугольника АВС. Соединим точки</w:t>
      </w:r>
      <w:proofErr w:type="gramStart"/>
      <w:r w:rsidRPr="00914F0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14F05">
        <w:rPr>
          <w:rFonts w:ascii="Times New Roman" w:hAnsi="Times New Roman" w:cs="Times New Roman"/>
          <w:sz w:val="28"/>
          <w:szCs w:val="28"/>
        </w:rPr>
        <w:t xml:space="preserve"> и О и рассмотрим площадь треугольника:</w:t>
      </w:r>
      <w:r w:rsidRPr="00914F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14F05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914F05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ABO</w:t>
      </w:r>
      <w:r w:rsidRPr="00914F05">
        <w:rPr>
          <w:rFonts w:ascii="Times New Roman" w:hAnsi="Times New Roman" w:cs="Times New Roman"/>
          <w:i/>
          <w:sz w:val="28"/>
          <w:szCs w:val="28"/>
        </w:rPr>
        <w:t>=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cr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a</m:t>
                </m:r>
              </m:sub>
            </m:sSub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 w:rsidRPr="00914F05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</w:t>
      </w:r>
      <w:r w:rsidRPr="00914F0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S</w:t>
      </w:r>
      <w:r w:rsidRPr="00914F05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ACO</w:t>
      </w:r>
      <w:r w:rsidRPr="00914F05">
        <w:rPr>
          <w:rFonts w:ascii="Times New Roman" w:eastAsiaTheme="minorEastAsia" w:hAnsi="Times New Roman" w:cs="Times New Roman"/>
          <w:i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br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a</m:t>
                </m:r>
              </m:sub>
            </m:sSub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den>
        </m:f>
      </m:oMath>
      <w:r w:rsidRPr="00914F05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</w:t>
      </w:r>
      <w:r w:rsidRPr="00914F0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S</w:t>
      </w:r>
      <w:r w:rsidRPr="00914F05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BCO</w:t>
      </w:r>
      <w:r w:rsidRPr="00914F05">
        <w:rPr>
          <w:rFonts w:ascii="Times New Roman" w:eastAsiaTheme="minorEastAsia" w:hAnsi="Times New Roman" w:cs="Times New Roman"/>
          <w:i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ar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a</m:t>
                </m:r>
              </m:sub>
            </m:sSub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den>
        </m:f>
      </m:oMath>
      <w:r w:rsidRPr="00914F05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914F05">
        <w:rPr>
          <w:rFonts w:ascii="Times New Roman" w:eastAsiaTheme="minorEastAsia" w:hAnsi="Times New Roman" w:cs="Times New Roman"/>
          <w:sz w:val="28"/>
          <w:szCs w:val="28"/>
        </w:rPr>
        <w:t xml:space="preserve">Но </w:t>
      </w:r>
      <w:r w:rsidRPr="00914F0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S</w:t>
      </w:r>
      <w:r w:rsidRPr="00914F05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ABC</w:t>
      </w:r>
      <w:r w:rsidRPr="00914F05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 xml:space="preserve"> </w:t>
      </w:r>
      <w:r w:rsidRPr="00914F05">
        <w:rPr>
          <w:rFonts w:ascii="Times New Roman" w:eastAsiaTheme="minorEastAsia" w:hAnsi="Times New Roman" w:cs="Times New Roman"/>
          <w:i/>
          <w:sz w:val="28"/>
          <w:szCs w:val="28"/>
        </w:rPr>
        <w:t xml:space="preserve">= </w:t>
      </w:r>
      <w:r w:rsidRPr="00914F0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S</w:t>
      </w:r>
      <w:r w:rsidRPr="00914F05">
        <w:rPr>
          <w:rFonts w:ascii="Times New Roman" w:eastAsiaTheme="minorEastAsia" w:hAnsi="Times New Roman" w:cs="Times New Roman"/>
          <w:i/>
          <w:sz w:val="28"/>
          <w:szCs w:val="28"/>
        </w:rPr>
        <w:t xml:space="preserve"> = </w:t>
      </w:r>
      <w:r w:rsidRPr="00914F0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S</w:t>
      </w:r>
      <w:r w:rsidRPr="00914F05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ABO</w:t>
      </w:r>
      <w:r w:rsidRPr="00914F05">
        <w:rPr>
          <w:rFonts w:ascii="Times New Roman" w:eastAsiaTheme="minorEastAsia" w:hAnsi="Times New Roman" w:cs="Times New Roman"/>
          <w:i/>
          <w:sz w:val="28"/>
          <w:szCs w:val="28"/>
        </w:rPr>
        <w:t xml:space="preserve"> + </w:t>
      </w:r>
      <w:r w:rsidRPr="00914F0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S</w:t>
      </w:r>
      <w:r w:rsidRPr="00914F05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ACO</w:t>
      </w:r>
      <w:r w:rsidRPr="00914F05">
        <w:rPr>
          <w:rFonts w:ascii="Times New Roman" w:eastAsiaTheme="minorEastAsia" w:hAnsi="Times New Roman" w:cs="Times New Roman"/>
          <w:i/>
          <w:sz w:val="28"/>
          <w:szCs w:val="28"/>
        </w:rPr>
        <w:t xml:space="preserve"> - </w:t>
      </w:r>
      <w:r w:rsidRPr="00914F0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S</w:t>
      </w:r>
      <w:r w:rsidRPr="00914F05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BCO</w:t>
      </w:r>
      <w:r w:rsidRPr="00914F05">
        <w:rPr>
          <w:rFonts w:ascii="Times New Roman" w:eastAsiaTheme="minorEastAsia" w:hAnsi="Times New Roman" w:cs="Times New Roman"/>
          <w:sz w:val="28"/>
          <w:szCs w:val="28"/>
        </w:rPr>
        <w:t>, т.е</w:t>
      </w:r>
      <w:r w:rsidRPr="00914F05">
        <w:rPr>
          <w:rFonts w:ascii="Times New Roman" w:eastAsiaTheme="minorEastAsia" w:hAnsi="Times New Roman" w:cs="Times New Roman"/>
          <w:i/>
          <w:sz w:val="28"/>
          <w:szCs w:val="28"/>
        </w:rPr>
        <w:t xml:space="preserve">.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 xml:space="preserve"> 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×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c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)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S</m:t>
        </m:r>
      </m:oMath>
      <w:r w:rsidRPr="00914F05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914F05">
        <w:rPr>
          <w:rFonts w:ascii="Cambria Math" w:eastAsiaTheme="minorEastAsia" w:hAnsi="Cambria Math" w:cs="Cambria Math"/>
          <w:sz w:val="28"/>
          <w:szCs w:val="28"/>
        </w:rPr>
        <w:t>⇒</w:t>
      </w:r>
      <w:r w:rsidRPr="00914F05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a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S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p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a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S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p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a</m:t>
            </m:r>
          </m:den>
        </m:f>
      </m:oMath>
      <w:r w:rsidRPr="00914F05">
        <w:rPr>
          <w:rFonts w:ascii="Times New Roman" w:eastAsiaTheme="minorEastAsia" w:hAnsi="Times New Roman" w:cs="Times New Roman"/>
          <w:sz w:val="28"/>
          <w:szCs w:val="28"/>
        </w:rPr>
        <w:t xml:space="preserve"> (где р – полупериметр). </w:t>
      </w:r>
      <w:r w:rsidR="00E57432" w:rsidRPr="00914F05">
        <w:rPr>
          <w:rFonts w:ascii="Times New Roman" w:eastAsiaTheme="minorEastAsia" w:hAnsi="Times New Roman" w:cs="Times New Roman"/>
          <w:sz w:val="28"/>
          <w:szCs w:val="28"/>
        </w:rPr>
        <w:t>Аналогично определяются и два других радиуса.</w:t>
      </w:r>
    </w:p>
    <w:p w:rsidR="00E57432" w:rsidRPr="00914F05" w:rsidRDefault="00E57432" w:rsidP="00254F73">
      <w:pPr>
        <w:tabs>
          <w:tab w:val="left" w:pos="284"/>
        </w:tabs>
        <w:spacing w:after="0" w:line="360" w:lineRule="auto"/>
        <w:ind w:firstLine="284"/>
        <w:rPr>
          <w:rFonts w:ascii="Times New Roman" w:eastAsiaTheme="minorEastAsia" w:hAnsi="Times New Roman" w:cs="Times New Roman"/>
          <w:sz w:val="28"/>
          <w:szCs w:val="28"/>
        </w:rPr>
      </w:pPr>
      <w:r w:rsidRPr="00914F05">
        <w:rPr>
          <w:rFonts w:ascii="Times New Roman" w:eastAsiaTheme="minorEastAsia" w:hAnsi="Times New Roman" w:cs="Times New Roman"/>
          <w:sz w:val="28"/>
          <w:szCs w:val="28"/>
        </w:rPr>
        <w:t xml:space="preserve">Итак,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a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S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p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a</m:t>
            </m:r>
          </m:den>
        </m:f>
      </m:oMath>
      <w:r w:rsidRPr="00914F05">
        <w:rPr>
          <w:rFonts w:ascii="Times New Roman" w:eastAsiaTheme="minorEastAsia" w:hAnsi="Times New Roman" w:cs="Times New Roman"/>
          <w:i/>
          <w:sz w:val="28"/>
          <w:szCs w:val="28"/>
        </w:rPr>
        <w:t xml:space="preserve">  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b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S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p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b</m:t>
            </m:r>
          </m:den>
        </m:f>
      </m:oMath>
      <w:r w:rsidRPr="00914F05">
        <w:rPr>
          <w:rFonts w:ascii="Times New Roman" w:eastAsiaTheme="minorEastAsia" w:hAnsi="Times New Roman" w:cs="Times New Roman"/>
          <w:i/>
          <w:sz w:val="28"/>
          <w:szCs w:val="28"/>
        </w:rPr>
        <w:t xml:space="preserve">  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c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S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p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c</m:t>
            </m:r>
          </m:den>
        </m:f>
      </m:oMath>
      <w:r w:rsidRPr="00914F05">
        <w:rPr>
          <w:rFonts w:ascii="Times New Roman" w:eastAsiaTheme="minorEastAsia" w:hAnsi="Times New Roman" w:cs="Times New Roman"/>
          <w:sz w:val="28"/>
          <w:szCs w:val="28"/>
        </w:rPr>
        <w:t xml:space="preserve">  (1)</w:t>
      </w:r>
    </w:p>
    <w:p w:rsidR="00E57432" w:rsidRPr="00914F05" w:rsidRDefault="00E57432" w:rsidP="00254F73">
      <w:pPr>
        <w:tabs>
          <w:tab w:val="left" w:pos="284"/>
        </w:tabs>
        <w:spacing w:after="0" w:line="360" w:lineRule="auto"/>
        <w:ind w:firstLine="284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914F05">
        <w:rPr>
          <w:rFonts w:ascii="Times New Roman" w:eastAsiaTheme="minorEastAsia" w:hAnsi="Times New Roman" w:cs="Times New Roman"/>
          <w:sz w:val="28"/>
          <w:szCs w:val="28"/>
        </w:rPr>
        <w:t xml:space="preserve">Из формул (1) ясно, что </w:t>
      </w:r>
      <w:r w:rsidRPr="00914F0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r</w:t>
      </w:r>
      <w:r w:rsidRPr="00914F05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a</w:t>
      </w:r>
      <w:r w:rsidRPr="00914F05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 xml:space="preserve"> </w:t>
      </w:r>
      <w:r w:rsidRPr="00914F05">
        <w:rPr>
          <w:rFonts w:ascii="Times New Roman" w:eastAsiaTheme="minorEastAsia" w:hAnsi="Times New Roman" w:cs="Times New Roman"/>
          <w:i/>
          <w:sz w:val="28"/>
          <w:szCs w:val="28"/>
        </w:rPr>
        <w:t xml:space="preserve">= </w:t>
      </w:r>
      <w:r w:rsidRPr="00914F0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r</w:t>
      </w:r>
      <w:r w:rsidRPr="00914F05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b</w:t>
      </w:r>
      <w:r w:rsidRPr="00914F05">
        <w:rPr>
          <w:rFonts w:ascii="Times New Roman" w:eastAsiaTheme="minorEastAsia" w:hAnsi="Times New Roman" w:cs="Times New Roman"/>
          <w:i/>
          <w:sz w:val="28"/>
          <w:szCs w:val="28"/>
        </w:rPr>
        <w:t xml:space="preserve">= </w:t>
      </w:r>
      <w:r w:rsidRPr="00914F0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r</w:t>
      </w:r>
      <w:r w:rsidRPr="00914F05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c</w:t>
      </w:r>
      <w:r w:rsidRPr="00914F05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914F05">
        <w:rPr>
          <w:rFonts w:ascii="Times New Roman" w:eastAsiaTheme="minorEastAsia" w:hAnsi="Times New Roman" w:cs="Times New Roman"/>
          <w:sz w:val="28"/>
          <w:szCs w:val="28"/>
        </w:rPr>
        <w:t>&lt;=&gt;</w:t>
      </w:r>
      <w:r w:rsidRPr="00914F05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914F0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914F05">
        <w:rPr>
          <w:rFonts w:ascii="Times New Roman" w:eastAsiaTheme="minorEastAsia" w:hAnsi="Times New Roman" w:cs="Times New Roman"/>
          <w:i/>
          <w:sz w:val="28"/>
          <w:szCs w:val="28"/>
        </w:rPr>
        <w:t xml:space="preserve"> = </w:t>
      </w:r>
      <w:r w:rsidRPr="00914F0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 w:rsidRPr="00914F05">
        <w:rPr>
          <w:rFonts w:ascii="Times New Roman" w:eastAsiaTheme="minorEastAsia" w:hAnsi="Times New Roman" w:cs="Times New Roman"/>
          <w:i/>
          <w:sz w:val="28"/>
          <w:szCs w:val="28"/>
        </w:rPr>
        <w:t xml:space="preserve"> = </w:t>
      </w:r>
      <w:r w:rsidRPr="00914F0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</w:t>
      </w:r>
      <w:r w:rsidRPr="00914F05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914F05">
        <w:rPr>
          <w:rFonts w:ascii="Times New Roman" w:eastAsiaTheme="minorEastAsia" w:hAnsi="Times New Roman" w:cs="Times New Roman"/>
          <w:sz w:val="28"/>
          <w:szCs w:val="28"/>
        </w:rPr>
        <w:t>и</w:t>
      </w:r>
      <w:r w:rsidRPr="00914F05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914F0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r</w:t>
      </w:r>
      <w:r w:rsidRPr="00914F05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a</w:t>
      </w:r>
      <w:r w:rsidRPr="00914F05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 xml:space="preserve"> </w:t>
      </w:r>
      <w:r w:rsidRPr="00914F05">
        <w:rPr>
          <w:rFonts w:ascii="Times New Roman" w:eastAsiaTheme="minorEastAsia" w:hAnsi="Times New Roman" w:cs="Times New Roman"/>
          <w:i/>
          <w:sz w:val="28"/>
          <w:szCs w:val="28"/>
        </w:rPr>
        <w:t xml:space="preserve">&lt; </w:t>
      </w:r>
      <w:r w:rsidRPr="00914F0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r</w:t>
      </w:r>
      <w:r w:rsidRPr="00914F05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b</w:t>
      </w:r>
      <w:r w:rsidRPr="00914F05">
        <w:rPr>
          <w:rFonts w:ascii="Times New Roman" w:eastAsiaTheme="minorEastAsia" w:hAnsi="Times New Roman" w:cs="Times New Roman"/>
          <w:i/>
          <w:sz w:val="28"/>
          <w:szCs w:val="28"/>
        </w:rPr>
        <w:t xml:space="preserve">&lt; </w:t>
      </w:r>
      <w:r w:rsidRPr="00914F0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r</w:t>
      </w:r>
      <w:r w:rsidRPr="00914F05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c</w:t>
      </w:r>
      <w:r w:rsidRPr="00914F05">
        <w:rPr>
          <w:rFonts w:ascii="Times New Roman" w:eastAsiaTheme="minorEastAsia" w:hAnsi="Times New Roman" w:cs="Times New Roman"/>
          <w:sz w:val="28"/>
          <w:szCs w:val="28"/>
        </w:rPr>
        <w:t xml:space="preserve"> &lt;=&gt;</w:t>
      </w:r>
      <w:r w:rsidRPr="00914F05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914F0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914F05">
        <w:rPr>
          <w:rFonts w:ascii="Times New Roman" w:eastAsiaTheme="minorEastAsia" w:hAnsi="Times New Roman" w:cs="Times New Roman"/>
          <w:i/>
          <w:sz w:val="28"/>
          <w:szCs w:val="28"/>
        </w:rPr>
        <w:t xml:space="preserve"> &lt; </w:t>
      </w:r>
      <w:r w:rsidRPr="00914F0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 w:rsidRPr="00914F05">
        <w:rPr>
          <w:rFonts w:ascii="Times New Roman" w:eastAsiaTheme="minorEastAsia" w:hAnsi="Times New Roman" w:cs="Times New Roman"/>
          <w:i/>
          <w:sz w:val="28"/>
          <w:szCs w:val="28"/>
        </w:rPr>
        <w:t xml:space="preserve"> &lt; </w:t>
      </w:r>
      <w:r w:rsidRPr="00914F0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</w:t>
      </w:r>
    </w:p>
    <w:p w:rsidR="00E57432" w:rsidRPr="00914F05" w:rsidRDefault="00E57432" w:rsidP="00254F73">
      <w:pPr>
        <w:tabs>
          <w:tab w:val="left" w:pos="284"/>
        </w:tabs>
        <w:spacing w:after="0" w:line="360" w:lineRule="auto"/>
        <w:ind w:firstLine="284"/>
        <w:rPr>
          <w:rFonts w:ascii="Times New Roman" w:eastAsiaTheme="minorEastAsia" w:hAnsi="Times New Roman" w:cs="Times New Roman"/>
          <w:sz w:val="28"/>
          <w:szCs w:val="28"/>
        </w:rPr>
      </w:pPr>
      <w:r w:rsidRPr="00914F05">
        <w:rPr>
          <w:rFonts w:ascii="Times New Roman" w:eastAsiaTheme="minorEastAsia" w:hAnsi="Times New Roman" w:cs="Times New Roman"/>
          <w:sz w:val="28"/>
          <w:szCs w:val="28"/>
        </w:rPr>
        <w:t>По формулам (1) имеем:</w:t>
      </w:r>
      <w:r w:rsidR="00440B8F" w:rsidRPr="00914F0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a</m:t>
                </m:r>
              </m:sub>
            </m:sSub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b</m:t>
                </m:r>
              </m:sub>
            </m:sSub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2p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b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S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c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S</m:t>
            </m:r>
          </m:den>
        </m:f>
        <w:proofErr w:type="gramStart"/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</m:oMath>
      <w:r w:rsidRPr="00914F05">
        <w:rPr>
          <w:rFonts w:ascii="Times New Roman" w:eastAsiaTheme="minorEastAsia" w:hAnsi="Times New Roman" w:cs="Times New Roman"/>
          <w:i/>
          <w:sz w:val="28"/>
          <w:szCs w:val="28"/>
        </w:rPr>
        <w:t>;</w:t>
      </w:r>
      <w:proofErr w:type="gramEnd"/>
      <w:r w:rsidRPr="00914F05">
        <w:rPr>
          <w:rFonts w:ascii="Times New Roman" w:eastAsiaTheme="minorEastAsia" w:hAnsi="Times New Roman" w:cs="Times New Roman"/>
          <w:i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a</m:t>
                </m:r>
              </m:sub>
            </m:sSub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c</m:t>
                </m:r>
              </m:sub>
            </m:sSub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b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S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;</m:t>
        </m:r>
      </m:oMath>
      <w:r w:rsidRPr="00914F05">
        <w:rPr>
          <w:rFonts w:ascii="Times New Roman" w:eastAsiaTheme="minorEastAsia" w:hAnsi="Times New Roman" w:cs="Times New Roman"/>
          <w:i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b</m:t>
                </m:r>
              </m:sub>
            </m:sSub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c</m:t>
                </m:r>
              </m:sub>
            </m:sSub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a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S</m:t>
            </m:r>
          </m:den>
        </m:f>
      </m:oMath>
      <w:r w:rsidRPr="00914F05">
        <w:rPr>
          <w:rFonts w:ascii="Times New Roman" w:eastAsiaTheme="minorEastAsia" w:hAnsi="Times New Roman" w:cs="Times New Roman"/>
          <w:i/>
          <w:sz w:val="28"/>
          <w:szCs w:val="28"/>
        </w:rPr>
        <w:t xml:space="preserve"> (2)</w:t>
      </w:r>
    </w:p>
    <w:p w:rsidR="00E57432" w:rsidRPr="00914F05" w:rsidRDefault="00E57432" w:rsidP="00254F73">
      <w:pPr>
        <w:tabs>
          <w:tab w:val="left" w:pos="284"/>
        </w:tabs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14F05">
        <w:rPr>
          <w:rFonts w:ascii="Times New Roman" w:hAnsi="Times New Roman" w:cs="Times New Roman"/>
          <w:sz w:val="28"/>
          <w:szCs w:val="28"/>
        </w:rPr>
        <w:t>Из формул (2) находим соотношения сторон треугольника:</w:t>
      </w:r>
      <w:r w:rsidR="00440B8F" w:rsidRPr="00914F05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а</m:t>
        </m:r>
        <w:proofErr w:type="gramStart"/>
        <m:r>
          <w:rPr>
            <w:rFonts w:ascii="Cambria Math" w:hAnsi="Times New Roman" w:cs="Times New Roman"/>
            <w:sz w:val="28"/>
            <w:szCs w:val="28"/>
          </w:rPr>
          <m:t xml:space="preserve"> :</m:t>
        </m:r>
        <w:proofErr w:type="gramEnd"/>
        <m:r>
          <w:rPr>
            <w:rFonts w:ascii="Cambria Math" w:hAnsi="Times New Roman" w:cs="Times New Roman"/>
            <w:sz w:val="28"/>
            <w:szCs w:val="28"/>
            <w:lang w:val="en-US"/>
          </w:rPr>
          <m:t>b</m:t>
        </m:r>
        <m:r>
          <w:rPr>
            <w:rFonts w:ascii="Cambria Math" w:hAnsi="Times New Roman" w:cs="Times New Roman"/>
            <w:sz w:val="28"/>
            <w:szCs w:val="28"/>
          </w:rPr>
          <m:t xml:space="preserve"> :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c</m:t>
        </m:r>
        <m:r>
          <w:rPr>
            <w:rFonts w:ascii="Cambria Math" w:hAnsi="Times New Roman" w:cs="Times New Roman"/>
            <w:sz w:val="28"/>
            <w:szCs w:val="28"/>
          </w:rPr>
          <m:t xml:space="preserve">= 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b</m:t>
                    </m:r>
                  </m:sub>
                </m:sSub>
              </m:den>
            </m:f>
            <m:r>
              <w:rPr>
                <w:rFonts w:ascii="Cambria Math" w:hAnsi="Times New Roman" w:cs="Times New Roman"/>
                <w:sz w:val="28"/>
                <w:szCs w:val="28"/>
              </w:rPr>
              <m:t xml:space="preserve">+ 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c</m:t>
                    </m:r>
                  </m:sub>
                </m:sSub>
              </m:den>
            </m:f>
          </m:e>
        </m:d>
        <m:r>
          <w:rPr>
            <w:rFonts w:ascii="Cambria Math" w:hAnsi="Times New Roman" w:cs="Times New Roman"/>
            <w:sz w:val="28"/>
            <w:szCs w:val="28"/>
          </w:rPr>
          <m:t xml:space="preserve"> : 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a</m:t>
                    </m:r>
                  </m:sub>
                </m:sSub>
              </m:den>
            </m:f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+ 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c</m:t>
                    </m:r>
                  </m:sub>
                </m:sSub>
              </m:den>
            </m:f>
          </m:e>
        </m:d>
        <m:r>
          <w:rPr>
            <w:rFonts w:ascii="Cambria Math" w:hAnsi="Times New Roman" w:cs="Times New Roman"/>
            <w:sz w:val="28"/>
            <w:szCs w:val="28"/>
          </w:rPr>
          <m:t xml:space="preserve"> : 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a</m:t>
                    </m:r>
                  </m:sub>
                </m:sSub>
              </m:den>
            </m:f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+ 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b</m:t>
                    </m:r>
                  </m:sub>
                </m:sSub>
              </m:den>
            </m:f>
          </m:e>
        </m:d>
      </m:oMath>
      <w:r w:rsidRPr="00914F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14F05">
        <w:rPr>
          <w:rFonts w:ascii="Cambria Math" w:hAnsi="Cambria Math" w:cs="Cambria Math"/>
          <w:i/>
          <w:sz w:val="28"/>
          <w:szCs w:val="28"/>
        </w:rPr>
        <w:t>⇒</w:t>
      </w:r>
      <w:r w:rsidRPr="00914F05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hAnsi="Times New Roman" w:cs="Times New Roman"/>
            <w:sz w:val="28"/>
            <w:szCs w:val="28"/>
          </w:rPr>
          <m:t>a=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a</m:t>
                    </m:r>
                  </m:sub>
                </m:sSub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c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a</m:t>
                    </m:r>
                  </m:sub>
                </m:sSub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b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</m:num>
              <m:den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a</m:t>
                    </m:r>
                  </m:sub>
                </m:sSub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c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b</m:t>
                    </m:r>
                  </m:sub>
                </m:sSub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c</m:t>
                    </m:r>
                  </m:sub>
                </m:sSub>
              </m:den>
            </m:f>
          </m:e>
        </m:d>
        <m:r>
          <w:rPr>
            <w:rFonts w:ascii="Cambria Math" w:hAnsi="Times New Roman" w:cs="Times New Roman"/>
            <w:sz w:val="28"/>
            <w:szCs w:val="28"/>
          </w:rPr>
          <m:t>c</m:t>
        </m:r>
      </m:oMath>
      <w:r w:rsidRPr="00914F05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b=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a</m:t>
                    </m:r>
                  </m:sub>
                </m:sSub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b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b</m:t>
                    </m:r>
                  </m:sub>
                </m:sSub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c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a</m:t>
                    </m:r>
                  </m:sub>
                </m:sSub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c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b</m:t>
                    </m:r>
                  </m:sub>
                </m:sSub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c</m:t>
                    </m:r>
                  </m:sub>
                </m:sSub>
              </m:den>
            </m:f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>c</m:t>
        </m:r>
      </m:oMath>
      <w:r w:rsidRPr="00914F05">
        <w:rPr>
          <w:rFonts w:ascii="Times New Roman" w:eastAsiaTheme="minorEastAsia" w:hAnsi="Times New Roman" w:cs="Times New Roman"/>
          <w:i/>
          <w:sz w:val="28"/>
          <w:szCs w:val="28"/>
        </w:rPr>
        <w:t xml:space="preserve"> (3)</w:t>
      </w:r>
    </w:p>
    <w:p w:rsidR="00E57432" w:rsidRPr="00914F05" w:rsidRDefault="00E57432" w:rsidP="00254F73">
      <w:pPr>
        <w:tabs>
          <w:tab w:val="left" w:pos="284"/>
        </w:tabs>
        <w:spacing w:after="0" w:line="360" w:lineRule="auto"/>
        <w:ind w:firstLine="284"/>
        <w:rPr>
          <w:rFonts w:ascii="Times New Roman" w:eastAsiaTheme="minorEastAsia" w:hAnsi="Times New Roman" w:cs="Times New Roman"/>
          <w:sz w:val="28"/>
          <w:szCs w:val="28"/>
        </w:rPr>
      </w:pPr>
      <w:r w:rsidRPr="00914F05">
        <w:rPr>
          <w:rFonts w:ascii="Times New Roman" w:eastAsiaTheme="minorEastAsia" w:hAnsi="Times New Roman" w:cs="Times New Roman"/>
          <w:sz w:val="28"/>
          <w:szCs w:val="28"/>
        </w:rPr>
        <w:t xml:space="preserve">Из формул (1) выразим сумму попарных произведений радиусов вневписанных окружностей: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a</m:t>
            </m:r>
          </m:sub>
        </m:sSub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b 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a</m:t>
            </m:r>
          </m:sub>
        </m:sSub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c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b</m:t>
            </m:r>
          </m:sub>
        </m:sSub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c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S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</m:t>
                </m:r>
              </m:num>
              <m:den>
                <m:d>
                  <m:d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p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a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p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b</m:t>
                    </m:r>
                  </m:e>
                </m:d>
              </m:den>
            </m:f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</m:t>
                </m:r>
              </m:num>
              <m:den>
                <m:d>
                  <m:d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p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a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p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c</m:t>
                    </m:r>
                  </m:e>
                </m:d>
              </m:den>
            </m:f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</m:t>
                </m:r>
              </m:num>
              <m:den>
                <m:d>
                  <m:d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p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b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p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c</m:t>
                    </m:r>
                  </m:e>
                </m:d>
              </m:den>
            </m:f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S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c+p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b+p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a</m:t>
                </m:r>
              </m:e>
            </m:d>
          </m:num>
          <m:den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a</m:t>
                </m:r>
              </m:e>
            </m:d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b</m:t>
                </m:r>
              </m:e>
            </m:d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c</m:t>
                </m:r>
              </m:e>
            </m:d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S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p</m:t>
            </m:r>
          </m:num>
          <m:den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a</m:t>
                </m:r>
              </m:e>
            </m:d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b</m:t>
                </m:r>
              </m:e>
            </m:d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c</m:t>
                </m:r>
              </m:e>
            </m:d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S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p</m:t>
            </m:r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a</m:t>
                </m:r>
              </m:e>
            </m:d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b</m:t>
                </m:r>
              </m:e>
            </m:d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c</m:t>
                </m:r>
              </m:e>
            </m:d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S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p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</m:oMath>
      <w:r w:rsidRPr="00914F05">
        <w:rPr>
          <w:rFonts w:ascii="Times New Roman" w:eastAsiaTheme="minorEastAsia" w:hAnsi="Times New Roman" w:cs="Times New Roman"/>
          <w:i/>
          <w:sz w:val="28"/>
          <w:szCs w:val="28"/>
        </w:rPr>
        <w:t xml:space="preserve">   </w:t>
      </w:r>
    </w:p>
    <w:p w:rsidR="00E57432" w:rsidRPr="00914F05" w:rsidRDefault="00E57432" w:rsidP="00254F73">
      <w:pPr>
        <w:tabs>
          <w:tab w:val="left" w:pos="284"/>
        </w:tabs>
        <w:spacing w:after="0" w:line="360" w:lineRule="auto"/>
        <w:ind w:firstLine="284"/>
        <w:rPr>
          <w:rFonts w:ascii="Times New Roman" w:eastAsiaTheme="minorEastAsia" w:hAnsi="Times New Roman" w:cs="Times New Roman"/>
          <w:sz w:val="28"/>
          <w:szCs w:val="28"/>
        </w:rPr>
      </w:pPr>
      <w:r w:rsidRPr="00914F05">
        <w:rPr>
          <w:rFonts w:ascii="Times New Roman" w:eastAsiaTheme="minorEastAsia" w:hAnsi="Times New Roman" w:cs="Times New Roman"/>
          <w:sz w:val="28"/>
          <w:szCs w:val="28"/>
        </w:rPr>
        <w:t xml:space="preserve">Значит, полупериметр треугольника равен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p=</m:t>
        </m:r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radPr>
          <m:deg/>
          <m: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a</m:t>
                </m:r>
              </m:sub>
            </m:sSub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 xml:space="preserve">b </m:t>
                </m:r>
              </m:sub>
            </m:s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+ 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a</m:t>
                </m:r>
              </m:sub>
            </m:sSub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c</m:t>
                </m:r>
              </m:sub>
            </m:s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b</m:t>
                </m:r>
              </m:sub>
            </m:sSub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c</m:t>
                </m:r>
              </m:sub>
            </m:sSub>
          </m:e>
        </m:rad>
      </m:oMath>
      <w:r w:rsidRPr="00914F05">
        <w:rPr>
          <w:rFonts w:ascii="Times New Roman" w:eastAsiaTheme="minorEastAsia" w:hAnsi="Times New Roman" w:cs="Times New Roman"/>
          <w:i/>
          <w:sz w:val="28"/>
          <w:szCs w:val="28"/>
        </w:rPr>
        <w:t xml:space="preserve">  </w:t>
      </w:r>
      <w:r w:rsidRPr="00914F05">
        <w:rPr>
          <w:rFonts w:ascii="Times New Roman" w:eastAsiaTheme="minorEastAsia" w:hAnsi="Times New Roman" w:cs="Times New Roman"/>
          <w:sz w:val="28"/>
          <w:szCs w:val="28"/>
        </w:rPr>
        <w:t>(4)</w:t>
      </w:r>
    </w:p>
    <w:p w:rsidR="00440B8F" w:rsidRPr="00914F05" w:rsidRDefault="00E57432" w:rsidP="00254F73">
      <w:pPr>
        <w:tabs>
          <w:tab w:val="left" w:pos="284"/>
        </w:tabs>
        <w:spacing w:after="0" w:line="360" w:lineRule="auto"/>
        <w:ind w:firstLine="284"/>
        <w:rPr>
          <w:rFonts w:ascii="Times New Roman" w:eastAsiaTheme="minorEastAsia" w:hAnsi="Times New Roman" w:cs="Times New Roman"/>
          <w:sz w:val="28"/>
          <w:szCs w:val="28"/>
        </w:rPr>
      </w:pPr>
      <w:r w:rsidRPr="00914F05">
        <w:rPr>
          <w:rFonts w:ascii="Times New Roman" w:eastAsiaTheme="minorEastAsia" w:hAnsi="Times New Roman" w:cs="Times New Roman"/>
          <w:sz w:val="28"/>
          <w:szCs w:val="28"/>
        </w:rPr>
        <w:t xml:space="preserve">Из формул (3) и (4) получаем </w:t>
      </w:r>
    </w:p>
    <w:p w:rsidR="00E57432" w:rsidRPr="00914F05" w:rsidRDefault="00E57432" w:rsidP="00254F73">
      <w:pPr>
        <w:tabs>
          <w:tab w:val="left" w:pos="284"/>
        </w:tabs>
        <w:spacing w:after="0" w:line="360" w:lineRule="auto"/>
        <w:ind w:firstLine="284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с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c</m:t>
                </m:r>
              </m:sub>
            </m:sSub>
            <m:d>
              <m:d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a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b</m:t>
                    </m:r>
                  </m:sub>
                </m:sSub>
              </m:e>
            </m:d>
          </m:num>
          <m:den>
            <m:rad>
              <m:rad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a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 xml:space="preserve">b 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a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c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b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c</m:t>
                    </m:r>
                  </m:sub>
                </m:sSub>
              </m:e>
            </m:rad>
          </m:den>
        </m:f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  <w:lang w:val="en-US"/>
          </w:rPr>
          <m:t>a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a</m:t>
                </m:r>
              </m:sub>
            </m:sSub>
            <m:d>
              <m:d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b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c</m:t>
                    </m:r>
                  </m:sub>
                </m:sSub>
              </m:e>
            </m:d>
          </m:num>
          <m:den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a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 xml:space="preserve">b 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a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c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b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c</m:t>
                    </m:r>
                  </m:sub>
                </m:sSub>
              </m:e>
            </m:rad>
          </m:den>
        </m:f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b=</m:t>
        </m:r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b</m:t>
                </m:r>
              </m:sub>
            </m:sSub>
            <m:d>
              <m:d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a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c</m:t>
                    </m:r>
                  </m:sub>
                </m:sSub>
              </m:e>
            </m:d>
          </m:num>
          <m:den>
            <m:rad>
              <m:rad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a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 xml:space="preserve">b 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a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c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b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c</m:t>
                    </m:r>
                  </m:sub>
                </m:sSub>
              </m:e>
            </m:rad>
          </m:den>
        </m:f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</m:oMath>
      <w:r w:rsidRPr="00914F05">
        <w:rPr>
          <w:rFonts w:ascii="Times New Roman" w:eastAsiaTheme="minorEastAsia" w:hAnsi="Times New Roman" w:cs="Times New Roman"/>
          <w:sz w:val="28"/>
          <w:szCs w:val="28"/>
        </w:rPr>
        <w:t>(5)</w:t>
      </w:r>
    </w:p>
    <w:p w:rsidR="00914F05" w:rsidRPr="00914F05" w:rsidRDefault="00CE62FD" w:rsidP="00254F73">
      <w:pPr>
        <w:tabs>
          <w:tab w:val="left" w:pos="284"/>
        </w:tabs>
        <w:spacing w:after="0" w:line="360" w:lineRule="auto"/>
        <w:ind w:firstLine="284"/>
        <w:rPr>
          <w:rFonts w:ascii="Times New Roman" w:eastAsiaTheme="minorEastAsia" w:hAnsi="Times New Roman" w:cs="Times New Roman"/>
          <w:sz w:val="28"/>
          <w:szCs w:val="28"/>
        </w:rPr>
      </w:pPr>
      <w:r w:rsidRPr="00914F05">
        <w:rPr>
          <w:rFonts w:ascii="Times New Roman" w:eastAsiaTheme="minorEastAsia" w:hAnsi="Times New Roman" w:cs="Times New Roman"/>
          <w:sz w:val="28"/>
          <w:szCs w:val="28"/>
        </w:rPr>
        <w:t xml:space="preserve">Формулы (5) свидетельствуют о том, что треугольник однозначно определяется значением трех радиусов вневписанных окружностей и что любые три положительных числа могут быть длинами этих радиусов. Действительно из формул (5) очевидны неравенства 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a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+b&gt;c, a+c&gt;b, </m:t>
        </m:r>
      </m:oMath>
    </w:p>
    <w:p w:rsidR="00CE62FD" w:rsidRPr="00914F05" w:rsidRDefault="00CE62FD" w:rsidP="00254F73">
      <w:pPr>
        <w:tabs>
          <w:tab w:val="left" w:pos="284"/>
        </w:tabs>
        <w:spacing w:after="0" w:line="360" w:lineRule="auto"/>
        <w:ind w:firstLine="284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b+c&gt;a 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при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любых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a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b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c</m:t>
            </m:r>
          </m:sub>
        </m:sSub>
      </m:oMath>
      <w:r w:rsidRPr="00914F05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CE62FD" w:rsidRPr="00914F05" w:rsidRDefault="00CE62FD" w:rsidP="00254F73">
      <w:pPr>
        <w:tabs>
          <w:tab w:val="left" w:pos="284"/>
        </w:tabs>
        <w:spacing w:after="0" w:line="360" w:lineRule="auto"/>
        <w:ind w:firstLine="284"/>
        <w:rPr>
          <w:rFonts w:ascii="Times New Roman" w:eastAsiaTheme="minorEastAsia" w:hAnsi="Times New Roman" w:cs="Times New Roman"/>
          <w:sz w:val="28"/>
          <w:szCs w:val="28"/>
        </w:rPr>
      </w:pPr>
      <w:r w:rsidRPr="00914F05">
        <w:rPr>
          <w:rFonts w:ascii="Times New Roman" w:eastAsiaTheme="minorEastAsia" w:hAnsi="Times New Roman" w:cs="Times New Roman"/>
          <w:sz w:val="28"/>
          <w:szCs w:val="28"/>
        </w:rPr>
        <w:t>Из формул (2) и (5) следует</w:t>
      </w:r>
      <w:r w:rsidRPr="00914F05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S=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a</m:t>
                </m:r>
              </m:sub>
            </m:sSub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b</m:t>
                </m:r>
              </m:sub>
            </m:sSub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c</m:t>
                </m:r>
              </m:sub>
            </m:sSub>
          </m:num>
          <m:den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a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 xml:space="preserve">b </m:t>
                    </m:r>
                  </m:sub>
                </m:s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a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c</m:t>
                    </m:r>
                  </m:sub>
                </m:s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b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c</m:t>
                    </m:r>
                  </m:sub>
                </m:sSub>
              </m:e>
            </m:rad>
          </m:den>
        </m:f>
      </m:oMath>
    </w:p>
    <w:p w:rsidR="00CE62FD" w:rsidRPr="00914F05" w:rsidRDefault="00CE62FD" w:rsidP="00254F73">
      <w:pPr>
        <w:tabs>
          <w:tab w:val="left" w:pos="284"/>
        </w:tabs>
        <w:spacing w:after="0" w:line="360" w:lineRule="auto"/>
        <w:ind w:firstLine="284"/>
        <w:rPr>
          <w:rFonts w:ascii="Times New Roman" w:eastAsiaTheme="minorEastAsia" w:hAnsi="Times New Roman" w:cs="Times New Roman"/>
          <w:sz w:val="28"/>
          <w:szCs w:val="28"/>
        </w:rPr>
      </w:pPr>
      <w:r w:rsidRPr="00914F05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Тогда радиус описанной окружности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R=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a</m:t>
                    </m:r>
                  </m:sub>
                </m:s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b</m:t>
                    </m:r>
                  </m:sub>
                </m:sSub>
              </m:e>
            </m:d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a</m:t>
                    </m:r>
                  </m:sub>
                </m:s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c</m:t>
                    </m:r>
                  </m:sub>
                </m:sSub>
              </m:e>
            </m:d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b</m:t>
                    </m:r>
                  </m:sub>
                </m:s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c</m:t>
                    </m:r>
                  </m:sub>
                </m:sSub>
              </m:e>
            </m:d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a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 xml:space="preserve">b </m:t>
                    </m:r>
                  </m:sub>
                </m:s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a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c</m:t>
                    </m:r>
                  </m:sub>
                </m:s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b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c</m:t>
                    </m:r>
                  </m:sub>
                </m:sSub>
              </m:e>
            </m:d>
          </m:den>
        </m:f>
      </m:oMath>
    </w:p>
    <w:p w:rsidR="00CE62FD" w:rsidRPr="00914F05" w:rsidRDefault="00CE62FD" w:rsidP="00254F73">
      <w:pPr>
        <w:tabs>
          <w:tab w:val="left" w:pos="284"/>
        </w:tabs>
        <w:spacing w:after="0" w:line="360" w:lineRule="auto"/>
        <w:ind w:firstLine="284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914F05">
        <w:rPr>
          <w:rFonts w:ascii="Times New Roman" w:eastAsiaTheme="minorEastAsia" w:hAnsi="Times New Roman" w:cs="Times New Roman"/>
          <w:sz w:val="28"/>
          <w:szCs w:val="28"/>
        </w:rPr>
        <w:t xml:space="preserve">Радиус вписанной окружности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r=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S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p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a</m:t>
                </m:r>
              </m:sub>
            </m:sSub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b</m:t>
                </m:r>
              </m:sub>
            </m:sSub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c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a</m:t>
                </m:r>
              </m:sub>
            </m:sSub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 xml:space="preserve">b </m:t>
                </m:r>
              </m:sub>
            </m:s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+ 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a</m:t>
                </m:r>
              </m:sub>
            </m:sSub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c</m:t>
                </m:r>
              </m:sub>
            </m:s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b</m:t>
                </m:r>
              </m:sub>
            </m:sSub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c</m:t>
                </m:r>
              </m:sub>
            </m:sSub>
          </m:den>
        </m:f>
      </m:oMath>
      <w:r w:rsidRPr="00914F05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914F05">
        <w:rPr>
          <w:rFonts w:ascii="Cambria Math" w:eastAsiaTheme="minorEastAsia" w:hAnsi="Cambria Math" w:cs="Cambria Math"/>
          <w:i/>
          <w:sz w:val="28"/>
          <w:szCs w:val="28"/>
        </w:rPr>
        <w:t>⇒</w:t>
      </w:r>
      <w:r w:rsidRPr="00914F05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R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2r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a</m:t>
                    </m:r>
                  </m:sub>
                </m:s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b</m:t>
                    </m:r>
                  </m:sub>
                </m:sSub>
              </m:e>
            </m:d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a</m:t>
                    </m:r>
                  </m:sub>
                </m:s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c</m:t>
                    </m:r>
                  </m:sub>
                </m:sSub>
              </m:e>
            </m:d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b</m:t>
                    </m:r>
                  </m:sub>
                </m:s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c</m:t>
                    </m:r>
                  </m:sub>
                </m:sSub>
              </m:e>
            </m:d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8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a</m:t>
                </m:r>
              </m:sub>
            </m:sSub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b</m:t>
                </m:r>
              </m:sub>
            </m:sSub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c</m:t>
                </m:r>
              </m:sub>
            </m:sSub>
          </m:den>
        </m:f>
      </m:oMath>
    </w:p>
    <w:p w:rsidR="00CE62FD" w:rsidRPr="00914F05" w:rsidRDefault="00CE62FD" w:rsidP="00254F73">
      <w:pPr>
        <w:tabs>
          <w:tab w:val="left" w:pos="284"/>
        </w:tabs>
        <w:spacing w:after="0" w:line="360" w:lineRule="auto"/>
        <w:ind w:firstLine="284"/>
        <w:rPr>
          <w:rFonts w:ascii="Times New Roman" w:eastAsiaTheme="minorEastAsia" w:hAnsi="Times New Roman" w:cs="Times New Roman"/>
          <w:sz w:val="28"/>
          <w:szCs w:val="28"/>
        </w:rPr>
      </w:pPr>
      <w:r w:rsidRPr="00914F05">
        <w:rPr>
          <w:rFonts w:ascii="Times New Roman" w:eastAsiaTheme="minorEastAsia" w:hAnsi="Times New Roman" w:cs="Times New Roman"/>
          <w:sz w:val="28"/>
          <w:szCs w:val="28"/>
        </w:rPr>
        <w:t xml:space="preserve">Но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a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b</m:t>
                </m:r>
              </m:sub>
            </m:sSub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≥</m:t>
        </m:r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radPr>
          <m:deg/>
          <m:e>
            <m:sSub>
              <m:sSub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a</m:t>
                </m:r>
              </m:sub>
            </m:sSub>
            <m:sSub>
              <m:sSub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b</m:t>
                </m:r>
              </m:sub>
            </m:sSub>
          </m:e>
        </m:rad>
      </m:oMath>
      <w:r w:rsidRPr="00914F05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a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c</m:t>
                </m:r>
              </m:sub>
            </m:sSub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≥</m:t>
        </m:r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radPr>
          <m:deg/>
          <m:e>
            <m:sSub>
              <m:sSub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a</m:t>
                </m:r>
              </m:sub>
            </m:sSub>
            <m:sSub>
              <m:sSub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c</m:t>
                </m:r>
              </m:sub>
            </m:sSub>
          </m:e>
        </m:rad>
      </m:oMath>
      <w:r w:rsidRPr="00914F05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b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c</m:t>
                </m:r>
              </m:sub>
            </m:sSub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≥</m:t>
        </m:r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radPr>
          <m:deg/>
          <m:e>
            <m:sSub>
              <m:sSub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b</m:t>
                </m:r>
              </m:sub>
            </m:sSub>
            <m:sSub>
              <m:sSub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c</m:t>
                </m:r>
              </m:sub>
            </m:sSub>
          </m:e>
        </m:rad>
      </m:oMath>
    </w:p>
    <w:p w:rsidR="00CE62FD" w:rsidRPr="00914F05" w:rsidRDefault="00CE62FD" w:rsidP="00254F73">
      <w:pPr>
        <w:tabs>
          <w:tab w:val="left" w:pos="284"/>
        </w:tabs>
        <w:spacing w:after="0" w:line="360" w:lineRule="auto"/>
        <w:ind w:firstLine="284"/>
        <w:rPr>
          <w:rFonts w:ascii="Times New Roman" w:eastAsiaTheme="minorEastAsia" w:hAnsi="Times New Roman" w:cs="Times New Roman"/>
          <w:sz w:val="28"/>
          <w:szCs w:val="28"/>
        </w:rPr>
      </w:pPr>
      <w:r w:rsidRPr="00914F05">
        <w:rPr>
          <w:rFonts w:ascii="Times New Roman" w:eastAsiaTheme="minorEastAsia" w:hAnsi="Times New Roman" w:cs="Times New Roman"/>
          <w:sz w:val="28"/>
          <w:szCs w:val="28"/>
        </w:rPr>
        <w:t xml:space="preserve">Значит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R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2r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≥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1</m:t>
        </m:r>
      </m:oMath>
      <w:r w:rsidRPr="00914F05">
        <w:rPr>
          <w:rFonts w:ascii="Times New Roman" w:eastAsiaTheme="minorEastAsia" w:hAnsi="Times New Roman" w:cs="Times New Roman"/>
          <w:sz w:val="28"/>
          <w:szCs w:val="28"/>
        </w:rPr>
        <w:t>, т.е.</w:t>
      </w:r>
      <w:r w:rsidRPr="00914F05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914F0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R</w:t>
      </w:r>
      <w:r w:rsidRPr="00914F05">
        <w:rPr>
          <w:rFonts w:ascii="Times New Roman" w:eastAsiaTheme="minorEastAsia" w:hAnsi="Times New Roman" w:cs="Times New Roman"/>
          <w:i/>
          <w:sz w:val="28"/>
          <w:szCs w:val="28"/>
        </w:rPr>
        <w:t xml:space="preserve"> ≥ 2</w:t>
      </w:r>
      <w:r w:rsidRPr="00914F0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r</w:t>
      </w:r>
      <w:r w:rsidRPr="00914F05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  <w:r w:rsidRPr="00914F05">
        <w:rPr>
          <w:rFonts w:ascii="Times New Roman" w:eastAsiaTheme="minorEastAsia" w:hAnsi="Times New Roman" w:cs="Times New Roman"/>
          <w:sz w:val="28"/>
          <w:szCs w:val="28"/>
        </w:rPr>
        <w:t xml:space="preserve"> Равенство имеет местно тогда и только тогда, когда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a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b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c</m:t>
            </m:r>
          </m:sub>
        </m:sSub>
      </m:oMath>
      <w:r w:rsidRPr="00914F05">
        <w:rPr>
          <w:rFonts w:ascii="Times New Roman" w:eastAsiaTheme="minorEastAsia" w:hAnsi="Times New Roman" w:cs="Times New Roman"/>
          <w:sz w:val="28"/>
          <w:szCs w:val="28"/>
        </w:rPr>
        <w:t xml:space="preserve">, т.е. в случае равностороннего треугольника при </w:t>
      </w:r>
      <w:r w:rsidRPr="00914F0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914F05">
        <w:rPr>
          <w:rFonts w:ascii="Times New Roman" w:eastAsiaTheme="minorEastAsia" w:hAnsi="Times New Roman" w:cs="Times New Roman"/>
          <w:i/>
          <w:sz w:val="28"/>
          <w:szCs w:val="28"/>
        </w:rPr>
        <w:t xml:space="preserve"> = </w:t>
      </w:r>
      <w:r w:rsidRPr="00914F0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 w:rsidRPr="00914F05">
        <w:rPr>
          <w:rFonts w:ascii="Times New Roman" w:eastAsiaTheme="minorEastAsia" w:hAnsi="Times New Roman" w:cs="Times New Roman"/>
          <w:i/>
          <w:sz w:val="28"/>
          <w:szCs w:val="28"/>
        </w:rPr>
        <w:t xml:space="preserve"> = </w:t>
      </w:r>
      <w:r w:rsidRPr="00914F0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</w:t>
      </w:r>
      <w:r w:rsidRPr="00914F05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CE62FD" w:rsidRPr="00E679AC" w:rsidRDefault="00114827" w:rsidP="00254F73">
      <w:pPr>
        <w:tabs>
          <w:tab w:val="left" w:pos="284"/>
        </w:tabs>
        <w:spacing w:after="0" w:line="360" w:lineRule="auto"/>
        <w:ind w:firstLine="284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a</m:t>
            </m:r>
          </m:sub>
        </m:sSub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b</m:t>
            </m:r>
          </m:sub>
        </m:sSub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c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S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a</m:t>
                </m:r>
              </m:e>
            </m:d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b</m:t>
                </m:r>
              </m:e>
            </m:d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c</m:t>
                </m:r>
              </m:e>
            </m:d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p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S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p</m:t>
            </m:r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a</m:t>
                </m:r>
              </m:e>
            </m:d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b</m:t>
                </m:r>
              </m:e>
            </m:d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c</m:t>
                </m:r>
              </m:e>
            </m:d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=pS</m:t>
        </m:r>
      </m:oMath>
      <w:r w:rsidR="00E679AC" w:rsidRPr="00E679AC">
        <w:rPr>
          <w:rFonts w:ascii="Times New Roman" w:eastAsiaTheme="minorEastAsia" w:hAnsi="Times New Roman" w:cs="Times New Roman"/>
          <w:i/>
          <w:sz w:val="28"/>
          <w:szCs w:val="28"/>
        </w:rPr>
        <w:t>;</w:t>
      </w:r>
    </w:p>
    <w:p w:rsidR="00CE62FD" w:rsidRPr="00914F05" w:rsidRDefault="00CE62FD" w:rsidP="00254F73">
      <w:pPr>
        <w:tabs>
          <w:tab w:val="left" w:pos="284"/>
        </w:tabs>
        <w:spacing w:after="0" w:line="360" w:lineRule="auto"/>
        <w:ind w:firstLine="284"/>
        <w:rPr>
          <w:rFonts w:ascii="Times New Roman" w:eastAsiaTheme="minorEastAsia" w:hAnsi="Times New Roman" w:cs="Times New Roman"/>
          <w:sz w:val="28"/>
          <w:szCs w:val="28"/>
        </w:rPr>
      </w:pPr>
      <w:r w:rsidRPr="00914F05">
        <w:rPr>
          <w:rFonts w:ascii="Times New Roman" w:eastAsiaTheme="minorEastAsia" w:hAnsi="Times New Roman" w:cs="Times New Roman"/>
          <w:sz w:val="28"/>
          <w:szCs w:val="28"/>
        </w:rPr>
        <w:t xml:space="preserve">Несколько сложнее выразить сумму этих радиусов. Удобно вычислить величину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x=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a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b</m:t>
            </m:r>
          </m:sub>
        </m:sSub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c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r</m:t>
        </m:r>
      </m:oMath>
      <w:r w:rsidRPr="00914F05">
        <w:rPr>
          <w:rFonts w:ascii="Times New Roman" w:eastAsiaTheme="minorEastAsia" w:hAnsi="Times New Roman" w:cs="Times New Roman"/>
          <w:sz w:val="28"/>
          <w:szCs w:val="28"/>
        </w:rPr>
        <w:t>. Имеем:</w:t>
      </w:r>
      <w:r w:rsidR="00440B8F" w:rsidRPr="00914F0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p-a</m:t>
                </m:r>
              </m:e>
            </m:d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p-b</m:t>
                </m:r>
              </m:e>
            </m:d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p-c</m:t>
                </m:r>
              </m:e>
            </m:d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×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p-b</m:t>
                </m:r>
              </m:e>
            </m:d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p-c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+p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p-a</m:t>
                </m:r>
              </m:e>
            </m:d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p-b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p-a</m:t>
                </m:r>
              </m:e>
            </m:d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p-b</m:t>
                </m:r>
              </m:e>
            </m:d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p-c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×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p-c</m:t>
                </m:r>
              </m:e>
            </m:d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p-a+p-b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p-a</m:t>
                </m:r>
              </m:e>
            </m:d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p-b</m:t>
                </m:r>
              </m:e>
            </m:d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p-p+c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pc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p-c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+c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p-a</m:t>
                </m:r>
              </m:e>
            </m:d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p-b</m:t>
                </m:r>
              </m:e>
            </m: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p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-pc+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p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-pa-pb+ab</m:t>
                </m:r>
              </m:e>
            </m: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p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-p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a+b+c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+ab</m:t>
                </m:r>
              </m:e>
            </m: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abc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=4R</m:t>
        </m:r>
      </m:oMath>
      <w:r w:rsidRPr="00914F05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</w:t>
      </w:r>
    </w:p>
    <w:p w:rsidR="00CE62FD" w:rsidRPr="00914F05" w:rsidRDefault="00CE62FD" w:rsidP="00254F73">
      <w:pPr>
        <w:tabs>
          <w:tab w:val="left" w:pos="284"/>
        </w:tabs>
        <w:spacing w:after="0" w:line="360" w:lineRule="auto"/>
        <w:ind w:firstLine="284"/>
        <w:rPr>
          <w:rFonts w:ascii="Times New Roman" w:eastAsiaTheme="minorEastAsia" w:hAnsi="Times New Roman" w:cs="Times New Roman"/>
          <w:sz w:val="28"/>
          <w:szCs w:val="28"/>
        </w:rPr>
      </w:pPr>
      <w:r w:rsidRPr="00914F05">
        <w:rPr>
          <w:rFonts w:ascii="Times New Roman" w:eastAsiaTheme="minorEastAsia" w:hAnsi="Times New Roman" w:cs="Times New Roman"/>
          <w:sz w:val="28"/>
          <w:szCs w:val="28"/>
        </w:rPr>
        <w:t xml:space="preserve">Итак, выше полученные  элементарные симметрические многочлены от трех переменных – радиусов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a, 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b, 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sub>
        </m:sSub>
      </m:oMath>
      <w:r w:rsidRPr="00914F05">
        <w:rPr>
          <w:rFonts w:ascii="Times New Roman" w:eastAsiaTheme="minorEastAsia" w:hAnsi="Times New Roman" w:cs="Times New Roman"/>
          <w:sz w:val="28"/>
          <w:szCs w:val="28"/>
        </w:rPr>
        <w:t xml:space="preserve"> вневписанных окружностей треугольника АВС:</w:t>
      </w:r>
      <w:r w:rsidR="00440B8F" w:rsidRPr="00914F0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=4R</m:t>
        </m:r>
      </m:oMath>
      <w:r w:rsidR="00440B8F" w:rsidRPr="00914F05">
        <w:rPr>
          <w:rFonts w:ascii="Times New Roman" w:eastAsiaTheme="minorEastAsia" w:hAnsi="Times New Roman" w:cs="Times New Roman"/>
          <w:sz w:val="28"/>
          <w:szCs w:val="28"/>
        </w:rPr>
        <w:t>;</w:t>
      </w:r>
      <w:r w:rsidRPr="00914F0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b 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;</m:t>
        </m:r>
      </m:oMath>
      <w:r w:rsidRPr="00914F05">
        <w:rPr>
          <w:rFonts w:ascii="Times New Roman" w:eastAsiaTheme="minorEastAsia" w:hAnsi="Times New Roman" w:cs="Times New Roman"/>
          <w:i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=pS</m:t>
        </m:r>
      </m:oMath>
      <w:r w:rsidR="00440B8F" w:rsidRPr="00914F05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914F05">
        <w:rPr>
          <w:rFonts w:ascii="Times New Roman" w:eastAsiaTheme="minorEastAsia" w:hAnsi="Times New Roman" w:cs="Times New Roman"/>
          <w:sz w:val="28"/>
          <w:szCs w:val="28"/>
        </w:rPr>
        <w:t>(6)</w:t>
      </w:r>
    </w:p>
    <w:p w:rsidR="00CE62FD" w:rsidRPr="00914F05" w:rsidRDefault="00CE62FD" w:rsidP="00254F73">
      <w:pPr>
        <w:tabs>
          <w:tab w:val="left" w:pos="284"/>
        </w:tabs>
        <w:spacing w:after="0" w:line="360" w:lineRule="auto"/>
        <w:ind w:firstLine="284"/>
        <w:rPr>
          <w:rFonts w:ascii="Times New Roman" w:eastAsiaTheme="minorEastAsia" w:hAnsi="Times New Roman" w:cs="Times New Roman"/>
          <w:sz w:val="28"/>
          <w:szCs w:val="28"/>
        </w:rPr>
      </w:pPr>
      <w:r w:rsidRPr="00914F05">
        <w:rPr>
          <w:rFonts w:ascii="Times New Roman" w:eastAsiaTheme="minorEastAsia" w:hAnsi="Times New Roman" w:cs="Times New Roman"/>
          <w:sz w:val="28"/>
          <w:szCs w:val="28"/>
        </w:rPr>
        <w:t xml:space="preserve">Рассмотрим цепочку классических неравенств: </w:t>
      </w:r>
    </w:p>
    <w:p w:rsidR="00CE62FD" w:rsidRPr="00E679AC" w:rsidRDefault="00114827" w:rsidP="00254F73">
      <w:pPr>
        <w:tabs>
          <w:tab w:val="left" w:pos="284"/>
        </w:tabs>
        <w:spacing w:after="0" w:line="360" w:lineRule="auto"/>
        <w:ind w:firstLine="284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z</m:t>
                </m:r>
              </m:den>
            </m:f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xy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x+y+z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z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rad>
      </m:oMath>
      <w:r w:rsidR="00E679AC" w:rsidRPr="00E679AC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CE62FD" w:rsidRPr="00914F05" w:rsidRDefault="00CE62FD" w:rsidP="00254F73">
      <w:pPr>
        <w:tabs>
          <w:tab w:val="left" w:pos="284"/>
        </w:tabs>
        <w:spacing w:after="0" w:line="360" w:lineRule="auto"/>
        <w:ind w:firstLine="284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914F05">
        <w:rPr>
          <w:rFonts w:ascii="Times New Roman" w:eastAsiaTheme="minorEastAsia" w:hAnsi="Times New Roman" w:cs="Times New Roman"/>
          <w:sz w:val="28"/>
          <w:szCs w:val="28"/>
        </w:rPr>
        <w:t>Верных</w:t>
      </w:r>
      <w:proofErr w:type="gramEnd"/>
      <w:r w:rsidRPr="00914F05">
        <w:rPr>
          <w:rFonts w:ascii="Times New Roman" w:eastAsiaTheme="minorEastAsia" w:hAnsi="Times New Roman" w:cs="Times New Roman"/>
          <w:sz w:val="28"/>
          <w:szCs w:val="28"/>
        </w:rPr>
        <w:t xml:space="preserve"> при  </w:t>
      </w:r>
      <w:r w:rsidRPr="00914F0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914F05">
        <w:rPr>
          <w:rFonts w:ascii="Times New Roman" w:eastAsiaTheme="minorEastAsia" w:hAnsi="Times New Roman" w:cs="Times New Roman"/>
          <w:i/>
          <w:sz w:val="28"/>
          <w:szCs w:val="28"/>
        </w:rPr>
        <w:t xml:space="preserve"> &gt;0, </w:t>
      </w:r>
      <w:r w:rsidRPr="00914F0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y</w:t>
      </w:r>
      <w:r w:rsidRPr="00914F05">
        <w:rPr>
          <w:rFonts w:ascii="Times New Roman" w:eastAsiaTheme="minorEastAsia" w:hAnsi="Times New Roman" w:cs="Times New Roman"/>
          <w:i/>
          <w:sz w:val="28"/>
          <w:szCs w:val="28"/>
        </w:rPr>
        <w:t xml:space="preserve"> &gt;0, </w:t>
      </w:r>
      <w:r w:rsidRPr="00914F0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z</w:t>
      </w:r>
      <w:r w:rsidRPr="00914F05">
        <w:rPr>
          <w:rFonts w:ascii="Times New Roman" w:eastAsiaTheme="minorEastAsia" w:hAnsi="Times New Roman" w:cs="Times New Roman"/>
          <w:i/>
          <w:sz w:val="28"/>
          <w:szCs w:val="28"/>
        </w:rPr>
        <w:t xml:space="preserve"> &gt;0 </w:t>
      </w:r>
      <w:r w:rsidRPr="00914F05">
        <w:rPr>
          <w:rFonts w:ascii="Times New Roman" w:eastAsiaTheme="minorEastAsia" w:hAnsi="Times New Roman" w:cs="Times New Roman"/>
          <w:sz w:val="28"/>
          <w:szCs w:val="28"/>
        </w:rPr>
        <w:t xml:space="preserve">(они обращаются в равенства тогда и только тогда, когда </w:t>
      </w:r>
      <w:r w:rsidRPr="00914F0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914F05">
        <w:rPr>
          <w:rFonts w:ascii="Times New Roman" w:eastAsiaTheme="minorEastAsia" w:hAnsi="Times New Roman" w:cs="Times New Roman"/>
          <w:i/>
          <w:sz w:val="28"/>
          <w:szCs w:val="28"/>
        </w:rPr>
        <w:t>=</w:t>
      </w:r>
      <w:r w:rsidRPr="00914F0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y</w:t>
      </w:r>
      <w:r w:rsidRPr="00914F05">
        <w:rPr>
          <w:rFonts w:ascii="Times New Roman" w:eastAsiaTheme="minorEastAsia" w:hAnsi="Times New Roman" w:cs="Times New Roman"/>
          <w:i/>
          <w:sz w:val="28"/>
          <w:szCs w:val="28"/>
        </w:rPr>
        <w:t>=</w:t>
      </w:r>
      <w:r w:rsidRPr="00914F0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z</w:t>
      </w:r>
      <w:r w:rsidRPr="00914F05">
        <w:rPr>
          <w:rFonts w:ascii="Times New Roman" w:eastAsiaTheme="minorEastAsia" w:hAnsi="Times New Roman" w:cs="Times New Roman"/>
          <w:sz w:val="28"/>
          <w:szCs w:val="28"/>
        </w:rPr>
        <w:t xml:space="preserve">). Фактически здесь шесть неравенств, отраженных в таблице. Сделаем замену переменных на </w:t>
      </w:r>
      <w:r w:rsidRPr="00914F0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914F05">
        <w:rPr>
          <w:rFonts w:ascii="Times New Roman" w:eastAsiaTheme="minorEastAsia" w:hAnsi="Times New Roman" w:cs="Times New Roman"/>
          <w:i/>
          <w:sz w:val="28"/>
          <w:szCs w:val="28"/>
        </w:rPr>
        <w:t>=</w:t>
      </w:r>
      <w:r w:rsidRPr="00914F0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r</w:t>
      </w:r>
      <w:r w:rsidRPr="00914F05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a</w:t>
      </w:r>
      <w:r w:rsidRPr="00914F05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914F05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914F0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y</w:t>
      </w:r>
      <w:r w:rsidRPr="00914F05">
        <w:rPr>
          <w:rFonts w:ascii="Times New Roman" w:eastAsiaTheme="minorEastAsia" w:hAnsi="Times New Roman" w:cs="Times New Roman"/>
          <w:i/>
          <w:sz w:val="28"/>
          <w:szCs w:val="28"/>
        </w:rPr>
        <w:t>=</w:t>
      </w:r>
      <w:r w:rsidRPr="00914F0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r</w:t>
      </w:r>
      <w:r w:rsidRPr="00914F05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b</w:t>
      </w:r>
      <w:r w:rsidRPr="00914F05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  <w:r w:rsidRPr="00914F05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 xml:space="preserve"> </w:t>
      </w:r>
      <w:r w:rsidRPr="00914F0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z</w:t>
      </w:r>
      <w:r w:rsidRPr="00914F05">
        <w:rPr>
          <w:rFonts w:ascii="Times New Roman" w:eastAsiaTheme="minorEastAsia" w:hAnsi="Times New Roman" w:cs="Times New Roman"/>
          <w:i/>
          <w:sz w:val="28"/>
          <w:szCs w:val="28"/>
        </w:rPr>
        <w:t>=</w:t>
      </w:r>
      <w:r w:rsidRPr="00914F0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r</w:t>
      </w:r>
      <w:r w:rsidRPr="00914F05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c</w:t>
      </w:r>
      <w:r w:rsidRPr="00914F05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914F05">
        <w:rPr>
          <w:rFonts w:ascii="Times New Roman" w:eastAsiaTheme="minorEastAsia" w:hAnsi="Times New Roman" w:cs="Times New Roman"/>
          <w:sz w:val="28"/>
          <w:szCs w:val="28"/>
        </w:rPr>
        <w:t>и воспользуемся формулами (6).</w:t>
      </w:r>
    </w:p>
    <w:tbl>
      <w:tblPr>
        <w:tblStyle w:val="ab"/>
        <w:tblW w:w="0" w:type="auto"/>
        <w:tblLook w:val="04A0"/>
      </w:tblPr>
      <w:tblGrid>
        <w:gridCol w:w="4785"/>
        <w:gridCol w:w="4786"/>
      </w:tblGrid>
      <w:tr w:rsidR="00CE62FD" w:rsidRPr="00914F05" w:rsidTr="00CE62F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FD" w:rsidRPr="00914F05" w:rsidRDefault="00CE62FD" w:rsidP="00254F73">
            <w:pPr>
              <w:tabs>
                <w:tab w:val="left" w:pos="284"/>
              </w:tabs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14F0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Неравенство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FD" w:rsidRPr="00914F05" w:rsidRDefault="00CE62FD" w:rsidP="00254F73">
            <w:pPr>
              <w:tabs>
                <w:tab w:val="left" w:pos="284"/>
              </w:tabs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14F0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Замена переменных </w:t>
            </w:r>
          </w:p>
          <w:p w:rsidR="00CE62FD" w:rsidRPr="00914F05" w:rsidRDefault="00CE62FD" w:rsidP="00254F73">
            <w:pPr>
              <w:tabs>
                <w:tab w:val="left" w:pos="284"/>
              </w:tabs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14F05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914F05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=</w:t>
            </w:r>
            <w:r w:rsidRPr="00914F05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Pr="00914F05"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  <w:lang w:val="en-US"/>
              </w:rPr>
              <w:t>a</w:t>
            </w:r>
            <w:r w:rsidRPr="00914F05">
              <w:rPr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  <w:r w:rsidRPr="00914F05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</w:t>
            </w:r>
            <w:r w:rsidRPr="00914F05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y</w:t>
            </w:r>
            <w:r w:rsidRPr="00914F05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=</w:t>
            </w:r>
            <w:r w:rsidRPr="00914F05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Pr="00914F05"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  <w:lang w:val="en-US"/>
              </w:rPr>
              <w:t>b</w:t>
            </w:r>
            <w:r w:rsidRPr="00914F05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,</w:t>
            </w:r>
            <w:r w:rsidRPr="00914F05"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</w:rPr>
              <w:t xml:space="preserve"> </w:t>
            </w:r>
            <w:r w:rsidRPr="00914F05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z</w:t>
            </w:r>
            <w:r w:rsidRPr="00914F05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=</w:t>
            </w:r>
            <w:r w:rsidRPr="00914F05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r</w:t>
            </w:r>
            <w:r w:rsidRPr="00914F05"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  <w:lang w:val="en-US"/>
              </w:rPr>
              <w:t>c</w:t>
            </w:r>
          </w:p>
        </w:tc>
      </w:tr>
      <w:tr w:rsidR="00CE62FD" w:rsidRPr="00914F05" w:rsidTr="00CE62F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2FD" w:rsidRPr="00914F05" w:rsidRDefault="00114827" w:rsidP="00254F73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den>
                  </m:f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≥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x+y+z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 w:rsidR="00254F73">
              <w:rPr>
                <w:rFonts w:ascii="Times New Roman" w:eastAsiaTheme="minorEastAsia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2FD" w:rsidRPr="00254F73" w:rsidRDefault="00CE62FD" w:rsidP="00254F73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R+r≥p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e>
              </m:rad>
            </m:oMath>
            <w:r w:rsidR="00254F73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;</w:t>
            </w:r>
          </w:p>
        </w:tc>
      </w:tr>
      <w:tr w:rsidR="00CE62FD" w:rsidRPr="00914F05" w:rsidTr="00CE62F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2FD" w:rsidRPr="00254F73" w:rsidRDefault="00114827" w:rsidP="00254F73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den>
                  </m:f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≥</m:t>
              </m:r>
              <m:rad>
                <m:ra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g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xyz</m:t>
                  </m:r>
                </m:e>
              </m:rad>
            </m:oMath>
            <w:r w:rsidR="00254F73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2FD" w:rsidRPr="00254F73" w:rsidRDefault="00114827" w:rsidP="00254F73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4R+r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≥2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+3</m:t>
              </m:r>
              <m:rad>
                <m:ra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g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p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</m:oMath>
            <w:r w:rsidR="00254F73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;</w:t>
            </w:r>
          </w:p>
        </w:tc>
      </w:tr>
      <w:tr w:rsidR="00CE62FD" w:rsidRPr="00914F05" w:rsidTr="00CE62F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2FD" w:rsidRPr="00254F73" w:rsidRDefault="00114827" w:rsidP="00254F73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den>
                  </m:f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≥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y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z</m:t>
                      </m:r>
                    </m:den>
                  </m:f>
                </m:den>
              </m:f>
            </m:oMath>
            <w:r w:rsidR="00254F73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2FD" w:rsidRPr="00254F73" w:rsidRDefault="00114827" w:rsidP="00254F73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4R+r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≥27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</m:oMath>
            <w:r w:rsidR="00254F73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;</w:t>
            </w:r>
          </w:p>
        </w:tc>
      </w:tr>
      <w:tr w:rsidR="00CE62FD" w:rsidRPr="00914F05" w:rsidTr="00CE62F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2FD" w:rsidRPr="00254F73" w:rsidRDefault="00114827" w:rsidP="00254F73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x+y+z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≥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y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z</m:t>
                      </m:r>
                    </m:den>
                  </m:f>
                </m:den>
              </m:f>
            </m:oMath>
            <w:r w:rsidR="00254F73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2FD" w:rsidRPr="00254F73" w:rsidRDefault="00CE62FD" w:rsidP="00254F73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R≥2r</m:t>
              </m:r>
            </m:oMath>
            <w:r w:rsidR="00254F73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;</w:t>
            </w:r>
          </w:p>
        </w:tc>
      </w:tr>
      <w:tr w:rsidR="00CE62FD" w:rsidRPr="00914F05" w:rsidTr="00CE62F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2FD" w:rsidRPr="00254F73" w:rsidRDefault="00114827" w:rsidP="00254F73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>
              <m:rad>
                <m:ra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g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xyz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≥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y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z</m:t>
                      </m:r>
                    </m:den>
                  </m:f>
                </m:den>
              </m:f>
            </m:oMath>
            <w:r w:rsidR="00254F73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2FD" w:rsidRPr="00914F05" w:rsidRDefault="00114827" w:rsidP="00254F73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≥3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</m:t>
              </m:r>
            </m:oMath>
            <w:r w:rsidR="00254F73" w:rsidRPr="00254F73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;</w:t>
            </w:r>
          </w:p>
        </w:tc>
      </w:tr>
      <w:tr w:rsidR="00CE62FD" w:rsidRPr="00914F05" w:rsidTr="00CE62FD">
        <w:trPr>
          <w:trHeight w:val="827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2FD" w:rsidRPr="00254F73" w:rsidRDefault="00114827" w:rsidP="00254F73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>
              <w:bookmarkStart w:id="4" w:name="_GoBack"/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x+y+z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≥</m:t>
              </m:r>
              <m:rad>
                <m:ra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g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xy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</m:rad>
            </m:oMath>
            <w:bookmarkEnd w:id="4"/>
            <w:r w:rsidR="00254F73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2FD" w:rsidRPr="00254F73" w:rsidRDefault="00114827" w:rsidP="00254F73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4R+r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≥27pS</m:t>
              </m:r>
            </m:oMath>
            <w:r w:rsidR="00254F73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;</w:t>
            </w:r>
          </w:p>
        </w:tc>
      </w:tr>
    </w:tbl>
    <w:p w:rsidR="00254F73" w:rsidRPr="00AE3BE4" w:rsidRDefault="00304450" w:rsidP="00254F73">
      <w:pPr>
        <w:spacing w:after="0" w:line="360" w:lineRule="auto"/>
        <w:ind w:firstLine="284"/>
        <w:rPr>
          <w:rFonts w:ascii="Times New Roman" w:eastAsiaTheme="minorEastAsia" w:hAnsi="Times New Roman" w:cs="Times New Roman"/>
          <w:sz w:val="28"/>
          <w:szCs w:val="28"/>
        </w:rPr>
      </w:pPr>
      <w:r w:rsidRPr="00914F05">
        <w:rPr>
          <w:rFonts w:ascii="Times New Roman" w:eastAsiaTheme="minorEastAsia" w:hAnsi="Times New Roman" w:cs="Times New Roman"/>
          <w:sz w:val="28"/>
          <w:szCs w:val="28"/>
        </w:rPr>
        <w:t xml:space="preserve">(доказательство неравенств смотреть в приложениях </w:t>
      </w:r>
      <w:r w:rsidR="005E48B5">
        <w:rPr>
          <w:rFonts w:ascii="Times New Roman" w:eastAsiaTheme="minorEastAsia" w:hAnsi="Times New Roman" w:cs="Times New Roman"/>
          <w:sz w:val="28"/>
          <w:szCs w:val="28"/>
        </w:rPr>
        <w:t>43-48</w:t>
      </w:r>
      <w:r w:rsidRPr="00914F05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254F73" w:rsidRPr="00AE3BE4" w:rsidRDefault="00254F73" w:rsidP="00254F73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14F05">
        <w:rPr>
          <w:rFonts w:ascii="Times New Roman" w:hAnsi="Times New Roman" w:cs="Times New Roman"/>
          <w:sz w:val="28"/>
          <w:szCs w:val="28"/>
        </w:rPr>
        <w:t>Таким образом, используя такой раздел математики как геометрия, нам</w:t>
      </w:r>
    </w:p>
    <w:p w:rsidR="00672835" w:rsidRPr="00254F73" w:rsidRDefault="00672835" w:rsidP="00254F73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914F05">
        <w:rPr>
          <w:rFonts w:ascii="Times New Roman" w:hAnsi="Times New Roman" w:cs="Times New Roman"/>
          <w:sz w:val="28"/>
          <w:szCs w:val="28"/>
        </w:rPr>
        <w:t xml:space="preserve">удалось получить ряд геометрических неравенств как простых очевидных, так и сложных нестандартных, которые в свою очередь используются в процессе доказательства непростых олимпиадных геометрических неравенств.  </w:t>
      </w:r>
    </w:p>
    <w:p w:rsidR="00672835" w:rsidRPr="00914F05" w:rsidRDefault="00672835" w:rsidP="00304450">
      <w:pPr>
        <w:pStyle w:val="2"/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bookmarkStart w:id="5" w:name="_Toc496984084"/>
      <w:r w:rsidRPr="00914F05">
        <w:rPr>
          <w:rFonts w:ascii="Times New Roman" w:hAnsi="Times New Roman" w:cs="Times New Roman"/>
          <w:sz w:val="28"/>
          <w:szCs w:val="28"/>
        </w:rPr>
        <w:t>2.3Решение олимпиадных задач, используя результаты нашего исследования.</w:t>
      </w:r>
      <w:bookmarkEnd w:id="5"/>
    </w:p>
    <w:p w:rsidR="003F4A30" w:rsidRPr="00914F05" w:rsidRDefault="003F4A30" w:rsidP="00254F73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14F05">
        <w:rPr>
          <w:rFonts w:ascii="Times New Roman" w:hAnsi="Times New Roman" w:cs="Times New Roman"/>
          <w:sz w:val="28"/>
          <w:szCs w:val="28"/>
        </w:rPr>
        <w:t>Продемонстрируем практическую значимость и результативность нашего исследования, решив 8 олимпиадных задач. Успешность решения, которых полностью обеспечивается идеями, методами и основными формулами которые использовались в предыдущем разделе нашей исследовательской работы.</w:t>
      </w:r>
    </w:p>
    <w:p w:rsidR="003F4A30" w:rsidRPr="00914F05" w:rsidRDefault="003F4A30" w:rsidP="00254F73">
      <w:pPr>
        <w:pStyle w:val="a3"/>
        <w:numPr>
          <w:ilvl w:val="0"/>
          <w:numId w:val="25"/>
        </w:numPr>
        <w:spacing w:after="0" w:line="360" w:lineRule="auto"/>
        <w:ind w:left="567" w:hanging="283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914F05">
        <w:rPr>
          <w:rFonts w:ascii="Times New Roman" w:hAnsi="Times New Roman" w:cs="Times New Roman"/>
          <w:sz w:val="28"/>
          <w:szCs w:val="28"/>
        </w:rPr>
        <w:t xml:space="preserve">Докажем неравенство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≥4πS</m:t>
        </m:r>
      </m:oMath>
      <w:r w:rsidRPr="00914F05">
        <w:rPr>
          <w:rFonts w:ascii="Times New Roman" w:eastAsiaTheme="minorEastAsia" w:hAnsi="Times New Roman" w:cs="Times New Roman"/>
          <w:sz w:val="28"/>
          <w:szCs w:val="28"/>
        </w:rPr>
        <w:t xml:space="preserve">, где </w:t>
      </w:r>
      <w:r w:rsidRPr="00914F05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Pr="00914F05">
        <w:rPr>
          <w:rFonts w:ascii="Times New Roman" w:eastAsiaTheme="minorEastAsia" w:hAnsi="Times New Roman" w:cs="Times New Roman"/>
          <w:sz w:val="28"/>
          <w:szCs w:val="28"/>
        </w:rPr>
        <w:t xml:space="preserve">-периметр произвольного треугольника АВС, </w:t>
      </w:r>
      <w:r w:rsidRPr="00914F05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Pr="00914F05">
        <w:rPr>
          <w:rFonts w:ascii="Times New Roman" w:eastAsiaTheme="minorEastAsia" w:hAnsi="Times New Roman" w:cs="Times New Roman"/>
          <w:sz w:val="28"/>
          <w:szCs w:val="28"/>
        </w:rPr>
        <w:t xml:space="preserve">-его площадь, </w:t>
      </w:r>
      <w:proofErr w:type="gramStart"/>
      <w:r w:rsidRPr="00914F05">
        <w:rPr>
          <w:rFonts w:ascii="Times New Roman" w:eastAsiaTheme="minorEastAsia" w:hAnsi="Times New Roman" w:cs="Times New Roman"/>
          <w:sz w:val="28"/>
          <w:szCs w:val="28"/>
        </w:rPr>
        <w:t>π-</w:t>
      </w:r>
      <w:proofErr w:type="gramEnd"/>
      <w:r w:rsidRPr="00914F05">
        <w:rPr>
          <w:rFonts w:ascii="Times New Roman" w:eastAsiaTheme="minorEastAsia" w:hAnsi="Times New Roman" w:cs="Times New Roman"/>
          <w:sz w:val="28"/>
          <w:szCs w:val="28"/>
        </w:rPr>
        <w:t>постоянное число представляющее собой отношение длины окружности ее диаметру π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≈</m:t>
        </m:r>
      </m:oMath>
      <w:r w:rsidRPr="00914F05">
        <w:rPr>
          <w:rFonts w:ascii="Times New Roman" w:eastAsiaTheme="minorEastAsia" w:hAnsi="Times New Roman" w:cs="Times New Roman"/>
          <w:sz w:val="28"/>
          <w:szCs w:val="28"/>
        </w:rPr>
        <w:t xml:space="preserve">3,14. Данное неравенство не встречается в школьном курсе </w:t>
      </w:r>
      <w:r w:rsidRPr="00914F05">
        <w:rPr>
          <w:rFonts w:ascii="Times New Roman" w:hAnsi="Times New Roman" w:cs="Times New Roman"/>
          <w:sz w:val="28"/>
          <w:szCs w:val="28"/>
        </w:rPr>
        <w:t>математике, хотя на вид (по своей структуре оно простое и связывает известные элементы произвольного треугольника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АВС</m:t>
        </m:r>
      </m:oMath>
      <w:r w:rsidRPr="00914F05">
        <w:rPr>
          <w:rFonts w:ascii="Times New Roman" w:eastAsiaTheme="minorEastAsia" w:hAnsi="Times New Roman" w:cs="Times New Roman"/>
          <w:sz w:val="28"/>
          <w:szCs w:val="28"/>
        </w:rPr>
        <w:t xml:space="preserve">). Более того в процессе выполнения своего исследования мы убедились, что это неравенство доказывается непросто, даже для отдельных частных видов треугольника не говоря о </w:t>
      </w:r>
      <w:r w:rsidRPr="00914F05">
        <w:rPr>
          <w:rFonts w:ascii="Times New Roman" w:eastAsiaTheme="minorEastAsia" w:hAnsi="Times New Roman" w:cs="Times New Roman"/>
          <w:sz w:val="28"/>
          <w:szCs w:val="28"/>
        </w:rPr>
        <w:lastRenderedPageBreak/>
        <w:t>доказательстве в общем виде. Из литературы мы выяснили, что это неравенство носит название изопериметрического неравенства. Для доказательства этого неравенства, мы используем доказанные нами и занесенные в таблицу неравенства</w:t>
      </w:r>
      <w:r w:rsidR="00AA6EEE" w:rsidRPr="00914F05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gramStart"/>
      <w:r w:rsidR="00AA6EEE" w:rsidRPr="00914F05">
        <w:rPr>
          <w:rFonts w:ascii="Times New Roman" w:eastAsiaTheme="minorEastAsia" w:hAnsi="Times New Roman" w:cs="Times New Roman"/>
          <w:sz w:val="28"/>
          <w:szCs w:val="28"/>
        </w:rPr>
        <w:t>Которые</w:t>
      </w:r>
      <w:r w:rsidRPr="00914F05">
        <w:rPr>
          <w:rFonts w:ascii="Times New Roman" w:eastAsiaTheme="minorEastAsia" w:hAnsi="Times New Roman" w:cs="Times New Roman"/>
          <w:sz w:val="28"/>
          <w:szCs w:val="28"/>
        </w:rPr>
        <w:t xml:space="preserve"> с</w:t>
      </w:r>
      <w:r w:rsidR="00AA6EEE" w:rsidRPr="00914F05">
        <w:rPr>
          <w:rFonts w:ascii="Times New Roman" w:eastAsiaTheme="minorEastAsia" w:hAnsi="Times New Roman" w:cs="Times New Roman"/>
          <w:sz w:val="28"/>
          <w:szCs w:val="28"/>
        </w:rPr>
        <w:t>вязывают</w:t>
      </w:r>
      <w:r w:rsidRPr="00914F05">
        <w:rPr>
          <w:rFonts w:ascii="Times New Roman" w:eastAsiaTheme="minorEastAsia" w:hAnsi="Times New Roman" w:cs="Times New Roman"/>
          <w:sz w:val="28"/>
          <w:szCs w:val="28"/>
        </w:rPr>
        <w:t xml:space="preserve"> квадрат периметра треугольника связанные площадью (</w:t>
      </w:r>
      <w:r w:rsidRPr="00914F05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Pr="00914F05">
        <w:rPr>
          <w:rFonts w:ascii="Times New Roman" w:eastAsiaTheme="minorEastAsia" w:hAnsi="Times New Roman" w:cs="Times New Roman"/>
          <w:sz w:val="28"/>
          <w:szCs w:val="28"/>
        </w:rPr>
        <w:t xml:space="preserve">):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≥12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S</m:t>
        </m:r>
      </m:oMath>
      <w:r w:rsidRPr="00914F05">
        <w:rPr>
          <w:rFonts w:ascii="Times New Roman" w:eastAsiaTheme="minorEastAsia" w:hAnsi="Times New Roman" w:cs="Times New Roman"/>
          <w:sz w:val="28"/>
          <w:szCs w:val="28"/>
        </w:rPr>
        <w:t>, а доказуемое нами изопери</w:t>
      </w:r>
      <w:r w:rsidR="00AA6EEE" w:rsidRPr="00914F05">
        <w:rPr>
          <w:rFonts w:ascii="Times New Roman" w:eastAsiaTheme="minorEastAsia" w:hAnsi="Times New Roman" w:cs="Times New Roman"/>
          <w:sz w:val="28"/>
          <w:szCs w:val="28"/>
        </w:rPr>
        <w:t>метрическое</w:t>
      </w:r>
      <w:r w:rsidRPr="00914F05">
        <w:rPr>
          <w:rFonts w:ascii="Times New Roman" w:eastAsiaTheme="minorEastAsia" w:hAnsi="Times New Roman" w:cs="Times New Roman"/>
          <w:sz w:val="28"/>
          <w:szCs w:val="28"/>
        </w:rPr>
        <w:t xml:space="preserve"> неравенство имеет вид: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≥4πS</m:t>
        </m:r>
      </m:oMath>
      <w:r w:rsidR="00AA6EEE" w:rsidRPr="00914F05">
        <w:rPr>
          <w:rFonts w:ascii="Times New Roman" w:eastAsiaTheme="minorEastAsia" w:hAnsi="Times New Roman" w:cs="Times New Roman"/>
          <w:sz w:val="28"/>
          <w:szCs w:val="28"/>
        </w:rPr>
        <w:t>. О</w:t>
      </w:r>
      <w:r w:rsidRPr="00914F05">
        <w:rPr>
          <w:rFonts w:ascii="Times New Roman" w:eastAsiaTheme="minorEastAsia" w:hAnsi="Times New Roman" w:cs="Times New Roman"/>
          <w:sz w:val="28"/>
          <w:szCs w:val="28"/>
        </w:rPr>
        <w:t>чевидно для его доказательства достаточно сравнить 12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</m:oMath>
      <w:r w:rsidRPr="00914F05">
        <w:rPr>
          <w:rFonts w:ascii="Times New Roman" w:eastAsiaTheme="minorEastAsia" w:hAnsi="Times New Roman" w:cs="Times New Roman"/>
          <w:sz w:val="28"/>
          <w:szCs w:val="28"/>
        </w:rPr>
        <w:t xml:space="preserve"> и 4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π</m:t>
        </m:r>
      </m:oMath>
      <w:r w:rsidRPr="00914F05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≈1,8, тогда 12×1,8=21,6          3,14×4=12,56</m:t>
        </m:r>
      </m:oMath>
      <w:r w:rsidRPr="00914F05"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</w:p>
    <w:p w:rsidR="00873FDA" w:rsidRPr="00914F05" w:rsidRDefault="00873FDA" w:rsidP="00254F73">
      <w:pPr>
        <w:pStyle w:val="a3"/>
        <w:numPr>
          <w:ilvl w:val="0"/>
          <w:numId w:val="25"/>
        </w:numPr>
        <w:spacing w:after="0" w:line="360" w:lineRule="auto"/>
        <w:ind w:left="567" w:hanging="283"/>
        <w:rPr>
          <w:rFonts w:ascii="Times New Roman" w:eastAsiaTheme="minorEastAsia" w:hAnsi="Times New Roman" w:cs="Times New Roman"/>
          <w:sz w:val="28"/>
          <w:szCs w:val="28"/>
        </w:rPr>
      </w:pPr>
      <w:r w:rsidRPr="00914F05">
        <w:rPr>
          <w:rFonts w:ascii="Times New Roman" w:eastAsiaTheme="minorEastAsia" w:hAnsi="Times New Roman" w:cs="Times New Roman"/>
          <w:sz w:val="28"/>
          <w:szCs w:val="28"/>
        </w:rPr>
        <w:t xml:space="preserve">Докажем, что для любого треугольника АВС выполняется следующее неравенство: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a+b+c≥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abc</m:t>
            </m:r>
          </m:den>
        </m:f>
      </m:oMath>
      <w:r w:rsidRPr="00914F05">
        <w:rPr>
          <w:rFonts w:ascii="Times New Roman" w:eastAsiaTheme="minorEastAsia" w:hAnsi="Times New Roman" w:cs="Times New Roman"/>
          <w:sz w:val="28"/>
          <w:szCs w:val="28"/>
        </w:rPr>
        <w:t xml:space="preserve">, где </w:t>
      </w:r>
      <w:r w:rsidRPr="00914F0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914F05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  <w:r w:rsidRPr="00914F0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 w:rsidRPr="00914F05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  <w:r w:rsidRPr="00914F0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</w:t>
      </w:r>
      <w:r w:rsidRPr="00914F05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914F05">
        <w:rPr>
          <w:rFonts w:ascii="Times New Roman" w:eastAsiaTheme="minorEastAsia" w:hAnsi="Times New Roman" w:cs="Times New Roman"/>
          <w:sz w:val="28"/>
          <w:szCs w:val="28"/>
        </w:rPr>
        <w:t xml:space="preserve">– стороны треугольника АВС, </w:t>
      </w:r>
      <w:r w:rsidRPr="00914F0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S</w:t>
      </w:r>
      <w:r w:rsidRPr="00914F05">
        <w:rPr>
          <w:rFonts w:ascii="Times New Roman" w:eastAsiaTheme="minorEastAsia" w:hAnsi="Times New Roman" w:cs="Times New Roman"/>
          <w:sz w:val="28"/>
          <w:szCs w:val="28"/>
        </w:rPr>
        <w:t xml:space="preserve"> – его площадь. </w:t>
      </w:r>
    </w:p>
    <w:p w:rsidR="00873FDA" w:rsidRPr="00914F05" w:rsidRDefault="00873FDA" w:rsidP="00254F73">
      <w:pPr>
        <w:pStyle w:val="a3"/>
        <w:spacing w:after="0" w:line="360" w:lineRule="auto"/>
        <w:ind w:left="567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abc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; 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den>
        </m:f>
      </m:oMath>
      <w:r w:rsidRPr="00914F05">
        <w:rPr>
          <w:rFonts w:ascii="Times New Roman" w:eastAsiaTheme="minorEastAsia" w:hAnsi="Times New Roman" w:cs="Times New Roman"/>
          <w:sz w:val="28"/>
          <w:szCs w:val="28"/>
        </w:rPr>
        <w:t xml:space="preserve">, где </w:t>
      </w:r>
      <w:r w:rsidRPr="00914F0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P</w:t>
      </w:r>
      <w:r w:rsidRPr="00914F05">
        <w:rPr>
          <w:rFonts w:ascii="Times New Roman" w:eastAsiaTheme="minorEastAsia" w:hAnsi="Times New Roman" w:cs="Times New Roman"/>
          <w:sz w:val="28"/>
          <w:szCs w:val="28"/>
        </w:rPr>
        <w:t xml:space="preserve"> – периметр треугольника АВС;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R≥2r</m:t>
        </m:r>
      </m:oMath>
    </w:p>
    <w:p w:rsidR="00873FDA" w:rsidRPr="00914F05" w:rsidRDefault="00114827" w:rsidP="00254F73">
      <w:pPr>
        <w:pStyle w:val="a3"/>
        <w:spacing w:after="0" w:line="360" w:lineRule="auto"/>
        <w:ind w:left="567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abc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4S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≥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4S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P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;  Pabc≥16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; P≥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16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abc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</m:t>
          </m:r>
        </m:oMath>
      </m:oMathPara>
    </w:p>
    <w:p w:rsidR="00873FDA" w:rsidRPr="00914F05" w:rsidRDefault="00873FDA" w:rsidP="00254F73">
      <w:pPr>
        <w:pStyle w:val="a3"/>
        <w:spacing w:after="0" w:line="360" w:lineRule="auto"/>
        <w:ind w:left="567"/>
        <w:rPr>
          <w:rFonts w:ascii="Times New Roman" w:eastAsiaTheme="minorEastAsia" w:hAnsi="Times New Roman" w:cs="Times New Roman"/>
          <w:sz w:val="28"/>
          <w:szCs w:val="28"/>
        </w:rPr>
      </w:pPr>
      <w:r w:rsidRPr="00914F05">
        <w:rPr>
          <w:rFonts w:ascii="Times New Roman" w:eastAsiaTheme="minorEastAsia" w:hAnsi="Times New Roman" w:cs="Times New Roman"/>
          <w:sz w:val="28"/>
          <w:szCs w:val="28"/>
        </w:rPr>
        <w:t>Из свойств числовых неравен</w:t>
      </w:r>
      <w:proofErr w:type="gramStart"/>
      <w:r w:rsidRPr="00914F05">
        <w:rPr>
          <w:rFonts w:ascii="Times New Roman" w:eastAsiaTheme="minorEastAsia" w:hAnsi="Times New Roman" w:cs="Times New Roman"/>
          <w:sz w:val="28"/>
          <w:szCs w:val="28"/>
        </w:rPr>
        <w:t>ств сл</w:t>
      </w:r>
      <w:proofErr w:type="gramEnd"/>
      <w:r w:rsidRPr="00914F05">
        <w:rPr>
          <w:rFonts w:ascii="Times New Roman" w:eastAsiaTheme="minorEastAsia" w:hAnsi="Times New Roman" w:cs="Times New Roman"/>
          <w:sz w:val="28"/>
          <w:szCs w:val="28"/>
        </w:rPr>
        <w:t xml:space="preserve">едует, что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a+b+c≥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abc</m:t>
            </m:r>
          </m:den>
        </m:f>
      </m:oMath>
    </w:p>
    <w:p w:rsidR="00B771E5" w:rsidRPr="00914F05" w:rsidRDefault="00873FDA" w:rsidP="00254F73">
      <w:pPr>
        <w:pStyle w:val="a3"/>
        <w:numPr>
          <w:ilvl w:val="0"/>
          <w:numId w:val="25"/>
        </w:numPr>
        <w:spacing w:after="0" w:line="360" w:lineRule="auto"/>
        <w:ind w:left="567" w:hanging="283"/>
        <w:rPr>
          <w:rFonts w:ascii="Times New Roman" w:eastAsiaTheme="minorEastAsia" w:hAnsi="Times New Roman" w:cs="Times New Roman"/>
          <w:sz w:val="28"/>
          <w:szCs w:val="28"/>
        </w:rPr>
      </w:pPr>
      <w:r w:rsidRPr="00914F0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F3BB8" w:rsidRPr="00914F05">
        <w:rPr>
          <w:rFonts w:ascii="Times New Roman" w:eastAsiaTheme="minorEastAsia" w:hAnsi="Times New Roman" w:cs="Times New Roman"/>
          <w:sz w:val="28"/>
          <w:szCs w:val="28"/>
        </w:rPr>
        <w:t xml:space="preserve">«Известно, в равностороннем треугольнике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R=2r</m:t>
        </m:r>
      </m:oMath>
      <w:r w:rsidR="006F3BB8" w:rsidRPr="00914F05">
        <w:rPr>
          <w:rFonts w:ascii="Times New Roman" w:eastAsiaTheme="minorEastAsia" w:hAnsi="Times New Roman" w:cs="Times New Roman"/>
          <w:sz w:val="28"/>
          <w:szCs w:val="28"/>
        </w:rPr>
        <w:t xml:space="preserve">, где </w:t>
      </w:r>
      <w:r w:rsidR="006F3BB8" w:rsidRPr="00914F0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R</w:t>
      </w:r>
      <w:r w:rsidR="006F3BB8" w:rsidRPr="00914F05">
        <w:rPr>
          <w:rFonts w:ascii="Times New Roman" w:eastAsiaTheme="minorEastAsia" w:hAnsi="Times New Roman" w:cs="Times New Roman"/>
          <w:sz w:val="28"/>
          <w:szCs w:val="28"/>
        </w:rPr>
        <w:t xml:space="preserve"> – радиус описанной окружности, </w:t>
      </w:r>
      <w:r w:rsidR="006F3BB8" w:rsidRPr="00914F0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r</w:t>
      </w:r>
      <w:r w:rsidR="006F3BB8" w:rsidRPr="00914F05">
        <w:rPr>
          <w:rFonts w:ascii="Times New Roman" w:eastAsiaTheme="minorEastAsia" w:hAnsi="Times New Roman" w:cs="Times New Roman"/>
          <w:sz w:val="28"/>
          <w:szCs w:val="28"/>
        </w:rPr>
        <w:t xml:space="preserve"> – радиус вписанной окружности. </w:t>
      </w:r>
      <w:r w:rsidR="00B771E5" w:rsidRPr="00914F05">
        <w:rPr>
          <w:rFonts w:ascii="Times New Roman" w:eastAsiaTheme="minorEastAsia" w:hAnsi="Times New Roman" w:cs="Times New Roman"/>
          <w:sz w:val="28"/>
          <w:szCs w:val="28"/>
        </w:rPr>
        <w:t>Выясним,</w:t>
      </w:r>
      <w:r w:rsidR="006F3BB8" w:rsidRPr="00914F05">
        <w:rPr>
          <w:rFonts w:ascii="Times New Roman" w:eastAsiaTheme="minorEastAsia" w:hAnsi="Times New Roman" w:cs="Times New Roman"/>
          <w:sz w:val="28"/>
          <w:szCs w:val="28"/>
        </w:rPr>
        <w:t xml:space="preserve"> как же связаны эти геометрические элементы для произвольных треугольников</w:t>
      </w:r>
      <w:r w:rsidR="00B771E5" w:rsidRPr="00914F05">
        <w:rPr>
          <w:rFonts w:ascii="Times New Roman" w:eastAsiaTheme="minorEastAsia" w:hAnsi="Times New Roman" w:cs="Times New Roman"/>
          <w:sz w:val="28"/>
          <w:szCs w:val="28"/>
        </w:rPr>
        <w:t xml:space="preserve">» </w:t>
      </w:r>
    </w:p>
    <w:p w:rsidR="006D15BC" w:rsidRPr="00254F73" w:rsidRDefault="00B771E5" w:rsidP="00254F73">
      <w:pPr>
        <w:pStyle w:val="a3"/>
        <w:spacing w:after="0" w:line="360" w:lineRule="auto"/>
        <w:ind w:left="567"/>
        <w:rPr>
          <w:rFonts w:ascii="Times New Roman" w:eastAsiaTheme="minorEastAsia" w:hAnsi="Times New Roman" w:cs="Times New Roman"/>
          <w:sz w:val="28"/>
          <w:szCs w:val="28"/>
        </w:rPr>
      </w:pPr>
      <w:r w:rsidRPr="00914F05">
        <w:rPr>
          <w:rFonts w:ascii="Times New Roman" w:eastAsiaTheme="minorEastAsia" w:hAnsi="Times New Roman" w:cs="Times New Roman"/>
          <w:sz w:val="28"/>
          <w:szCs w:val="28"/>
        </w:rPr>
        <w:t xml:space="preserve">Решение: </w:t>
      </w:r>
      <w:r w:rsidRPr="00254F73">
        <w:rPr>
          <w:rFonts w:ascii="Times New Roman" w:eastAsiaTheme="minorEastAsia" w:hAnsi="Times New Roman" w:cs="Times New Roman"/>
          <w:sz w:val="28"/>
          <w:szCs w:val="28"/>
        </w:rPr>
        <w:t xml:space="preserve">Предположим, что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R=2r</m:t>
        </m:r>
      </m:oMath>
      <w:r w:rsidRPr="00254F73">
        <w:rPr>
          <w:rFonts w:ascii="Times New Roman" w:eastAsiaTheme="minorEastAsia" w:hAnsi="Times New Roman" w:cs="Times New Roman"/>
          <w:sz w:val="28"/>
          <w:szCs w:val="28"/>
        </w:rPr>
        <w:t xml:space="preserve">, для дальнейшего решения нашей задачи либо доказать, либо опровергнуть. Для этого запишем классическое неравенство связывающее среднее арифметическое трех положительных чисел </w:t>
      </w:r>
      <w:r w:rsidRPr="00254F7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254F73">
        <w:rPr>
          <w:rFonts w:ascii="Times New Roman" w:eastAsiaTheme="minorEastAsia" w:hAnsi="Times New Roman" w:cs="Times New Roman"/>
          <w:i/>
          <w:sz w:val="28"/>
          <w:szCs w:val="28"/>
        </w:rPr>
        <w:t xml:space="preserve">, </w:t>
      </w:r>
      <w:r w:rsidRPr="00254F7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y</w:t>
      </w:r>
      <w:r w:rsidRPr="00254F73">
        <w:rPr>
          <w:rFonts w:ascii="Times New Roman" w:eastAsiaTheme="minorEastAsia" w:hAnsi="Times New Roman" w:cs="Times New Roman"/>
          <w:i/>
          <w:sz w:val="28"/>
          <w:szCs w:val="28"/>
        </w:rPr>
        <w:t xml:space="preserve">, </w:t>
      </w:r>
      <w:r w:rsidRPr="00254F7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z</w:t>
      </w:r>
      <w:r w:rsidRPr="00254F73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254F73">
        <w:rPr>
          <w:rFonts w:ascii="Times New Roman" w:eastAsiaTheme="minorEastAsia" w:hAnsi="Times New Roman" w:cs="Times New Roman"/>
          <w:sz w:val="28"/>
          <w:szCs w:val="28"/>
        </w:rPr>
        <w:t xml:space="preserve">с его средним гармоническим. Т.е.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x+y+z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z</m:t>
                </m:r>
              </m:den>
            </m:f>
          </m:den>
        </m:f>
      </m:oMath>
      <w:r w:rsidRPr="00254F73">
        <w:rPr>
          <w:rFonts w:ascii="Times New Roman" w:eastAsiaTheme="minorEastAsia" w:hAnsi="Times New Roman" w:cs="Times New Roman"/>
          <w:sz w:val="28"/>
          <w:szCs w:val="28"/>
        </w:rPr>
        <w:t xml:space="preserve">. Заменим в обеих частях неравенства </w:t>
      </w:r>
      <w:r w:rsidR="006D15BC" w:rsidRPr="00254F7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="006D15BC" w:rsidRPr="00254F73">
        <w:rPr>
          <w:rFonts w:ascii="Times New Roman" w:eastAsiaTheme="minorEastAsia" w:hAnsi="Times New Roman" w:cs="Times New Roman"/>
          <w:i/>
          <w:sz w:val="28"/>
          <w:szCs w:val="28"/>
        </w:rPr>
        <w:t xml:space="preserve">, </w:t>
      </w:r>
      <w:r w:rsidR="006D15BC" w:rsidRPr="00254F7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y</w:t>
      </w:r>
      <w:r w:rsidR="006D15BC" w:rsidRPr="00254F73">
        <w:rPr>
          <w:rFonts w:ascii="Times New Roman" w:eastAsiaTheme="minorEastAsia" w:hAnsi="Times New Roman" w:cs="Times New Roman"/>
          <w:i/>
          <w:sz w:val="28"/>
          <w:szCs w:val="28"/>
        </w:rPr>
        <w:t xml:space="preserve">, </w:t>
      </w:r>
      <w:r w:rsidR="006D15BC" w:rsidRPr="00254F7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z</w:t>
      </w:r>
      <w:r w:rsidR="006D15BC" w:rsidRPr="00254F73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proofErr w:type="gramStart"/>
      <w:r w:rsidR="006D15BC" w:rsidRPr="00254F73">
        <w:rPr>
          <w:rFonts w:ascii="Times New Roman" w:eastAsiaTheme="minorEastAsia" w:hAnsi="Times New Roman" w:cs="Times New Roman"/>
          <w:sz w:val="28"/>
          <w:szCs w:val="28"/>
        </w:rPr>
        <w:t>на</w:t>
      </w:r>
      <w:proofErr w:type="gramEnd"/>
      <w:r w:rsidR="006D15BC" w:rsidRPr="00254F7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,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sub>
        </m:sSub>
      </m:oMath>
      <w:r w:rsidR="006D15BC" w:rsidRPr="00254F73">
        <w:rPr>
          <w:rFonts w:ascii="Times New Roman" w:eastAsiaTheme="minorEastAsia" w:hAnsi="Times New Roman" w:cs="Times New Roman"/>
          <w:sz w:val="28"/>
          <w:szCs w:val="28"/>
        </w:rPr>
        <w:t xml:space="preserve"> соответственно, тогда получим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b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sub>
                </m:sSub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+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b</m:t>
                    </m:r>
                  </m:sub>
                </m:sSub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c</m:t>
                    </m:r>
                  </m:sub>
                </m:sSub>
              </m:den>
            </m:f>
          </m:den>
        </m:f>
      </m:oMath>
      <w:r w:rsidR="006D15BC" w:rsidRPr="00254F73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=4R+r</m:t>
        </m:r>
      </m:oMath>
    </w:p>
    <w:p w:rsidR="006D15BC" w:rsidRPr="00254F73" w:rsidRDefault="00114827" w:rsidP="00254F73">
      <w:pPr>
        <w:pStyle w:val="a3"/>
        <w:spacing w:after="0" w:line="360" w:lineRule="auto"/>
        <w:ind w:left="567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b 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+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pS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den>
        </m:f>
      </m:oMath>
      <w:r w:rsidR="006D15BC" w:rsidRPr="00914F05">
        <w:rPr>
          <w:rFonts w:ascii="Times New Roman" w:eastAsiaTheme="minorEastAsia" w:hAnsi="Times New Roman" w:cs="Times New Roman"/>
          <w:sz w:val="28"/>
          <w:szCs w:val="28"/>
        </w:rPr>
        <w:t>;</w:t>
      </w:r>
      <w:r w:rsidR="00254F73" w:rsidRPr="00254F7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</m:t>
                </m:r>
              </m:den>
            </m:f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;  4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eastAsiaTheme="minorEastAsia" w:hAnsi="Cambria Math" w:cs="Times New Roman"/>
            <w:sz w:val="28"/>
            <w:szCs w:val="28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num>
          <m:den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</m:t>
                </m:r>
              </m:den>
            </m:f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;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;  4R+r≥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num>
          <m:den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r</m:t>
                </m:r>
              </m:den>
            </m:f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;  4R+r≥9r;  4R≥8r;  R≥2r</m:t>
        </m:r>
      </m:oMath>
      <w:r w:rsidR="00EA1613" w:rsidRPr="00254F73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</w:p>
    <w:p w:rsidR="00EA1613" w:rsidRPr="00914F05" w:rsidRDefault="00EA1613" w:rsidP="00254F73">
      <w:pPr>
        <w:pStyle w:val="a3"/>
        <w:spacing w:after="0" w:line="360" w:lineRule="auto"/>
        <w:ind w:left="567"/>
        <w:rPr>
          <w:rFonts w:ascii="Times New Roman" w:eastAsiaTheme="minorEastAsia" w:hAnsi="Times New Roman" w:cs="Times New Roman"/>
          <w:sz w:val="28"/>
          <w:szCs w:val="28"/>
        </w:rPr>
      </w:pPr>
      <w:r w:rsidRPr="00914F05">
        <w:rPr>
          <w:rFonts w:ascii="Times New Roman" w:eastAsiaTheme="minorEastAsia" w:hAnsi="Times New Roman" w:cs="Times New Roman"/>
          <w:sz w:val="28"/>
          <w:szCs w:val="28"/>
        </w:rPr>
        <w:t xml:space="preserve">Таким образом, действительно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R=2r,</m:t>
        </m:r>
      </m:oMath>
      <w:r w:rsidRPr="00914F05">
        <w:rPr>
          <w:rFonts w:ascii="Times New Roman" w:eastAsiaTheme="minorEastAsia" w:hAnsi="Times New Roman" w:cs="Times New Roman"/>
          <w:sz w:val="28"/>
          <w:szCs w:val="28"/>
        </w:rPr>
        <w:t xml:space="preserve"> причем равенство выполняется только для равностороннего треугольника, а для других треугольников выполняется строгое неравенство. Значит наше предположение о том, что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R≥2r</m:t>
        </m:r>
      </m:oMath>
      <w:r w:rsidRPr="00914F05">
        <w:rPr>
          <w:rFonts w:ascii="Times New Roman" w:eastAsiaTheme="minorEastAsia" w:hAnsi="Times New Roman" w:cs="Times New Roman"/>
          <w:sz w:val="28"/>
          <w:szCs w:val="28"/>
        </w:rPr>
        <w:t xml:space="preserve"> справедливо и оно доказано в общем виде. </w:t>
      </w:r>
    </w:p>
    <w:p w:rsidR="0076157D" w:rsidRPr="00914F05" w:rsidRDefault="0076157D" w:rsidP="00254F73">
      <w:pPr>
        <w:pStyle w:val="a3"/>
        <w:numPr>
          <w:ilvl w:val="0"/>
          <w:numId w:val="25"/>
        </w:numPr>
        <w:spacing w:after="0" w:line="360" w:lineRule="auto"/>
        <w:ind w:left="567" w:hanging="283"/>
        <w:rPr>
          <w:rFonts w:ascii="Times New Roman" w:eastAsiaTheme="minorEastAsia" w:hAnsi="Times New Roman" w:cs="Times New Roman"/>
          <w:sz w:val="28"/>
          <w:szCs w:val="28"/>
        </w:rPr>
      </w:pPr>
      <w:r w:rsidRPr="00914F05">
        <w:rPr>
          <w:rFonts w:ascii="Times New Roman" w:eastAsiaTheme="minorEastAsia" w:hAnsi="Times New Roman" w:cs="Times New Roman"/>
          <w:sz w:val="28"/>
          <w:szCs w:val="28"/>
        </w:rPr>
        <w:t>Докажем следующие равенства:</w:t>
      </w:r>
      <w:r w:rsidR="00B771E5" w:rsidRPr="00914F0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3F4A30" w:rsidRPr="00914F05" w:rsidRDefault="00114827" w:rsidP="00254F73">
      <w:pPr>
        <w:pStyle w:val="a3"/>
        <w:numPr>
          <w:ilvl w:val="0"/>
          <w:numId w:val="26"/>
        </w:numPr>
        <w:spacing w:after="0" w:line="360" w:lineRule="auto"/>
        <w:ind w:left="426" w:hanging="294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r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r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;</m:t>
        </m:r>
      </m:oMath>
      <w:r w:rsidR="003F4A30" w:rsidRPr="00914F0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r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3</m:t>
                </m:r>
              </m:sup>
            </m:sSup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</m:d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e>
            </m:d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e>
            </m:d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</m:d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e>
            </m:d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e>
            </m:d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</w:rPr>
          <m:t>pS</m:t>
        </m:r>
      </m:oMath>
      <w:r w:rsidR="003F4A30" w:rsidRPr="00914F05">
        <w:rPr>
          <w:rFonts w:ascii="Cambria Math" w:eastAsiaTheme="minorEastAsia" w:hAnsi="Cambria Math" w:cs="Cambria Math"/>
          <w:sz w:val="28"/>
          <w:szCs w:val="28"/>
          <w:lang w:val="en-US"/>
        </w:rPr>
        <w:t>⇒</w:t>
      </w:r>
      <w:r w:rsidR="003F4A30" w:rsidRPr="00914F0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F4A30" w:rsidRPr="00914F05">
        <w:rPr>
          <w:rFonts w:ascii="Times New Roman" w:eastAsiaTheme="minorEastAsia" w:hAnsi="Times New Roman" w:cs="Times New Roman"/>
          <w:sz w:val="28"/>
          <w:szCs w:val="28"/>
          <w:lang w:val="en-US"/>
        </w:rPr>
        <w:t>pS</w:t>
      </w:r>
      <w:proofErr w:type="spellEnd"/>
      <w:r w:rsidR="003F4A30" w:rsidRPr="00914F05"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r</m:t>
        </m:r>
      </m:oMath>
      <w:r w:rsidR="003F4A30" w:rsidRPr="00914F0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</w:t>
      </w:r>
    </w:p>
    <w:p w:rsidR="003F4A30" w:rsidRPr="00914F05" w:rsidRDefault="00114827" w:rsidP="00254F73">
      <w:pPr>
        <w:pStyle w:val="a3"/>
        <w:numPr>
          <w:ilvl w:val="0"/>
          <w:numId w:val="26"/>
        </w:numPr>
        <w:spacing w:after="0" w:line="360" w:lineRule="auto"/>
        <w:ind w:left="426" w:hanging="284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p-b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p-c</m:t>
            </m:r>
          </m:e>
        </m:d>
      </m:oMath>
      <w:r w:rsidR="003F4A30" w:rsidRPr="00914F0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;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p-a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×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p-a</m:t>
                </m:r>
              </m:e>
            </m:d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</m:d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e>
            </m:d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e>
            </m: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p-a</m:t>
                </m:r>
              </m:e>
            </m:d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p-b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p-c</m:t>
            </m:r>
          </m:e>
        </m:d>
      </m:oMath>
    </w:p>
    <w:p w:rsidR="003F4A30" w:rsidRPr="00914F05" w:rsidRDefault="003F4A30" w:rsidP="00254F73">
      <w:pPr>
        <w:pStyle w:val="a3"/>
        <w:numPr>
          <w:ilvl w:val="0"/>
          <w:numId w:val="26"/>
        </w:numPr>
        <w:spacing w:after="0" w:line="360" w:lineRule="auto"/>
        <w:ind w:left="426" w:hanging="284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914F05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sub>
        </m:sSub>
      </m:oMath>
      <w:r w:rsidRPr="00914F05">
        <w:rPr>
          <w:rFonts w:ascii="Times New Roman" w:eastAsiaTheme="minorEastAsia" w:hAnsi="Times New Roman" w:cs="Times New Roman"/>
          <w:sz w:val="28"/>
          <w:szCs w:val="28"/>
          <w:lang w:val="en-US"/>
        </w:rPr>
        <w:t>)(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sub>
        </m:sSub>
      </m:oMath>
      <w:r w:rsidRPr="00914F05">
        <w:rPr>
          <w:rFonts w:ascii="Times New Roman" w:eastAsiaTheme="minorEastAsia" w:hAnsi="Times New Roman" w:cs="Times New Roman"/>
          <w:sz w:val="28"/>
          <w:szCs w:val="28"/>
          <w:lang w:val="en-US"/>
        </w:rPr>
        <w:t>)(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sub>
        </m:sSub>
      </m:oMath>
      <w:r w:rsidRPr="00914F05"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R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; </m:t>
        </m:r>
      </m:oMath>
      <w:r w:rsidRPr="00914F0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R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abc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b</m:t>
                    </m:r>
                  </m:sub>
                </m:sSub>
              </m:e>
            </m:d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b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c</m:t>
                    </m:r>
                  </m:sub>
                </m:sSub>
              </m:e>
            </m:d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c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sub>
                </m:sSub>
              </m:e>
            </m: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b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 xml:space="preserve"> 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c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b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c</m:t>
                    </m:r>
                  </m:sub>
                </m:sSub>
              </m:e>
            </m:d>
          </m:den>
        </m:f>
      </m:oMath>
      <w:r w:rsidR="00254F73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3F4A30" w:rsidRPr="00914F05" w:rsidRDefault="003F4A30" w:rsidP="00254F73">
      <w:pPr>
        <w:spacing w:after="0" w:line="360" w:lineRule="auto"/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914F05">
        <w:rPr>
          <w:rFonts w:ascii="Times New Roman" w:eastAsiaTheme="minorEastAsia" w:hAnsi="Times New Roman" w:cs="Times New Roman"/>
          <w:sz w:val="28"/>
          <w:szCs w:val="28"/>
          <w:lang w:val="en-US"/>
        </w:rPr>
        <w:t>4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×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b</m:t>
                    </m:r>
                  </m:sub>
                </m:sSub>
              </m:e>
            </m:d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b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c</m:t>
                    </m:r>
                  </m:sub>
                </m:sSub>
              </m:e>
            </m:d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c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sub>
                </m:sSub>
              </m:e>
            </m: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b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 xml:space="preserve"> 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c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b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c</m:t>
                    </m:r>
                  </m:sub>
                </m:sSub>
              </m:e>
            </m:d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2×</m:t>
            </m:r>
          </m:sup>
        </m:sSup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b</m:t>
                    </m:r>
                  </m:sub>
                </m:sSub>
              </m:e>
            </m:d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b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c</m:t>
                    </m:r>
                  </m:sub>
                </m:sSub>
              </m:e>
            </m:d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c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sub>
                </m:sSub>
              </m:e>
            </m:d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</m:oMath>
    </w:p>
    <w:p w:rsidR="003F4A30" w:rsidRPr="00914F05" w:rsidRDefault="003F4A30" w:rsidP="00254F73">
      <w:pPr>
        <w:pStyle w:val="a3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914F05">
        <w:rPr>
          <w:rFonts w:ascii="Times New Roman" w:eastAsiaTheme="minorEastAsia" w:hAnsi="Times New Roman" w:cs="Times New Roman"/>
          <w:sz w:val="28"/>
          <w:szCs w:val="28"/>
          <w:lang w:val="en-US"/>
        </w:rPr>
        <w:t>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sub>
        </m:sSub>
      </m:oMath>
      <w:r w:rsidRPr="00914F05">
        <w:rPr>
          <w:rFonts w:ascii="Times New Roman" w:eastAsiaTheme="minorEastAsia" w:hAnsi="Times New Roman" w:cs="Times New Roman"/>
          <w:sz w:val="28"/>
          <w:szCs w:val="28"/>
          <w:lang w:val="en-US"/>
        </w:rPr>
        <w:t>)(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sub>
        </m:sSub>
      </m:oMath>
      <w:r w:rsidRPr="00914F05">
        <w:rPr>
          <w:rFonts w:ascii="Times New Roman" w:eastAsiaTheme="minorEastAsia" w:hAnsi="Times New Roman" w:cs="Times New Roman"/>
          <w:sz w:val="28"/>
          <w:szCs w:val="28"/>
          <w:lang w:val="en-US"/>
        </w:rPr>
        <w:t>)(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sub>
        </m:sSub>
      </m:oMath>
      <w:r w:rsidRPr="00914F05"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R</m:t>
        </m:r>
      </m:oMath>
    </w:p>
    <w:p w:rsidR="003F4A30" w:rsidRPr="00914F05" w:rsidRDefault="00114827" w:rsidP="00254F73">
      <w:pPr>
        <w:pStyle w:val="a3"/>
        <w:numPr>
          <w:ilvl w:val="0"/>
          <w:numId w:val="26"/>
        </w:numPr>
        <w:tabs>
          <w:tab w:val="left" w:pos="142"/>
        </w:tabs>
        <w:spacing w:after="0" w:line="360" w:lineRule="auto"/>
        <w:ind w:left="567" w:hanging="425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sub>
            </m:sSub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sub>
            </m:sSub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sub>
            </m:sSub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;</m:t>
        </m:r>
      </m:oMath>
      <w:r w:rsidR="003F4A30" w:rsidRPr="00914F05"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-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-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-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den>
        </m:f>
      </m:oMath>
      <w:r w:rsidR="003F4A30" w:rsidRPr="00914F0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;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⇒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sub>
            </m:sSub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sub>
            </m:sSub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sub>
            </m:sSub>
          </m:den>
        </m:f>
      </m:oMath>
    </w:p>
    <w:p w:rsidR="003F4A30" w:rsidRPr="00914F05" w:rsidRDefault="003F4A30" w:rsidP="00254F73">
      <w:pPr>
        <w:pStyle w:val="a3"/>
        <w:numPr>
          <w:ilvl w:val="0"/>
          <w:numId w:val="26"/>
        </w:numPr>
        <w:spacing w:after="0" w:line="360" w:lineRule="auto"/>
        <w:ind w:left="426" w:hanging="284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914F05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;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=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</m:t>
                </m:r>
              </m:num>
              <m:den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p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-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p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-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b</m:t>
                    </m:r>
                  </m:e>
                </m:d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</m:t>
                </m:r>
              </m:num>
              <m:den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p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-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b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p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-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c</m:t>
                    </m:r>
                  </m:e>
                </m:d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</m:t>
                </m:r>
              </m:num>
              <m:den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p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-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c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p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-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e>
                </m:d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e>
            </m:d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</m:d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e>
            </m:d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e>
            </m:d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</m:d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e>
            </m:d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e>
            </m:d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</m:d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e>
            </m:d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e>
            </m:d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=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Pr="00914F05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  </w:t>
      </w:r>
    </w:p>
    <w:p w:rsidR="003F4A30" w:rsidRPr="0076157D" w:rsidRDefault="003F4A30" w:rsidP="00254F73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</w:p>
    <w:p w:rsidR="003F4A30" w:rsidRPr="0076157D" w:rsidRDefault="003F4A30" w:rsidP="00254F73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</w:p>
    <w:p w:rsidR="003F4A30" w:rsidRPr="0076157D" w:rsidRDefault="003F4A30" w:rsidP="00254F7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6157D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3F4A30" w:rsidRPr="0076157D" w:rsidRDefault="003F4A30" w:rsidP="00254F73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en-US"/>
        </w:rPr>
        <w:sectPr w:rsidR="003F4A30" w:rsidRPr="0076157D" w:rsidSect="005C3BE0">
          <w:footerReference w:type="default" r:id="rId8"/>
          <w:footerReference w:type="first" r:id="rId9"/>
          <w:pgSz w:w="11906" w:h="16838" w:code="9"/>
          <w:pgMar w:top="1134" w:right="567" w:bottom="1134" w:left="1701" w:header="709" w:footer="573" w:gutter="0"/>
          <w:cols w:space="720"/>
          <w:titlePg/>
          <w:docGrid w:linePitch="299"/>
        </w:sectPr>
      </w:pPr>
    </w:p>
    <w:p w:rsidR="003F4A30" w:rsidRDefault="003F4A30" w:rsidP="00AE3BE4">
      <w:pPr>
        <w:pStyle w:val="1"/>
        <w:spacing w:line="360" w:lineRule="auto"/>
        <w:jc w:val="center"/>
        <w:rPr>
          <w:rFonts w:eastAsiaTheme="minorEastAsia"/>
        </w:rPr>
      </w:pPr>
      <w:bookmarkStart w:id="6" w:name="_Toc496984085"/>
      <w:r>
        <w:rPr>
          <w:rFonts w:eastAsiaTheme="minorEastAsia"/>
        </w:rPr>
        <w:lastRenderedPageBreak/>
        <w:t>Заключение</w:t>
      </w:r>
      <w:bookmarkEnd w:id="6"/>
    </w:p>
    <w:p w:rsidR="003F4A30" w:rsidRDefault="003F4A30" w:rsidP="00254F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нам удалось реализовать все цели и задачи определенные планом и программой выполнения исследовательской работы:</w:t>
      </w:r>
    </w:p>
    <w:p w:rsidR="003F4A30" w:rsidRDefault="003F4A30" w:rsidP="00254F73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4A30">
        <w:rPr>
          <w:rFonts w:ascii="Times New Roman" w:hAnsi="Times New Roman" w:cs="Times New Roman"/>
          <w:sz w:val="28"/>
          <w:szCs w:val="28"/>
        </w:rPr>
        <w:t xml:space="preserve">Мы доказали, а в некоторых случаях и получили числовые неравенства, когда выражали стороны треугольника, его площадь и периметр, через радиус описанной окружности </w:t>
      </w:r>
      <w:r w:rsidRPr="00254F73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3F4A30">
        <w:rPr>
          <w:rFonts w:ascii="Times New Roman" w:hAnsi="Times New Roman" w:cs="Times New Roman"/>
          <w:sz w:val="28"/>
          <w:szCs w:val="28"/>
        </w:rPr>
        <w:t xml:space="preserve"> и через радиус вписанной окружности </w:t>
      </w:r>
      <w:r w:rsidRPr="00254F73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3F4A30">
        <w:rPr>
          <w:rFonts w:ascii="Times New Roman" w:hAnsi="Times New Roman" w:cs="Times New Roman"/>
          <w:sz w:val="28"/>
          <w:szCs w:val="28"/>
        </w:rPr>
        <w:t>.</w:t>
      </w:r>
    </w:p>
    <w:p w:rsidR="003F4A30" w:rsidRDefault="003F4A30" w:rsidP="00254F73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4A30">
        <w:rPr>
          <w:rFonts w:ascii="Times New Roman" w:hAnsi="Times New Roman" w:cs="Times New Roman"/>
          <w:sz w:val="28"/>
          <w:szCs w:val="28"/>
        </w:rPr>
        <w:t xml:space="preserve">Изучили дополнительную литературу, где мы познакомились с таким понятием как вневписанная окружность, радиусом этой окружности и с рядом важных геометрических формул. </w:t>
      </w:r>
    </w:p>
    <w:p w:rsidR="003F4A30" w:rsidRDefault="003F4A30" w:rsidP="00254F73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4A30">
        <w:rPr>
          <w:rFonts w:ascii="Times New Roman" w:hAnsi="Times New Roman" w:cs="Times New Roman"/>
          <w:sz w:val="28"/>
          <w:szCs w:val="28"/>
        </w:rPr>
        <w:t>Через эти формулы получили новые геометрические неравенства.</w:t>
      </w:r>
    </w:p>
    <w:p w:rsidR="003F4A30" w:rsidRDefault="003F4A30" w:rsidP="00254F73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4A30">
        <w:rPr>
          <w:rFonts w:ascii="Times New Roman" w:hAnsi="Times New Roman" w:cs="Times New Roman"/>
          <w:sz w:val="28"/>
          <w:szCs w:val="28"/>
        </w:rPr>
        <w:t>Мы использовали эти новые геометрические неравенства для доказательства трех геометрических неравенств, являющимися олимпиадными заданиями.</w:t>
      </w:r>
    </w:p>
    <w:p w:rsidR="003F4A30" w:rsidRPr="001F6AE4" w:rsidRDefault="003F4A30" w:rsidP="00254F73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6AE4">
        <w:rPr>
          <w:rFonts w:ascii="Times New Roman" w:hAnsi="Times New Roman" w:cs="Times New Roman"/>
          <w:sz w:val="28"/>
          <w:szCs w:val="28"/>
        </w:rPr>
        <w:t xml:space="preserve">Нашли и решили 5 олимпиадных задач на </w:t>
      </w:r>
      <w:r w:rsidR="002912DD">
        <w:rPr>
          <w:rFonts w:ascii="Times New Roman" w:hAnsi="Times New Roman" w:cs="Times New Roman"/>
          <w:sz w:val="28"/>
          <w:szCs w:val="28"/>
        </w:rPr>
        <w:t xml:space="preserve">доказательство геометрических </w:t>
      </w:r>
      <w:r w:rsidRPr="001F6AE4">
        <w:rPr>
          <w:rFonts w:ascii="Times New Roman" w:hAnsi="Times New Roman" w:cs="Times New Roman"/>
          <w:sz w:val="28"/>
          <w:szCs w:val="28"/>
        </w:rPr>
        <w:t xml:space="preserve">равенств, опираясь на теоретическую и практическую часть нашей исследовательской работы. </w:t>
      </w:r>
    </w:p>
    <w:p w:rsidR="001F6AE4" w:rsidRDefault="001F6AE4" w:rsidP="00254F73">
      <w:pPr>
        <w:spacing w:after="0" w:line="360" w:lineRule="auto"/>
        <w:ind w:right="-1"/>
        <w:rPr>
          <w:rFonts w:ascii="Times New Roman" w:eastAsiaTheme="minorEastAsia" w:hAnsi="Times New Roman" w:cs="Times New Roman"/>
          <w:sz w:val="28"/>
          <w:szCs w:val="28"/>
        </w:rPr>
      </w:pPr>
    </w:p>
    <w:p w:rsidR="001F6AE4" w:rsidRDefault="001F6AE4" w:rsidP="00304450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br w:type="page"/>
      </w:r>
    </w:p>
    <w:p w:rsidR="001F6AE4" w:rsidRDefault="001F6AE4" w:rsidP="00AE3BE4">
      <w:pPr>
        <w:pStyle w:val="1"/>
        <w:spacing w:line="360" w:lineRule="auto"/>
        <w:jc w:val="center"/>
      </w:pPr>
      <w:bookmarkStart w:id="7" w:name="_Toc496984086"/>
      <w:r>
        <w:lastRenderedPageBreak/>
        <w:t>Список литературы</w:t>
      </w:r>
      <w:bookmarkEnd w:id="7"/>
    </w:p>
    <w:p w:rsidR="001F6AE4" w:rsidRDefault="001F6AE4" w:rsidP="003044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1.Прокофьев А.А.;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Корянов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 Научно-теоретический и методический журнал «Математика в школе №8 2014 год». Свойства вневписанных окружностей треугольника (часть 1) стр.20</w:t>
      </w:r>
    </w:p>
    <w:p w:rsidR="001F6AE4" w:rsidRDefault="001F6AE4" w:rsidP="003044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343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Прокофьев А.А.;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Корянов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 Научно-теоретический и методический журнал «Математика в школе №9 2014 год». Свойства вневписанных окружностей треугольника (часть 2) стр.14</w:t>
      </w:r>
    </w:p>
    <w:p w:rsidR="001F6AE4" w:rsidRDefault="001F6AE4" w:rsidP="003044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3.Дроздов В. Научно-популярный физико-математический журнал « Квант» сентябрь/декабрь 2014 год №5-6 школа в кванте. Пять окружностей стр.50</w:t>
      </w:r>
    </w:p>
    <w:p w:rsidR="001F6AE4" w:rsidRPr="00E34306" w:rsidRDefault="001F6AE4" w:rsidP="003044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B378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Геометрия</w:t>
      </w:r>
      <w:r w:rsidR="001B378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Полный справочник.- М.: Махаон, 2006. – 320с. ( Для школьников и абитуриентов).  Гусев В.А., Кожухов И.Б., Прокофьев А.А. </w:t>
      </w:r>
      <w:r>
        <w:rPr>
          <w:rFonts w:ascii="Cambria Math" w:hAnsi="Cambria Math" w:cs="Times New Roman"/>
          <w:sz w:val="28"/>
          <w:szCs w:val="28"/>
        </w:rPr>
        <w:t>§1.5 Треугольники</w:t>
      </w:r>
      <w:r>
        <w:rPr>
          <w:rFonts w:ascii="Times New Roman" w:hAnsi="Times New Roman" w:cs="Times New Roman"/>
          <w:sz w:val="28"/>
          <w:szCs w:val="28"/>
        </w:rPr>
        <w:t xml:space="preserve">. Вписанная и описанная окружности  </w:t>
      </w:r>
      <w:r>
        <w:rPr>
          <w:rFonts w:ascii="Cambria Math" w:hAnsi="Cambria Math" w:cs="Times New Roman"/>
          <w:sz w:val="28"/>
          <w:szCs w:val="28"/>
        </w:rPr>
        <w:t>стр.32</w:t>
      </w:r>
    </w:p>
    <w:p w:rsidR="001F6AE4" w:rsidRDefault="001F6AE4" w:rsidP="00304450">
      <w:pPr>
        <w:spacing w:after="0" w:line="360" w:lineRule="auto"/>
        <w:ind w:right="-1"/>
        <w:rPr>
          <w:rFonts w:ascii="Times New Roman" w:eastAsiaTheme="minorEastAsia" w:hAnsi="Times New Roman" w:cs="Times New Roman"/>
          <w:sz w:val="28"/>
          <w:szCs w:val="28"/>
        </w:rPr>
      </w:pPr>
    </w:p>
    <w:p w:rsidR="001F6AE4" w:rsidRDefault="001F6AE4" w:rsidP="00304450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br w:type="page"/>
      </w:r>
    </w:p>
    <w:p w:rsidR="001F6AE4" w:rsidRDefault="00CE2069" w:rsidP="00AE3BE4">
      <w:pPr>
        <w:pStyle w:val="1"/>
        <w:spacing w:line="360" w:lineRule="auto"/>
        <w:jc w:val="center"/>
      </w:pPr>
      <w:bookmarkStart w:id="8" w:name="_Toc496984087"/>
      <w:r>
        <w:lastRenderedPageBreak/>
        <w:t>Приложения</w:t>
      </w:r>
      <w:bookmarkEnd w:id="8"/>
    </w:p>
    <w:p w:rsidR="001F6AE4" w:rsidRPr="00F66E71" w:rsidRDefault="00114827" w:rsidP="00304450">
      <w:pPr>
        <w:pStyle w:val="a3"/>
        <w:numPr>
          <w:ilvl w:val="1"/>
          <w:numId w:val="4"/>
        </w:numPr>
        <w:spacing w:line="360" w:lineRule="auto"/>
        <w:ind w:left="1146"/>
        <w:rPr>
          <w:rFonts w:ascii="Times New Roman" w:eastAsiaTheme="minorEastAsia" w:hAnsi="Times New Roman" w:cs="Times New Roman"/>
          <w:sz w:val="32"/>
          <w:szCs w:val="28"/>
          <w:lang w:val="en-US"/>
        </w:rPr>
      </w:pP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3R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3R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3R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3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32"/>
            <w:szCs w:val="28"/>
            <w:lang w:val="en-US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3</m:t>
                </m:r>
              </m:e>
            </m:rad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R+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3</m:t>
                </m:r>
              </m:e>
            </m:rad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R+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3</m:t>
                </m:r>
              </m:e>
            </m:rad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R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32"/>
            <w:szCs w:val="28"/>
            <w:lang w:val="en-US"/>
          </w:rPr>
          <m:t>;</m:t>
        </m:r>
      </m:oMath>
    </w:p>
    <w:p w:rsidR="001F6AE4" w:rsidRPr="00695255" w:rsidRDefault="00114827" w:rsidP="00695255">
      <w:pPr>
        <w:pStyle w:val="a3"/>
        <w:spacing w:line="360" w:lineRule="auto"/>
        <w:ind w:left="1004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9R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≥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R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;      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3R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≥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R;            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≥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;</m:t>
          </m:r>
        </m:oMath>
      </m:oMathPara>
    </w:p>
    <w:p w:rsidR="001F6AE4" w:rsidRPr="003D650A" w:rsidRDefault="001F6AE4" w:rsidP="00304450">
      <w:pPr>
        <w:pStyle w:val="a3"/>
        <w:spacing w:line="360" w:lineRule="auto"/>
        <w:ind w:left="1004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1F6AE4" w:rsidRPr="003D650A" w:rsidRDefault="00114827" w:rsidP="00304450">
      <w:pPr>
        <w:pStyle w:val="a3"/>
        <w:numPr>
          <w:ilvl w:val="1"/>
          <w:numId w:val="4"/>
        </w:numPr>
        <w:spacing w:line="360" w:lineRule="auto"/>
        <w:ind w:left="1146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3R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3R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3R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3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32"/>
            <w:szCs w:val="28"/>
            <w:lang w:val="en-US"/>
          </w:rPr>
          <m:t>≥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radPr>
          <m:deg>
            <m:r>
              <w:rPr>
                <w:rFonts w:ascii="Cambria Math" w:hAnsi="Cambria Math" w:cs="Times New Roman"/>
                <w:sz w:val="32"/>
                <w:szCs w:val="28"/>
                <w:lang w:val="en-US"/>
              </w:rPr>
              <m:t>3</m:t>
            </m:r>
          </m:deg>
          <m:e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3</m:t>
                </m:r>
              </m:e>
            </m:rad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R×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3</m:t>
                </m:r>
              </m:e>
            </m:rad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R×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3</m:t>
                </m:r>
              </m:e>
            </m:rad>
          </m:e>
        </m:rad>
        <m:r>
          <w:rPr>
            <w:rFonts w:ascii="Cambria Math" w:eastAsiaTheme="minorEastAsia" w:hAnsi="Cambria Math" w:cs="Times New Roman"/>
            <w:sz w:val="32"/>
            <w:szCs w:val="28"/>
            <w:lang w:val="en-US"/>
          </w:rPr>
          <m:t>;</m:t>
        </m:r>
      </m:oMath>
    </w:p>
    <w:p w:rsidR="001F6AE4" w:rsidRDefault="00114827" w:rsidP="00304450">
      <w:pPr>
        <w:pStyle w:val="a3"/>
        <w:spacing w:line="360" w:lineRule="auto"/>
        <w:ind w:left="1004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3R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≥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3</m:t>
                </m:r>
              </m:e>
            </m:rad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3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;   R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≥R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3</m:t>
                </m:r>
              </m:e>
            </m:rad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;    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≥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3</m:t>
                </m:r>
              </m:e>
            </m:rad>
          </m:e>
        </m:rad>
      </m:oMath>
      <w:r w:rsidR="001F6AE4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1F6AE4" w:rsidRDefault="001F6AE4" w:rsidP="00304450">
      <w:pPr>
        <w:pStyle w:val="a3"/>
        <w:spacing w:line="360" w:lineRule="auto"/>
        <w:ind w:left="1004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1F6AE4" w:rsidRPr="00C94AD3" w:rsidRDefault="00114827" w:rsidP="00304450">
      <w:pPr>
        <w:pStyle w:val="a3"/>
        <w:numPr>
          <w:ilvl w:val="1"/>
          <w:numId w:val="4"/>
        </w:numPr>
        <w:spacing w:line="360" w:lineRule="auto"/>
        <w:ind w:left="1146"/>
        <w:rPr>
          <w:rFonts w:ascii="Times New Roman" w:eastAsiaTheme="minorEastAsia" w:hAnsi="Times New Roman" w:cs="Times New Roman"/>
          <w:sz w:val="32"/>
          <w:szCs w:val="28"/>
          <w:lang w:val="en-US"/>
        </w:rPr>
      </w:pP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36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28"/>
                        <w:lang w:val="en-US"/>
                      </w:rPr>
                      <m:t>3R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6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6"/>
                    <w:szCs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28"/>
                        <w:lang w:val="en-US"/>
                      </w:rPr>
                      <m:t>3R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6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6"/>
                    <w:szCs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28"/>
                        <w:lang w:val="en-US"/>
                      </w:rPr>
                      <m:t>3R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6"/>
                        <w:szCs w:val="28"/>
                        <w:lang w:val="en-US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36"/>
                    <w:szCs w:val="28"/>
                    <w:lang w:val="en-US"/>
                  </w:rPr>
                  <m:t>3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36"/>
            <w:szCs w:val="28"/>
            <w:lang w:val="en-US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28"/>
                <w:lang w:val="en-US"/>
              </w:rPr>
              <m:t>3</m:t>
            </m:r>
          </m:num>
          <m:den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6"/>
                    <w:szCs w:val="28"/>
                    <w:lang w:val="en-US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28"/>
                        <w:lang w:val="en-US"/>
                      </w:rPr>
                      <m:t>3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36"/>
                    <w:szCs w:val="28"/>
                    <w:lang w:val="en-US"/>
                  </w:rPr>
                  <m:t>R</m:t>
                </m:r>
              </m:den>
            </m:f>
            <m:r>
              <w:rPr>
                <w:rFonts w:ascii="Cambria Math" w:eastAsiaTheme="minorEastAsia" w:hAnsi="Cambria Math" w:cs="Times New Roman"/>
                <w:sz w:val="36"/>
                <w:szCs w:val="28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6"/>
                    <w:szCs w:val="28"/>
                    <w:lang w:val="en-US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28"/>
                        <w:lang w:val="en-US"/>
                      </w:rPr>
                      <m:t>3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36"/>
                    <w:szCs w:val="28"/>
                    <w:lang w:val="en-US"/>
                  </w:rPr>
                  <m:t>R</m:t>
                </m:r>
              </m:den>
            </m:f>
            <m:r>
              <w:rPr>
                <w:rFonts w:ascii="Cambria Math" w:eastAsiaTheme="minorEastAsia" w:hAnsi="Cambria Math" w:cs="Times New Roman"/>
                <w:sz w:val="36"/>
                <w:szCs w:val="28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6"/>
                    <w:szCs w:val="28"/>
                    <w:lang w:val="en-US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28"/>
                        <w:lang w:val="en-US"/>
                      </w:rPr>
                      <m:t>3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36"/>
                    <w:szCs w:val="28"/>
                    <w:lang w:val="en-US"/>
                  </w:rPr>
                  <m:t>R</m:t>
                </m:r>
              </m:den>
            </m:f>
          </m:den>
        </m:f>
      </m:oMath>
      <w:r w:rsidR="001F6AE4">
        <w:rPr>
          <w:rFonts w:ascii="Times New Roman" w:eastAsiaTheme="minorEastAsia" w:hAnsi="Times New Roman" w:cs="Times New Roman"/>
          <w:sz w:val="36"/>
          <w:szCs w:val="28"/>
          <w:lang w:val="en-US"/>
        </w:rPr>
        <w:t>;</w:t>
      </w:r>
    </w:p>
    <w:p w:rsidR="001F6AE4" w:rsidRDefault="00114827" w:rsidP="00304450">
      <w:pPr>
        <w:pStyle w:val="a3"/>
        <w:spacing w:line="360" w:lineRule="auto"/>
        <w:ind w:left="1004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3R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≥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R;    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≥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;</m:t>
          </m:r>
        </m:oMath>
      </m:oMathPara>
    </w:p>
    <w:p w:rsidR="001F6AE4" w:rsidRDefault="001F6AE4" w:rsidP="00304450">
      <w:pPr>
        <w:pStyle w:val="a3"/>
        <w:spacing w:line="360" w:lineRule="auto"/>
        <w:ind w:left="1004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1F6AE4" w:rsidRPr="00C94AD3" w:rsidRDefault="00114827" w:rsidP="00304450">
      <w:pPr>
        <w:pStyle w:val="a3"/>
        <w:numPr>
          <w:ilvl w:val="1"/>
          <w:numId w:val="4"/>
        </w:numPr>
        <w:spacing w:line="360" w:lineRule="auto"/>
        <w:ind w:left="1146"/>
        <w:rPr>
          <w:rFonts w:ascii="Times New Roman" w:eastAsiaTheme="minorEastAsia" w:hAnsi="Times New Roman" w:cs="Times New Roman"/>
          <w:sz w:val="32"/>
          <w:szCs w:val="28"/>
          <w:lang w:val="en-US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3</m:t>
                </m:r>
              </m:e>
            </m:rad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R+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3</m:t>
                </m:r>
              </m:e>
            </m:rad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R+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3</m:t>
                </m:r>
              </m:e>
            </m:rad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R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32"/>
            <w:szCs w:val="28"/>
            <w:lang w:val="en-US"/>
          </w:rPr>
          <m:t>≥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radPr>
          <m:deg>
            <m:r>
              <w:rPr>
                <w:rFonts w:ascii="Cambria Math" w:hAnsi="Cambria Math" w:cs="Times New Roman"/>
                <w:sz w:val="32"/>
                <w:szCs w:val="28"/>
                <w:lang w:val="en-US"/>
              </w:rPr>
              <m:t>3</m:t>
            </m:r>
          </m:deg>
          <m:e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3</m:t>
                </m:r>
              </m:e>
            </m:rad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R×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3</m:t>
                </m:r>
              </m:e>
            </m:rad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R×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3</m:t>
                </m:r>
              </m:e>
            </m:rad>
          </m:e>
        </m:rad>
      </m:oMath>
      <w:r w:rsidR="001F6AE4">
        <w:rPr>
          <w:rFonts w:ascii="Times New Roman" w:eastAsiaTheme="minorEastAsia" w:hAnsi="Times New Roman" w:cs="Times New Roman"/>
          <w:sz w:val="32"/>
          <w:szCs w:val="28"/>
          <w:lang w:val="en-US"/>
        </w:rPr>
        <w:t>;</w:t>
      </w:r>
    </w:p>
    <w:p w:rsidR="001F6AE4" w:rsidRDefault="00114827" w:rsidP="00304450">
      <w:pPr>
        <w:pStyle w:val="a3"/>
        <w:spacing w:line="360" w:lineRule="auto"/>
        <w:ind w:left="1004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R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≥</m:t>
          </m:r>
          <m:rad>
            <m:ra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deg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e>
              </m:rad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;   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R≥R</m:t>
          </m:r>
          <m:rad>
            <m:ra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deg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e>
              </m:rad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;    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≥</m:t>
          </m:r>
          <m:rad>
            <m:ra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deg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e>
              </m:rad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;</m:t>
          </m:r>
        </m:oMath>
      </m:oMathPara>
    </w:p>
    <w:p w:rsidR="001F6AE4" w:rsidRPr="00C94AD3" w:rsidRDefault="001F6AE4" w:rsidP="00304450">
      <w:pPr>
        <w:pStyle w:val="a3"/>
        <w:spacing w:line="360" w:lineRule="auto"/>
        <w:ind w:left="1004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1F6AE4" w:rsidRPr="00D15B7D" w:rsidRDefault="00114827" w:rsidP="00304450">
      <w:pPr>
        <w:pStyle w:val="a3"/>
        <w:numPr>
          <w:ilvl w:val="1"/>
          <w:numId w:val="4"/>
        </w:numPr>
        <w:tabs>
          <w:tab w:val="left" w:pos="284"/>
        </w:tabs>
        <w:spacing w:line="360" w:lineRule="auto"/>
        <w:ind w:left="1146"/>
        <w:rPr>
          <w:rFonts w:ascii="Times New Roman" w:eastAsiaTheme="minorEastAsia" w:hAnsi="Times New Roman" w:cs="Times New Roman"/>
          <w:sz w:val="32"/>
          <w:szCs w:val="28"/>
          <w:lang w:val="en-US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3</m:t>
                </m:r>
              </m:e>
            </m:rad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R+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3</m:t>
                </m:r>
              </m:e>
            </m:rad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R+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3</m:t>
                </m:r>
              </m:e>
            </m:rad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R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32"/>
            <w:szCs w:val="28"/>
            <w:lang w:val="en-US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28"/>
                <w:lang w:val="en-US"/>
              </w:rPr>
              <m:t>3</m:t>
            </m:r>
          </m:num>
          <m:den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6"/>
                    <w:szCs w:val="28"/>
                    <w:lang w:val="en-US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28"/>
                        <w:lang w:val="en-US"/>
                      </w:rPr>
                      <m:t>3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36"/>
                    <w:szCs w:val="28"/>
                    <w:lang w:val="en-US"/>
                  </w:rPr>
                  <m:t>R</m:t>
                </m:r>
              </m:den>
            </m:f>
            <m:r>
              <w:rPr>
                <w:rFonts w:ascii="Cambria Math" w:eastAsiaTheme="minorEastAsia" w:hAnsi="Cambria Math" w:cs="Times New Roman"/>
                <w:sz w:val="36"/>
                <w:szCs w:val="28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6"/>
                    <w:szCs w:val="28"/>
                    <w:lang w:val="en-US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28"/>
                        <w:lang w:val="en-US"/>
                      </w:rPr>
                      <m:t>3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36"/>
                    <w:szCs w:val="28"/>
                    <w:lang w:val="en-US"/>
                  </w:rPr>
                  <m:t>R</m:t>
                </m:r>
              </m:den>
            </m:f>
            <m:r>
              <w:rPr>
                <w:rFonts w:ascii="Cambria Math" w:eastAsiaTheme="minorEastAsia" w:hAnsi="Cambria Math" w:cs="Times New Roman"/>
                <w:sz w:val="36"/>
                <w:szCs w:val="28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6"/>
                    <w:szCs w:val="28"/>
                    <w:lang w:val="en-US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28"/>
                        <w:lang w:val="en-US"/>
                      </w:rPr>
                      <m:t>3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36"/>
                    <w:szCs w:val="28"/>
                    <w:lang w:val="en-US"/>
                  </w:rPr>
                  <m:t>R</m:t>
                </m:r>
              </m:den>
            </m:f>
          </m:den>
        </m:f>
      </m:oMath>
      <w:r w:rsidR="001F6AE4">
        <w:rPr>
          <w:rFonts w:ascii="Times New Roman" w:eastAsiaTheme="minorEastAsia" w:hAnsi="Times New Roman" w:cs="Times New Roman"/>
          <w:sz w:val="36"/>
          <w:szCs w:val="28"/>
          <w:lang w:val="en-US"/>
        </w:rPr>
        <w:t>;</w:t>
      </w:r>
    </w:p>
    <w:p w:rsidR="001F6AE4" w:rsidRDefault="00114827" w:rsidP="00304450">
      <w:pPr>
        <w:pStyle w:val="a3"/>
        <w:spacing w:line="360" w:lineRule="auto"/>
        <w:ind w:left="1004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R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≥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R;    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R≥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R;    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≥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;</m:t>
          </m:r>
        </m:oMath>
      </m:oMathPara>
    </w:p>
    <w:p w:rsidR="001F6AE4" w:rsidRDefault="001F6AE4" w:rsidP="00304450">
      <w:pPr>
        <w:pStyle w:val="a3"/>
        <w:spacing w:line="360" w:lineRule="auto"/>
        <w:ind w:left="1004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</w:p>
    <w:p w:rsidR="001F6AE4" w:rsidRPr="00D15B7D" w:rsidRDefault="00114827" w:rsidP="00304450">
      <w:pPr>
        <w:pStyle w:val="a3"/>
        <w:numPr>
          <w:ilvl w:val="1"/>
          <w:numId w:val="4"/>
        </w:numPr>
        <w:spacing w:line="360" w:lineRule="auto"/>
        <w:ind w:left="1146"/>
        <w:rPr>
          <w:rFonts w:ascii="Times New Roman" w:eastAsiaTheme="minorEastAsia" w:hAnsi="Times New Roman" w:cs="Times New Roman"/>
          <w:i/>
          <w:sz w:val="32"/>
          <w:szCs w:val="28"/>
          <w:lang w:val="en-US"/>
        </w:rPr>
      </w:pP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radPr>
          <m:deg>
            <m:r>
              <w:rPr>
                <w:rFonts w:ascii="Cambria Math" w:hAnsi="Cambria Math" w:cs="Times New Roman"/>
                <w:sz w:val="32"/>
                <w:szCs w:val="28"/>
                <w:lang w:val="en-US"/>
              </w:rPr>
              <m:t>3</m:t>
            </m:r>
          </m:deg>
          <m:e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3</m:t>
                </m:r>
              </m:e>
            </m:rad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R×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3</m:t>
                </m:r>
              </m:e>
            </m:rad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R×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3</m:t>
                </m:r>
              </m:e>
            </m:rad>
          </m:e>
        </m:rad>
        <m:r>
          <w:rPr>
            <w:rFonts w:ascii="Cambria Math" w:eastAsiaTheme="minorEastAsia" w:hAnsi="Cambria Math" w:cs="Times New Roman"/>
            <w:sz w:val="32"/>
            <w:szCs w:val="28"/>
            <w:lang w:val="en-US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28"/>
                <w:lang w:val="en-US"/>
              </w:rPr>
              <m:t>3</m:t>
            </m:r>
          </m:num>
          <m:den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6"/>
                    <w:szCs w:val="28"/>
                    <w:lang w:val="en-US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28"/>
                        <w:lang w:val="en-US"/>
                      </w:rPr>
                      <m:t>3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36"/>
                    <w:szCs w:val="28"/>
                    <w:lang w:val="en-US"/>
                  </w:rPr>
                  <m:t>R</m:t>
                </m:r>
              </m:den>
            </m:f>
            <m:r>
              <w:rPr>
                <w:rFonts w:ascii="Cambria Math" w:eastAsiaTheme="minorEastAsia" w:hAnsi="Cambria Math" w:cs="Times New Roman"/>
                <w:sz w:val="36"/>
                <w:szCs w:val="28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6"/>
                    <w:szCs w:val="28"/>
                    <w:lang w:val="en-US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28"/>
                        <w:lang w:val="en-US"/>
                      </w:rPr>
                      <m:t>3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36"/>
                    <w:szCs w:val="28"/>
                    <w:lang w:val="en-US"/>
                  </w:rPr>
                  <m:t>R</m:t>
                </m:r>
              </m:den>
            </m:f>
            <m:r>
              <w:rPr>
                <w:rFonts w:ascii="Cambria Math" w:eastAsiaTheme="minorEastAsia" w:hAnsi="Cambria Math" w:cs="Times New Roman"/>
                <w:sz w:val="36"/>
                <w:szCs w:val="28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6"/>
                    <w:szCs w:val="28"/>
                    <w:lang w:val="en-US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28"/>
                        <w:lang w:val="en-US"/>
                      </w:rPr>
                      <m:t>3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36"/>
                    <w:szCs w:val="28"/>
                    <w:lang w:val="en-US"/>
                  </w:rPr>
                  <m:t>R</m:t>
                </m:r>
              </m:den>
            </m:f>
          </m:den>
        </m:f>
        <m:r>
          <w:rPr>
            <w:rFonts w:ascii="Cambria Math" w:eastAsiaTheme="minorEastAsia" w:hAnsi="Cambria Math" w:cs="Times New Roman"/>
            <w:sz w:val="36"/>
            <w:szCs w:val="28"/>
            <w:lang w:val="en-US"/>
          </w:rPr>
          <m:t>;</m:t>
        </m:r>
      </m:oMath>
    </w:p>
    <w:p w:rsidR="001F6AE4" w:rsidRDefault="00114827" w:rsidP="00304450">
      <w:pPr>
        <w:pStyle w:val="a3"/>
        <w:spacing w:line="360" w:lineRule="auto"/>
        <w:ind w:left="1004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ad>
            <m:ra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deg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e>
              </m:rad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≥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R;    </m:t>
          </m:r>
          <m:rad>
            <m:ra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deg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e>
              </m:rad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≥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;    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≥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;</m:t>
          </m:r>
        </m:oMath>
      </m:oMathPara>
    </w:p>
    <w:p w:rsidR="001F6AE4" w:rsidRPr="00D15B7D" w:rsidRDefault="001F6AE4" w:rsidP="00304450">
      <w:pPr>
        <w:pStyle w:val="a3"/>
        <w:spacing w:line="360" w:lineRule="auto"/>
        <w:ind w:left="1004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</w:p>
    <w:p w:rsidR="001F6AE4" w:rsidRDefault="00114827" w:rsidP="00304450">
      <w:pPr>
        <w:pStyle w:val="a3"/>
        <w:numPr>
          <w:ilvl w:val="1"/>
          <w:numId w:val="4"/>
        </w:numPr>
        <w:spacing w:line="360" w:lineRule="auto"/>
        <w:ind w:left="1146"/>
        <w:rPr>
          <w:rFonts w:ascii="Times New Roman" w:eastAsiaTheme="minorEastAsia" w:hAnsi="Times New Roman" w:cs="Times New Roman"/>
          <w:sz w:val="32"/>
          <w:szCs w:val="28"/>
          <w:lang w:val="en-US"/>
        </w:rPr>
      </w:pP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28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32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32"/>
                                <w:szCs w:val="28"/>
                                <w:lang w:val="en-US"/>
                              </w:rPr>
                              <m:t>6r</m:t>
                            </m:r>
                          </m:num>
                          <m:den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32"/>
                                    <w:szCs w:val="28"/>
                                    <w:lang w:val="en-US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32"/>
                                    <w:szCs w:val="28"/>
                                    <w:lang w:val="en-US"/>
                                  </w:rPr>
                                  <m:t>3</m:t>
                                </m:r>
                              </m:e>
                            </m:rad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28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32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32"/>
                                <w:szCs w:val="28"/>
                                <w:lang w:val="en-US"/>
                              </w:rPr>
                              <m:t>6r</m:t>
                            </m:r>
                          </m:num>
                          <m:den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32"/>
                                    <w:szCs w:val="28"/>
                                    <w:lang w:val="en-US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32"/>
                                    <w:szCs w:val="28"/>
                                    <w:lang w:val="en-US"/>
                                  </w:rPr>
                                  <m:t>3</m:t>
                                </m:r>
                              </m:e>
                            </m:rad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28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32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32"/>
                                <w:szCs w:val="28"/>
                                <w:lang w:val="en-US"/>
                              </w:rPr>
                              <m:t>6r</m:t>
                            </m:r>
                          </m:num>
                          <m:den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32"/>
                                    <w:szCs w:val="28"/>
                                    <w:lang w:val="en-US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32"/>
                                    <w:szCs w:val="28"/>
                                    <w:lang w:val="en-US"/>
                                  </w:rPr>
                                  <m:t>3</m:t>
                                </m:r>
                              </m:e>
                            </m:rad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3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32"/>
            <w:szCs w:val="28"/>
            <w:lang w:val="en-US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6r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3</m:t>
                    </m:r>
                  </m:e>
                </m:rad>
              </m:den>
            </m:f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6r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3</m:t>
                    </m:r>
                  </m:e>
                </m:rad>
              </m:den>
            </m:f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6r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3</m:t>
                    </m:r>
                  </m:e>
                </m:rad>
              </m:den>
            </m:f>
          </m:num>
          <m:den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3</m:t>
            </m:r>
          </m:den>
        </m:f>
      </m:oMath>
      <w:r w:rsidR="001F6AE4">
        <w:rPr>
          <w:rFonts w:ascii="Times New Roman" w:eastAsiaTheme="minorEastAsia" w:hAnsi="Times New Roman" w:cs="Times New Roman"/>
          <w:sz w:val="32"/>
          <w:szCs w:val="28"/>
          <w:lang w:val="en-US"/>
        </w:rPr>
        <w:t>;</w:t>
      </w:r>
    </w:p>
    <w:p w:rsidR="001F6AE4" w:rsidRDefault="00114827" w:rsidP="00304450">
      <w:pPr>
        <w:pStyle w:val="a3"/>
        <w:numPr>
          <w:ilvl w:val="0"/>
          <w:numId w:val="5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36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36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36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=12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+12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+12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=36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="001F6AE4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1F6AE4" w:rsidRPr="00D15B7D" w:rsidRDefault="00114827" w:rsidP="00304450">
      <w:pPr>
        <w:pStyle w:val="a3"/>
        <w:numPr>
          <w:ilvl w:val="0"/>
          <w:numId w:val="5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6r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3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32"/>
            <w:szCs w:val="28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6r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3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32"/>
            <w:szCs w:val="28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6r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3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32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18r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3</m:t>
                </m:r>
              </m:e>
            </m:rad>
          </m:den>
        </m:f>
      </m:oMath>
      <w:r w:rsidR="001F6AE4">
        <w:rPr>
          <w:rFonts w:ascii="Times New Roman" w:eastAsiaTheme="minorEastAsia" w:hAnsi="Times New Roman" w:cs="Times New Roman"/>
          <w:sz w:val="32"/>
          <w:szCs w:val="28"/>
          <w:lang w:val="en-US"/>
        </w:rPr>
        <w:t>;</w:t>
      </w:r>
    </w:p>
    <w:p w:rsidR="001F6AE4" w:rsidRPr="00D15B7D" w:rsidRDefault="00114827" w:rsidP="00304450">
      <w:pPr>
        <w:pStyle w:val="a3"/>
        <w:numPr>
          <w:ilvl w:val="0"/>
          <w:numId w:val="5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18r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3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32"/>
            <w:szCs w:val="28"/>
            <w:lang w:val="en-US"/>
          </w:rPr>
          <m:t xml:space="preserve"> ÷3=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18r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3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32"/>
            <w:szCs w:val="28"/>
            <w:lang w:val="en-US"/>
          </w:rPr>
          <m:t>×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32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6r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3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32"/>
            <w:szCs w:val="28"/>
            <w:lang w:val="en-US"/>
          </w:rPr>
          <m:t>;</m:t>
        </m:r>
      </m:oMath>
    </w:p>
    <w:p w:rsidR="001F6AE4" w:rsidRDefault="00114827" w:rsidP="00304450">
      <w:pPr>
        <w:pStyle w:val="a3"/>
        <w:spacing w:line="360" w:lineRule="auto"/>
        <w:ind w:left="1004"/>
        <w:rPr>
          <w:rFonts w:ascii="Times New Roman" w:eastAsiaTheme="minorEastAsia" w:hAnsi="Times New Roman" w:cs="Times New Roman"/>
          <w:sz w:val="32"/>
          <w:szCs w:val="28"/>
          <w:lang w:val="en-US"/>
        </w:rPr>
      </w:pPr>
      <m:oMathPara>
        <m:oMathParaPr>
          <m:jc m:val="left"/>
        </m:oMathParaPr>
        <m:oMath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36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≥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32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32"/>
                  <w:szCs w:val="28"/>
                  <w:lang w:val="en-US"/>
                </w:rPr>
                <m:t>6r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  <w:lang w:val="en-US"/>
                    </w:rPr>
                    <m:t>3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32"/>
              <w:szCs w:val="28"/>
              <w:lang w:val="en-US"/>
            </w:rPr>
            <m:t xml:space="preserve">;    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32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 w:cs="Times New Roman"/>
              <w:sz w:val="32"/>
              <w:szCs w:val="28"/>
              <w:lang w:val="en-US"/>
            </w:rPr>
            <m:t>≥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32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32"/>
                  <w:szCs w:val="28"/>
                  <w:lang w:val="en-US"/>
                </w:rPr>
                <m:t>6r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  <w:lang w:val="en-US"/>
                    </w:rPr>
                    <m:t>3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32"/>
              <w:szCs w:val="28"/>
              <w:lang w:val="en-US"/>
            </w:rPr>
            <m:t>;    2r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32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32"/>
                  <w:szCs w:val="28"/>
                  <w:lang w:val="en-US"/>
                </w:rPr>
                <m:t>3</m:t>
              </m:r>
            </m:e>
          </m:rad>
          <m:r>
            <w:rPr>
              <w:rFonts w:ascii="Cambria Math" w:eastAsiaTheme="minorEastAsia" w:hAnsi="Cambria Math" w:cs="Times New Roman"/>
              <w:sz w:val="32"/>
              <w:szCs w:val="28"/>
              <w:lang w:val="en-US"/>
            </w:rPr>
            <m:t>≥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32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32"/>
                  <w:szCs w:val="28"/>
                  <w:lang w:val="en-US"/>
                </w:rPr>
                <m:t>6r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  <w:lang w:val="en-US"/>
                    </w:rPr>
                    <m:t>3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32"/>
              <w:szCs w:val="28"/>
              <w:lang w:val="en-US"/>
            </w:rPr>
            <m:t>;    2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32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32"/>
                  <w:szCs w:val="28"/>
                  <w:lang w:val="en-US"/>
                </w:rPr>
                <m:t>3</m:t>
              </m:r>
            </m:e>
          </m:rad>
          <m:r>
            <w:rPr>
              <w:rFonts w:ascii="Cambria Math" w:eastAsiaTheme="minorEastAsia" w:hAnsi="Cambria Math" w:cs="Times New Roman"/>
              <w:sz w:val="32"/>
              <w:szCs w:val="28"/>
              <w:lang w:val="en-US"/>
            </w:rPr>
            <m:t>≥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32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32"/>
                  <w:szCs w:val="28"/>
                  <w:lang w:val="en-US"/>
                </w:rPr>
                <m:t>6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  <w:lang w:val="en-US"/>
                    </w:rPr>
                    <m:t>3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32"/>
              <w:szCs w:val="28"/>
              <w:lang w:val="en-US"/>
            </w:rPr>
            <m:t>;</m:t>
          </m:r>
        </m:oMath>
      </m:oMathPara>
    </w:p>
    <w:p w:rsidR="001F6AE4" w:rsidRDefault="001F6AE4" w:rsidP="00304450">
      <w:pPr>
        <w:pStyle w:val="a3"/>
        <w:spacing w:line="360" w:lineRule="auto"/>
        <w:ind w:left="1004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1F6AE4" w:rsidRPr="00D15B7D" w:rsidRDefault="00114827" w:rsidP="00304450">
      <w:pPr>
        <w:pStyle w:val="a3"/>
        <w:numPr>
          <w:ilvl w:val="1"/>
          <w:numId w:val="4"/>
        </w:numPr>
        <w:spacing w:line="360" w:lineRule="auto"/>
        <w:ind w:left="1146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28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32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32"/>
                                <w:szCs w:val="28"/>
                                <w:lang w:val="en-US"/>
                              </w:rPr>
                              <m:t>6r</m:t>
                            </m:r>
                          </m:num>
                          <m:den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32"/>
                                    <w:szCs w:val="28"/>
                                    <w:lang w:val="en-US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32"/>
                                    <w:szCs w:val="28"/>
                                    <w:lang w:val="en-US"/>
                                  </w:rPr>
                                  <m:t>3</m:t>
                                </m:r>
                              </m:e>
                            </m:rad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28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32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32"/>
                                <w:szCs w:val="28"/>
                                <w:lang w:val="en-US"/>
                              </w:rPr>
                              <m:t>6r</m:t>
                            </m:r>
                          </m:num>
                          <m:den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32"/>
                                    <w:szCs w:val="28"/>
                                    <w:lang w:val="en-US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32"/>
                                    <w:szCs w:val="28"/>
                                    <w:lang w:val="en-US"/>
                                  </w:rPr>
                                  <m:t>3</m:t>
                                </m:r>
                              </m:e>
                            </m:rad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28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32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32"/>
                                <w:szCs w:val="28"/>
                                <w:lang w:val="en-US"/>
                              </w:rPr>
                              <m:t>6r</m:t>
                            </m:r>
                          </m:num>
                          <m:den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32"/>
                                    <w:szCs w:val="28"/>
                                    <w:lang w:val="en-US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32"/>
                                    <w:szCs w:val="28"/>
                                    <w:lang w:val="en-US"/>
                                  </w:rPr>
                                  <m:t>3</m:t>
                                </m:r>
                              </m:e>
                            </m:rad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3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32"/>
            <w:szCs w:val="28"/>
            <w:lang w:val="en-US"/>
          </w:rPr>
          <m:t>≥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radPr>
          <m:deg>
            <m:r>
              <w:rPr>
                <w:rFonts w:ascii="Cambria Math" w:hAnsi="Cambria Math" w:cs="Times New Roman"/>
                <w:sz w:val="32"/>
                <w:szCs w:val="28"/>
                <w:lang w:val="en-US"/>
              </w:rPr>
              <m:t>3</m:t>
            </m:r>
          </m:deg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6r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3</m:t>
                    </m:r>
                  </m:e>
                </m:rad>
              </m:den>
            </m:f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×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6r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3</m:t>
                    </m:r>
                  </m:e>
                </m:rad>
              </m:den>
            </m:f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×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6r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3</m:t>
                    </m:r>
                  </m:e>
                </m:rad>
              </m:den>
            </m:f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;</m:t>
            </m:r>
          </m:e>
        </m:rad>
      </m:oMath>
    </w:p>
    <w:p w:rsidR="001F6AE4" w:rsidRPr="00D15B7D" w:rsidRDefault="00114827" w:rsidP="00304450">
      <w:pPr>
        <w:pStyle w:val="a3"/>
        <w:spacing w:line="360" w:lineRule="auto"/>
        <w:ind w:left="1004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≥</m:t>
          </m:r>
          <m:rad>
            <m:ra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deg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216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ad>
                            <m:radPr>
                              <m:degHide m:val="on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3</m:t>
                              </m:r>
                            </m:e>
                          </m:rad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sup>
                  </m:sSup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;   2r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≥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6r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;    2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≥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6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;</m:t>
          </m:r>
        </m:oMath>
      </m:oMathPara>
    </w:p>
    <w:p w:rsidR="001F6AE4" w:rsidRDefault="001F6AE4" w:rsidP="00304450">
      <w:pPr>
        <w:pStyle w:val="a3"/>
        <w:spacing w:line="360" w:lineRule="auto"/>
        <w:ind w:left="1004"/>
        <w:rPr>
          <w:rFonts w:ascii="Times New Roman" w:eastAsiaTheme="minorEastAsia" w:hAnsi="Times New Roman" w:cs="Times New Roman"/>
          <w:sz w:val="32"/>
          <w:szCs w:val="28"/>
          <w:lang w:val="en-US"/>
        </w:rPr>
      </w:pPr>
    </w:p>
    <w:p w:rsidR="001F6AE4" w:rsidRPr="00D15B7D" w:rsidRDefault="00114827" w:rsidP="00304450">
      <w:pPr>
        <w:pStyle w:val="a3"/>
        <w:numPr>
          <w:ilvl w:val="1"/>
          <w:numId w:val="4"/>
        </w:numPr>
        <w:spacing w:line="360" w:lineRule="auto"/>
        <w:ind w:left="1146"/>
        <w:rPr>
          <w:rFonts w:ascii="Times New Roman" w:eastAsiaTheme="minorEastAsia" w:hAnsi="Times New Roman" w:cs="Times New Roman"/>
          <w:sz w:val="32"/>
          <w:szCs w:val="28"/>
          <w:lang w:val="en-US"/>
        </w:rPr>
      </w:pP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28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32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32"/>
                                <w:szCs w:val="28"/>
                                <w:lang w:val="en-US"/>
                              </w:rPr>
                              <m:t>6r</m:t>
                            </m:r>
                          </m:num>
                          <m:den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32"/>
                                    <w:szCs w:val="28"/>
                                    <w:lang w:val="en-US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32"/>
                                    <w:szCs w:val="28"/>
                                    <w:lang w:val="en-US"/>
                                  </w:rPr>
                                  <m:t>3</m:t>
                                </m:r>
                              </m:e>
                            </m:rad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28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32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32"/>
                                <w:szCs w:val="28"/>
                                <w:lang w:val="en-US"/>
                              </w:rPr>
                              <m:t>6r</m:t>
                            </m:r>
                          </m:num>
                          <m:den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32"/>
                                    <w:szCs w:val="28"/>
                                    <w:lang w:val="en-US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32"/>
                                    <w:szCs w:val="28"/>
                                    <w:lang w:val="en-US"/>
                                  </w:rPr>
                                  <m:t>3</m:t>
                                </m:r>
                              </m:e>
                            </m:rad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28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32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32"/>
                                <w:szCs w:val="28"/>
                                <w:lang w:val="en-US"/>
                              </w:rPr>
                              <m:t>6r</m:t>
                            </m:r>
                          </m:num>
                          <m:den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32"/>
                                    <w:szCs w:val="28"/>
                                    <w:lang w:val="en-US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32"/>
                                    <w:szCs w:val="28"/>
                                    <w:lang w:val="en-US"/>
                                  </w:rPr>
                                  <m:t>3</m:t>
                                </m:r>
                              </m:e>
                            </m:rad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3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32"/>
            <w:szCs w:val="28"/>
            <w:lang w:val="en-US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3</m:t>
            </m:r>
          </m:num>
          <m:den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1</m:t>
                </m:r>
              </m:num>
              <m:den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6r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28"/>
                            <w:lang w:val="en-US"/>
                          </w:rPr>
                          <m:t>3</m:t>
                        </m:r>
                      </m:e>
                    </m:rad>
                  </m:den>
                </m:f>
              </m:den>
            </m:f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1</m:t>
                </m:r>
              </m:num>
              <m:den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6r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28"/>
                            <w:lang w:val="en-US"/>
                          </w:rPr>
                          <m:t>3</m:t>
                        </m:r>
                      </m:e>
                    </m:rad>
                  </m:den>
                </m:f>
              </m:den>
            </m:f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1</m:t>
                </m:r>
              </m:num>
              <m:den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6r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28"/>
                            <w:lang w:val="en-US"/>
                          </w:rPr>
                          <m:t>3</m:t>
                        </m:r>
                      </m:e>
                    </m:rad>
                  </m:den>
                </m:f>
              </m:den>
            </m:f>
          </m:den>
        </m:f>
        <m:r>
          <w:rPr>
            <w:rFonts w:ascii="Cambria Math" w:eastAsiaTheme="minorEastAsia" w:hAnsi="Cambria Math" w:cs="Times New Roman"/>
            <w:sz w:val="32"/>
            <w:szCs w:val="28"/>
            <w:lang w:val="en-US"/>
          </w:rPr>
          <m:t>;</m:t>
        </m:r>
      </m:oMath>
    </w:p>
    <w:p w:rsidR="001F6AE4" w:rsidRDefault="00114827" w:rsidP="00304450">
      <w:pPr>
        <w:pStyle w:val="a3"/>
        <w:numPr>
          <w:ilvl w:val="0"/>
          <w:numId w:val="10"/>
        </w:numPr>
        <w:spacing w:line="360" w:lineRule="auto"/>
        <w:rPr>
          <w:rFonts w:ascii="Times New Roman" w:eastAsiaTheme="minorEastAsia" w:hAnsi="Times New Roman" w:cs="Times New Roman"/>
          <w:sz w:val="32"/>
          <w:szCs w:val="28"/>
          <w:lang w:val="en-US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6r</m:t>
            </m:r>
          </m:den>
        </m:f>
        <m:r>
          <w:rPr>
            <w:rFonts w:ascii="Cambria Math" w:eastAsiaTheme="minorEastAsia" w:hAnsi="Cambria Math" w:cs="Times New Roman"/>
            <w:sz w:val="32"/>
            <w:szCs w:val="28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6r</m:t>
            </m:r>
          </m:den>
        </m:f>
      </m:oMath>
      <w:r w:rsidR="001F6AE4">
        <w:rPr>
          <w:rFonts w:ascii="Times New Roman" w:eastAsiaTheme="minorEastAsia" w:hAnsi="Times New Roman" w:cs="Times New Roman"/>
          <w:sz w:val="32"/>
          <w:szCs w:val="28"/>
          <w:lang w:val="en-US"/>
        </w:rPr>
        <w:t>+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6r</m:t>
            </m:r>
          </m:den>
        </m:f>
        <m:r>
          <w:rPr>
            <w:rFonts w:ascii="Cambria Math" w:eastAsiaTheme="minorEastAsia" w:hAnsi="Cambria Math" w:cs="Times New Roman"/>
            <w:sz w:val="32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3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6r</m:t>
            </m:r>
          </m:den>
        </m:f>
        <m:r>
          <w:rPr>
            <w:rFonts w:ascii="Cambria Math" w:eastAsiaTheme="minorEastAsia" w:hAnsi="Cambria Math" w:cs="Times New Roman"/>
            <w:sz w:val="32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2r</m:t>
            </m:r>
          </m:den>
        </m:f>
        <m:r>
          <w:rPr>
            <w:rFonts w:ascii="Cambria Math" w:eastAsiaTheme="minorEastAsia" w:hAnsi="Cambria Math" w:cs="Times New Roman"/>
            <w:sz w:val="32"/>
            <w:szCs w:val="28"/>
            <w:lang w:val="en-US"/>
          </w:rPr>
          <m:t>;</m:t>
        </m:r>
      </m:oMath>
    </w:p>
    <w:p w:rsidR="001F6AE4" w:rsidRPr="00D15B7D" w:rsidRDefault="001F6AE4" w:rsidP="00304450">
      <w:pPr>
        <w:pStyle w:val="a3"/>
        <w:numPr>
          <w:ilvl w:val="0"/>
          <w:numId w:val="10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3÷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2r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=3×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2r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3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6r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3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32"/>
            <w:szCs w:val="28"/>
            <w:lang w:val="en-US"/>
          </w:rPr>
          <m:t>;</m:t>
        </m:r>
      </m:oMath>
    </w:p>
    <w:p w:rsidR="001F6AE4" w:rsidRDefault="00114827" w:rsidP="00304450">
      <w:pPr>
        <w:pStyle w:val="a3"/>
        <w:spacing w:line="360" w:lineRule="auto"/>
        <w:ind w:left="1004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≥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6r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;    2r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≥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6r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;    2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≥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6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;</m:t>
          </m:r>
        </m:oMath>
      </m:oMathPara>
    </w:p>
    <w:p w:rsidR="001F6AE4" w:rsidRPr="00D15B7D" w:rsidRDefault="001F6AE4" w:rsidP="00304450">
      <w:pPr>
        <w:pStyle w:val="a3"/>
        <w:spacing w:line="360" w:lineRule="auto"/>
        <w:ind w:left="1004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1F6AE4" w:rsidRPr="00D15B7D" w:rsidRDefault="00114827" w:rsidP="00304450">
      <w:pPr>
        <w:pStyle w:val="a3"/>
        <w:numPr>
          <w:ilvl w:val="1"/>
          <w:numId w:val="4"/>
        </w:numPr>
        <w:spacing w:line="360" w:lineRule="auto"/>
        <w:ind w:left="1146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6r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3</m:t>
                    </m:r>
                  </m:e>
                </m:rad>
              </m:den>
            </m:f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6r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3</m:t>
                    </m:r>
                  </m:e>
                </m:rad>
              </m:den>
            </m:f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6r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3</m:t>
                    </m:r>
                  </m:e>
                </m:rad>
              </m:den>
            </m:f>
          </m:num>
          <m:den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32"/>
            <w:szCs w:val="28"/>
            <w:lang w:val="en-US"/>
          </w:rPr>
          <m:t>≥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radPr>
          <m:deg>
            <m:r>
              <w:rPr>
                <w:rFonts w:ascii="Cambria Math" w:hAnsi="Cambria Math" w:cs="Times New Roman"/>
                <w:sz w:val="32"/>
                <w:szCs w:val="28"/>
                <w:lang w:val="en-US"/>
              </w:rPr>
              <m:t>3</m:t>
            </m:r>
          </m:deg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6r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3</m:t>
                    </m:r>
                  </m:e>
                </m:rad>
              </m:den>
            </m:f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×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6r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3</m:t>
                    </m:r>
                  </m:e>
                </m:rad>
              </m:den>
            </m:f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×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6r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3</m:t>
                    </m:r>
                  </m:e>
                </m:rad>
              </m:den>
            </m:f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;</m:t>
            </m:r>
          </m:e>
        </m:rad>
      </m:oMath>
    </w:p>
    <w:p w:rsidR="001F6AE4" w:rsidRPr="00D15B7D" w:rsidRDefault="00114827" w:rsidP="00304450">
      <w:pPr>
        <w:pStyle w:val="a3"/>
        <w:spacing w:line="360" w:lineRule="auto"/>
        <w:ind w:left="1004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6r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≥</m:t>
          </m:r>
          <m:rad>
            <m:ra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deg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216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ad>
                            <m:radPr>
                              <m:degHide m:val="on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3</m:t>
                              </m:r>
                            </m:e>
                          </m:rad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sup>
                  </m:sSup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; 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6r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≥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6r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;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6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≥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6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;</m:t>
          </m:r>
        </m:oMath>
      </m:oMathPara>
    </w:p>
    <w:p w:rsidR="001F6AE4" w:rsidRDefault="001F6AE4" w:rsidP="00304450">
      <w:pPr>
        <w:pStyle w:val="a3"/>
        <w:spacing w:line="360" w:lineRule="auto"/>
        <w:ind w:left="1004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1F6AE4" w:rsidRPr="00D15B7D" w:rsidRDefault="00114827" w:rsidP="00304450">
      <w:pPr>
        <w:pStyle w:val="a3"/>
        <w:numPr>
          <w:ilvl w:val="1"/>
          <w:numId w:val="4"/>
        </w:numPr>
        <w:spacing w:line="360" w:lineRule="auto"/>
        <w:ind w:left="1146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6r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3</m:t>
                    </m:r>
                  </m:e>
                </m:rad>
              </m:den>
            </m:f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6r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3</m:t>
                    </m:r>
                  </m:e>
                </m:rad>
              </m:den>
            </m:f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6r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3</m:t>
                    </m:r>
                  </m:e>
                </m:rad>
              </m:den>
            </m:f>
          </m:num>
          <m:den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32"/>
            <w:szCs w:val="28"/>
            <w:lang w:val="en-US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3</m:t>
            </m:r>
          </m:num>
          <m:den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1</m:t>
                </m:r>
              </m:num>
              <m:den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6r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28"/>
                            <w:lang w:val="en-US"/>
                          </w:rPr>
                          <m:t>3</m:t>
                        </m:r>
                      </m:e>
                    </m:rad>
                  </m:den>
                </m:f>
              </m:den>
            </m:f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1</m:t>
                </m:r>
              </m:num>
              <m:den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6r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28"/>
                            <w:lang w:val="en-US"/>
                          </w:rPr>
                          <m:t>3</m:t>
                        </m:r>
                      </m:e>
                    </m:rad>
                  </m:den>
                </m:f>
              </m:den>
            </m:f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1</m:t>
                </m:r>
              </m:num>
              <m:den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6r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28"/>
                            <w:lang w:val="en-US"/>
                          </w:rPr>
                          <m:t>3</m:t>
                        </m:r>
                      </m:e>
                    </m:rad>
                  </m:den>
                </m:f>
              </m:den>
            </m:f>
          </m:den>
        </m:f>
        <m:r>
          <w:rPr>
            <w:rFonts w:ascii="Cambria Math" w:eastAsiaTheme="minorEastAsia" w:hAnsi="Cambria Math" w:cs="Times New Roman"/>
            <w:sz w:val="32"/>
            <w:szCs w:val="28"/>
            <w:lang w:val="en-US"/>
          </w:rPr>
          <m:t>;</m:t>
        </m:r>
      </m:oMath>
    </w:p>
    <w:p w:rsidR="001F6AE4" w:rsidRDefault="00114827" w:rsidP="00304450">
      <w:pPr>
        <w:pStyle w:val="a3"/>
        <w:spacing w:line="360" w:lineRule="auto"/>
        <w:ind w:left="1004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6r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≥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6r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; 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6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≥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6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;</m:t>
          </m:r>
        </m:oMath>
      </m:oMathPara>
    </w:p>
    <w:p w:rsidR="001F6AE4" w:rsidRDefault="001F6AE4" w:rsidP="00304450">
      <w:pPr>
        <w:pStyle w:val="a3"/>
        <w:spacing w:line="360" w:lineRule="auto"/>
        <w:ind w:left="1004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1F6AE4" w:rsidRPr="00D15B7D" w:rsidRDefault="00114827" w:rsidP="00304450">
      <w:pPr>
        <w:pStyle w:val="a3"/>
        <w:numPr>
          <w:ilvl w:val="1"/>
          <w:numId w:val="4"/>
        </w:numPr>
        <w:spacing w:line="360" w:lineRule="auto"/>
        <w:ind w:left="1146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radPr>
          <m:deg>
            <m:r>
              <w:rPr>
                <w:rFonts w:ascii="Cambria Math" w:hAnsi="Cambria Math" w:cs="Times New Roman"/>
                <w:sz w:val="32"/>
                <w:szCs w:val="28"/>
                <w:lang w:val="en-US"/>
              </w:rPr>
              <m:t>3</m:t>
            </m:r>
          </m:deg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6r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3</m:t>
                    </m:r>
                  </m:e>
                </m:rad>
              </m:den>
            </m:f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×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6r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3</m:t>
                    </m:r>
                  </m:e>
                </m:rad>
              </m:den>
            </m:f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×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6r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3</m:t>
                    </m:r>
                  </m:e>
                </m:rad>
              </m:den>
            </m:f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≥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3</m:t>
                </m:r>
              </m:num>
              <m:den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1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28"/>
                            <w:lang w:val="en-US"/>
                          </w:rPr>
                          <m:t>6r</m:t>
                        </m:r>
                      </m:num>
                      <m:den>
                        <m:rad>
                          <m:radPr>
                            <m:degHide m:val="on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32"/>
                                <w:szCs w:val="28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32"/>
                                <w:szCs w:val="28"/>
                                <w:lang w:val="en-US"/>
                              </w:rPr>
                              <m:t>3</m:t>
                            </m:r>
                          </m:e>
                        </m:rad>
                      </m:den>
                    </m:f>
                  </m:den>
                </m:f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1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28"/>
                            <w:lang w:val="en-US"/>
                          </w:rPr>
                          <m:t>6r</m:t>
                        </m:r>
                      </m:num>
                      <m:den>
                        <m:rad>
                          <m:radPr>
                            <m:degHide m:val="on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32"/>
                                <w:szCs w:val="28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32"/>
                                <w:szCs w:val="28"/>
                                <w:lang w:val="en-US"/>
                              </w:rPr>
                              <m:t>3</m:t>
                            </m:r>
                          </m:e>
                        </m:rad>
                      </m:den>
                    </m:f>
                  </m:den>
                </m:f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1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28"/>
                            <w:lang w:val="en-US"/>
                          </w:rPr>
                          <m:t>6r</m:t>
                        </m:r>
                      </m:num>
                      <m:den>
                        <m:rad>
                          <m:radPr>
                            <m:degHide m:val="on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32"/>
                                <w:szCs w:val="28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32"/>
                                <w:szCs w:val="28"/>
                                <w:lang w:val="en-US"/>
                              </w:rPr>
                              <m:t>3</m:t>
                            </m:r>
                          </m:e>
                        </m:rad>
                      </m:den>
                    </m:f>
                  </m:den>
                </m:f>
              </m:den>
            </m:f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;</m:t>
            </m:r>
          </m:e>
        </m:rad>
      </m:oMath>
    </w:p>
    <w:p w:rsidR="001F6AE4" w:rsidRDefault="00114827" w:rsidP="00304450">
      <w:pPr>
        <w:pStyle w:val="a3"/>
        <w:spacing w:line="360" w:lineRule="auto"/>
        <w:ind w:left="1004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6r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≥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6r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; 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6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≥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6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e>
              </m:rad>
            </m:den>
          </m:f>
        </m:oMath>
      </m:oMathPara>
    </w:p>
    <w:p w:rsidR="001F6AE4" w:rsidRPr="00ED4A17" w:rsidRDefault="001F6AE4" w:rsidP="00304450">
      <w:pPr>
        <w:pStyle w:val="a3"/>
        <w:spacing w:line="360" w:lineRule="auto"/>
        <w:ind w:left="1004"/>
        <w:rPr>
          <w:rFonts w:ascii="Times New Roman" w:eastAsiaTheme="minorEastAsia" w:hAnsi="Times New Roman" w:cs="Times New Roman"/>
          <w:sz w:val="28"/>
          <w:szCs w:val="28"/>
        </w:rPr>
      </w:pPr>
    </w:p>
    <w:p w:rsidR="001F6AE4" w:rsidRPr="00313200" w:rsidRDefault="00114827" w:rsidP="00304450">
      <w:pPr>
        <w:pStyle w:val="a3"/>
        <w:numPr>
          <w:ilvl w:val="1"/>
          <w:numId w:val="4"/>
        </w:numPr>
        <w:spacing w:line="360" w:lineRule="auto"/>
        <w:ind w:left="1146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+2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+4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3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R+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R+2R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3</m:t>
            </m:r>
          </m:den>
        </m:f>
      </m:oMath>
      <w:r w:rsidR="001F6AE4" w:rsidRPr="00D15B7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; </w:t>
      </w:r>
    </w:p>
    <w:p w:rsidR="001F6AE4" w:rsidRPr="00313200" w:rsidRDefault="00114827" w:rsidP="00304450">
      <w:pPr>
        <w:pStyle w:val="a3"/>
        <w:spacing w:line="360" w:lineRule="auto"/>
        <w:ind w:left="851" w:right="-143" w:firstLine="15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8R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≥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2R+2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R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; 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8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≥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2R+2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; 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8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≥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2R+2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9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;</m:t>
          </m:r>
        </m:oMath>
      </m:oMathPara>
    </w:p>
    <w:p w:rsidR="001F6AE4" w:rsidRDefault="001F6AE4" w:rsidP="00304450">
      <w:pPr>
        <w:pStyle w:val="a3"/>
        <w:spacing w:line="360" w:lineRule="auto"/>
        <w:ind w:left="851" w:right="-143" w:firstLine="15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24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R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≥4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R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+8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e>
          </m:rad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R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+8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R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;    12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R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≥8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e>
          </m:rad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R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;    3≥2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1F6AE4" w:rsidRPr="00313200" w:rsidRDefault="001F6AE4" w:rsidP="00304450">
      <w:pPr>
        <w:pStyle w:val="a3"/>
        <w:spacing w:line="360" w:lineRule="auto"/>
        <w:ind w:left="851" w:right="-143" w:firstLine="15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1F6AE4" w:rsidRPr="00ED4A17" w:rsidRDefault="00114827" w:rsidP="00304450">
      <w:pPr>
        <w:pStyle w:val="a3"/>
        <w:numPr>
          <w:ilvl w:val="1"/>
          <w:numId w:val="4"/>
        </w:numPr>
        <w:spacing w:line="360" w:lineRule="auto"/>
        <w:ind w:left="1146"/>
        <w:rPr>
          <w:rFonts w:ascii="Times New Roman" w:eastAsiaTheme="minorEastAsia" w:hAnsi="Times New Roman" w:cs="Times New Roman"/>
          <w:sz w:val="28"/>
          <w:szCs w:val="28"/>
        </w:rPr>
      </w:pP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+2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+4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3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≥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radPr>
          <m:deg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3</m:t>
            </m:r>
          </m:deg>
          <m:e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R×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R×2R</m:t>
            </m:r>
          </m:e>
        </m:rad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;</m:t>
        </m:r>
      </m:oMath>
    </w:p>
    <w:p w:rsidR="001F6AE4" w:rsidRDefault="00114827" w:rsidP="00304450">
      <w:pPr>
        <w:pStyle w:val="a3"/>
        <w:spacing w:line="360" w:lineRule="auto"/>
        <w:ind w:left="1004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8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≥</m:t>
          </m:r>
          <m:rad>
            <m:ra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deg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;    R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≥R</m:t>
          </m:r>
          <m:rad>
            <m:ra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deg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;    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≥</m:t>
          </m:r>
          <m:rad>
            <m:ra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deg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1F6AE4" w:rsidRPr="00EF645E" w:rsidRDefault="001F6AE4" w:rsidP="00304450">
      <w:pPr>
        <w:pStyle w:val="a3"/>
        <w:spacing w:line="360" w:lineRule="auto"/>
        <w:ind w:left="1004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1F6AE4" w:rsidRPr="00EF645E" w:rsidRDefault="00114827" w:rsidP="00304450">
      <w:pPr>
        <w:pStyle w:val="a3"/>
        <w:numPr>
          <w:ilvl w:val="1"/>
          <w:numId w:val="4"/>
        </w:numPr>
        <w:spacing w:line="360" w:lineRule="auto"/>
        <w:ind w:left="1146"/>
        <w:rPr>
          <w:rFonts w:ascii="Times New Roman" w:eastAsiaTheme="minorEastAsia" w:hAnsi="Times New Roman" w:cs="Times New Roman"/>
          <w:sz w:val="32"/>
          <w:szCs w:val="28"/>
          <w:lang w:val="en-US"/>
        </w:rPr>
      </w:pP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+2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+4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3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3</m:t>
            </m:r>
          </m:num>
          <m:den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R</m:t>
                </m:r>
              </m:den>
            </m:f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R</m:t>
                </m:r>
              </m:den>
            </m:f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2R</m:t>
                </m:r>
              </m:den>
            </m:f>
          </m:den>
        </m:f>
      </m:oMath>
      <w:r w:rsidR="001F6AE4">
        <w:rPr>
          <w:rFonts w:ascii="Times New Roman" w:eastAsiaTheme="minorEastAsia" w:hAnsi="Times New Roman" w:cs="Times New Roman"/>
          <w:sz w:val="32"/>
          <w:szCs w:val="32"/>
          <w:lang w:val="en-US"/>
        </w:rPr>
        <w:t>;</w:t>
      </w:r>
    </w:p>
    <w:p w:rsidR="001F6AE4" w:rsidRPr="001440CE" w:rsidRDefault="00114827" w:rsidP="00304450">
      <w:pPr>
        <w:pStyle w:val="a3"/>
        <w:spacing w:line="360" w:lineRule="auto"/>
        <w:ind w:left="1004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8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≥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num>
            <m:den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2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R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2R</m:t>
                  </m:r>
                </m:den>
              </m:f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;    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8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≥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6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R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4+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; 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8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≥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72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20+8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;</m:t>
          </m:r>
        </m:oMath>
      </m:oMathPara>
    </w:p>
    <w:p w:rsidR="001F6AE4" w:rsidRDefault="00114827" w:rsidP="00304450">
      <w:pPr>
        <w:pStyle w:val="a3"/>
        <w:spacing w:line="360" w:lineRule="auto"/>
        <w:ind w:left="1004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8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≥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72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4×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5+2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e>
                  </m:rad>
                </m:e>
              </m: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;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8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≥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18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5+2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; 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≥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9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5+2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</m:t>
          </m:r>
        </m:oMath>
      </m:oMathPara>
    </w:p>
    <w:p w:rsidR="001F6AE4" w:rsidRPr="001440CE" w:rsidRDefault="001F6AE4" w:rsidP="00304450">
      <w:pPr>
        <w:pStyle w:val="a3"/>
        <w:spacing w:line="360" w:lineRule="auto"/>
        <w:ind w:left="1004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1F6AE4" w:rsidRPr="00ED4A17" w:rsidRDefault="001F6AE4" w:rsidP="00304450">
      <w:pPr>
        <w:pStyle w:val="a3"/>
        <w:numPr>
          <w:ilvl w:val="1"/>
          <w:numId w:val="4"/>
        </w:numPr>
        <w:spacing w:line="360" w:lineRule="auto"/>
        <w:ind w:left="1146"/>
        <w:rPr>
          <w:rFonts w:ascii="Times New Roman" w:eastAsiaTheme="minorEastAsia" w:hAnsi="Times New Roman" w:cs="Times New Roman"/>
          <w:sz w:val="32"/>
          <w:szCs w:val="28"/>
          <w:lang w:val="en-US"/>
        </w:rPr>
      </w:pPr>
      <w:r w:rsidRPr="00ED4A17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R+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R+2R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≥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radPr>
          <m:deg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3</m:t>
            </m:r>
          </m:deg>
          <m:e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R×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R×2R</m:t>
            </m:r>
          </m:e>
        </m:rad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;</m:t>
        </m:r>
      </m:oMath>
    </w:p>
    <w:p w:rsidR="001F6AE4" w:rsidRPr="000A5D3F" w:rsidRDefault="00114827" w:rsidP="00304450">
      <w:pPr>
        <w:pStyle w:val="a3"/>
        <w:spacing w:line="360" w:lineRule="auto"/>
        <w:ind w:left="1004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R+2R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≥</m:t>
          </m:r>
          <m:rad>
            <m:ra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deg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; 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R×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+2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≥R</m:t>
          </m:r>
          <m:rad>
            <m:ra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deg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; 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+2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≥</m:t>
          </m:r>
          <m:rad>
            <m:ra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deg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1F6AE4" w:rsidRPr="000A5D3F" w:rsidRDefault="001F6AE4" w:rsidP="00304450">
      <w:pPr>
        <w:pStyle w:val="a3"/>
        <w:spacing w:line="360" w:lineRule="auto"/>
        <w:ind w:left="1004"/>
        <w:rPr>
          <w:rFonts w:ascii="Times New Roman" w:eastAsiaTheme="minorEastAsia" w:hAnsi="Times New Roman" w:cs="Times New Roman"/>
          <w:sz w:val="32"/>
          <w:szCs w:val="28"/>
          <w:lang w:val="en-US"/>
        </w:rPr>
      </w:pPr>
    </w:p>
    <w:p w:rsidR="001F6AE4" w:rsidRPr="00ED4A17" w:rsidRDefault="001F6AE4" w:rsidP="00304450">
      <w:pPr>
        <w:pStyle w:val="a3"/>
        <w:numPr>
          <w:ilvl w:val="1"/>
          <w:numId w:val="4"/>
        </w:numPr>
        <w:spacing w:line="360" w:lineRule="auto"/>
        <w:ind w:left="1146"/>
        <w:rPr>
          <w:rFonts w:ascii="Times New Roman" w:eastAsiaTheme="minorEastAsia" w:hAnsi="Times New Roman" w:cs="Times New Roman"/>
          <w:sz w:val="32"/>
          <w:szCs w:val="28"/>
          <w:lang w:val="en-US"/>
        </w:rPr>
      </w:pPr>
      <w:r w:rsidRPr="00ED4A17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  <w:lang w:val="en-US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R</m:t>
            </m:r>
            <m:r>
              <w:rPr>
                <w:rFonts w:ascii="Cambria Math" w:eastAsiaTheme="minorEastAsia" w:hAnsi="Times New Roman" w:cs="Times New Roman"/>
                <w:sz w:val="32"/>
                <w:szCs w:val="32"/>
                <w:lang w:val="en-US"/>
              </w:rPr>
              <m:t>+</m:t>
            </m:r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  <w:lang w:val="en-US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R</m:t>
            </m:r>
            <m:r>
              <w:rPr>
                <w:rFonts w:ascii="Cambria Math" w:eastAsiaTheme="minorEastAsia" w:hAnsi="Times New Roman" w:cs="Times New Roman"/>
                <w:sz w:val="32"/>
                <w:szCs w:val="32"/>
                <w:lang w:val="en-US"/>
              </w:rPr>
              <m:t>+2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R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32"/>
                <w:lang w:val="en-US"/>
              </w:rPr>
              <m:t>3</m:t>
            </m:r>
          </m:den>
        </m:f>
        <m:r>
          <w:rPr>
            <w:rFonts w:ascii="Cambria Math" w:eastAsiaTheme="minorEastAsia" w:hAnsi="Times New Roman" w:cs="Times New Roman"/>
            <w:sz w:val="32"/>
            <w:szCs w:val="32"/>
            <w:lang w:val="en-US"/>
          </w:rPr>
          <m:t>≥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2"/>
                <w:szCs w:val="32"/>
                <w:lang w:val="en-US"/>
              </w:rPr>
              <m:t>3</m:t>
            </m:r>
          </m:num>
          <m:den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  <w:lang w:val="en-US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Times New Roman" w:cs="Times New Roman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Times New Roman" w:cs="Times New Roman"/>
                        <w:sz w:val="32"/>
                        <w:szCs w:val="32"/>
                        <w:lang w:val="en-US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R</m:t>
                </m:r>
              </m:den>
            </m:f>
            <m:r>
              <w:rPr>
                <w:rFonts w:ascii="Cambria Math" w:eastAsiaTheme="minorEastAsia" w:hAnsi="Times New Roman" w:cs="Times New Roman"/>
                <w:sz w:val="32"/>
                <w:szCs w:val="32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  <w:lang w:val="en-US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Times New Roman" w:cs="Times New Roman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Times New Roman" w:cs="Times New Roman"/>
                        <w:sz w:val="32"/>
                        <w:szCs w:val="32"/>
                        <w:lang w:val="en-US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R</m:t>
                </m:r>
              </m:den>
            </m:f>
            <m:r>
              <w:rPr>
                <w:rFonts w:ascii="Cambria Math" w:eastAsiaTheme="minorEastAsia" w:hAnsi="Times New Roman" w:cs="Times New Roman"/>
                <w:sz w:val="32"/>
                <w:szCs w:val="32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  <w:lang w:val="en-US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R</m:t>
                </m:r>
              </m:den>
            </m:f>
          </m:den>
        </m:f>
        <m:r>
          <w:rPr>
            <w:rFonts w:ascii="Cambria Math" w:eastAsiaTheme="minorEastAsia" w:hAnsi="Times New Roman" w:cs="Times New Roman"/>
            <w:sz w:val="32"/>
            <w:szCs w:val="32"/>
            <w:lang w:val="en-US"/>
          </w:rPr>
          <m:t>;</m:t>
        </m:r>
      </m:oMath>
    </w:p>
    <w:p w:rsidR="001F6AE4" w:rsidRDefault="00114827" w:rsidP="00304450">
      <w:pPr>
        <w:pStyle w:val="a3"/>
        <w:spacing w:line="360" w:lineRule="auto"/>
        <w:ind w:left="1004" w:right="-284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R+2R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32"/>
              <w:szCs w:val="28"/>
              <w:lang w:val="en-US"/>
            </w:rPr>
            <m:t>≥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6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R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4+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; 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R×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+2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≥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6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R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4+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; 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+2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≥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6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e>
              </m:ra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4+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e>
              </m:rad>
            </m:den>
          </m:f>
        </m:oMath>
      </m:oMathPara>
    </w:p>
    <w:p w:rsidR="001F6AE4" w:rsidRPr="000A5D3F" w:rsidRDefault="001F6AE4" w:rsidP="00304450">
      <w:pPr>
        <w:pStyle w:val="a3"/>
        <w:spacing w:line="360" w:lineRule="auto"/>
        <w:ind w:left="1004" w:right="-284"/>
        <w:rPr>
          <w:rFonts w:ascii="Times New Roman" w:eastAsiaTheme="minorEastAsia" w:hAnsi="Times New Roman" w:cs="Times New Roman"/>
          <w:sz w:val="32"/>
          <w:szCs w:val="28"/>
          <w:lang w:val="en-US"/>
        </w:rPr>
      </w:pPr>
    </w:p>
    <w:p w:rsidR="001F6AE4" w:rsidRPr="00ED4A17" w:rsidRDefault="001F6AE4" w:rsidP="00304450">
      <w:pPr>
        <w:pStyle w:val="a3"/>
        <w:numPr>
          <w:ilvl w:val="1"/>
          <w:numId w:val="4"/>
        </w:numPr>
        <w:spacing w:line="360" w:lineRule="auto"/>
        <w:ind w:left="1146"/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w:r w:rsidRPr="00ED4A17">
        <w:rPr>
          <w:rFonts w:ascii="Times New Roman" w:eastAsiaTheme="minorEastAsia" w:hAnsi="Times New Roman" w:cs="Times New Roman"/>
          <w:sz w:val="32"/>
          <w:szCs w:val="28"/>
          <w:lang w:val="en-US"/>
        </w:rPr>
        <w:t xml:space="preserve">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radPr>
          <m:deg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3</m:t>
            </m:r>
          </m:deg>
          <m:e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R×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R×2R</m:t>
            </m:r>
          </m:e>
        </m:rad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3</m:t>
            </m:r>
          </m:num>
          <m:den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R</m:t>
                </m:r>
              </m:den>
            </m:f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R</m:t>
                </m:r>
              </m:den>
            </m:f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2R</m:t>
                </m:r>
              </m:den>
            </m:f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;</m:t>
        </m:r>
      </m:oMath>
    </w:p>
    <w:p w:rsidR="001F6AE4" w:rsidRDefault="00114827" w:rsidP="00304450">
      <w:pPr>
        <w:pStyle w:val="a3"/>
        <w:spacing w:line="360" w:lineRule="auto"/>
        <w:ind w:left="1004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ad>
            <m:ra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32"/>
                  <w:lang w:val="en-US"/>
                </w:rPr>
              </m:ctrlPr>
            </m:radPr>
            <m:deg>
              <m:r>
                <w:rPr>
                  <w:rFonts w:ascii="Cambria Math" w:hAnsi="Cambria Math" w:cs="Times New Roman"/>
                  <w:sz w:val="28"/>
                  <w:szCs w:val="32"/>
                  <w:lang w:val="en-US"/>
                </w:rPr>
                <m:t>3</m:t>
              </m:r>
            </m:deg>
            <m:e>
              <m:r>
                <w:rPr>
                  <w:rFonts w:ascii="Cambria Math" w:eastAsiaTheme="minorEastAsia" w:hAnsi="Cambria Math" w:cs="Times New Roman"/>
                  <w:sz w:val="28"/>
                  <w:szCs w:val="32"/>
                  <w:lang w:val="en-US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32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32"/>
                      <w:lang w:val="en-US"/>
                    </w:rPr>
                    <m:t>3</m:t>
                  </m:r>
                </m:sup>
              </m:sSup>
            </m:e>
          </m:rad>
          <m:r>
            <w:rPr>
              <w:rFonts w:ascii="Cambria Math" w:eastAsiaTheme="minorEastAsia" w:hAnsi="Cambria Math" w:cs="Times New Roman"/>
              <w:sz w:val="28"/>
              <w:szCs w:val="32"/>
              <w:lang w:val="en-US"/>
            </w:rPr>
            <m:t>≥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6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R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4+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;    R</m:t>
          </m:r>
          <m:rad>
            <m:ra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deg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≥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6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R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4+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;    </m:t>
          </m:r>
          <m:rad>
            <m:ra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deg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≥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6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e>
              </m:ra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4+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e>
              </m:rad>
            </m:den>
          </m:f>
        </m:oMath>
      </m:oMathPara>
    </w:p>
    <w:p w:rsidR="001F6AE4" w:rsidRPr="000A5D3F" w:rsidRDefault="001F6AE4" w:rsidP="00304450">
      <w:pPr>
        <w:pStyle w:val="a3"/>
        <w:spacing w:line="360" w:lineRule="auto"/>
        <w:ind w:left="1004"/>
        <w:rPr>
          <w:rFonts w:ascii="Times New Roman" w:eastAsiaTheme="minorEastAsia" w:hAnsi="Times New Roman" w:cs="Times New Roman"/>
          <w:sz w:val="32"/>
          <w:szCs w:val="32"/>
          <w:lang w:val="en-US"/>
        </w:rPr>
      </w:pPr>
    </w:p>
    <w:p w:rsidR="001F6AE4" w:rsidRPr="00ED4A17" w:rsidRDefault="00114827" w:rsidP="00304450">
      <w:pPr>
        <w:pStyle w:val="a3"/>
        <w:numPr>
          <w:ilvl w:val="1"/>
          <w:numId w:val="4"/>
        </w:numPr>
        <w:spacing w:line="360" w:lineRule="auto"/>
        <w:ind w:left="1146"/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fPr>
                          <m:num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32"/>
                                    <w:szCs w:val="32"/>
                                    <w:lang w:val="en-US"/>
                                  </w:rPr>
                                  <m:t>2</m:t>
                                </m:r>
                              </m:e>
                            </m:rad>
                            <m:r>
                              <w:rPr>
                                <w:rFonts w:ascii="Cambria Math" w:eastAsiaTheme="minorEastAsia" w:hAnsi="Cambria Math" w:cs="Times New Roman"/>
                                <w:sz w:val="32"/>
                                <w:szCs w:val="32"/>
                                <w:lang w:val="en-US"/>
                              </w:rPr>
                              <m:t>r</m:t>
                            </m:r>
                          </m:num>
                          <m:den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32"/>
                                    <w:szCs w:val="32"/>
                                    <w:lang w:val="en-US"/>
                                  </w:rPr>
                                  <m:t>2</m:t>
                                </m:r>
                              </m:e>
                            </m:rad>
                            <m:r>
                              <w:rPr>
                                <w:rFonts w:ascii="Cambria Math" w:eastAsiaTheme="minorEastAsia" w:hAnsi="Cambria Math" w:cs="Times New Roman"/>
                                <w:sz w:val="32"/>
                                <w:szCs w:val="32"/>
                                <w:lang w:val="en-US"/>
                              </w:rPr>
                              <m:t>-1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fPr>
                          <m:num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32"/>
                                    <w:szCs w:val="32"/>
                                    <w:lang w:val="en-US"/>
                                  </w:rPr>
                                  <m:t>2</m:t>
                                </m:r>
                              </m:e>
                            </m:rad>
                            <m:r>
                              <w:rPr>
                                <w:rFonts w:ascii="Cambria Math" w:eastAsiaTheme="minorEastAsia" w:hAnsi="Cambria Math" w:cs="Times New Roman"/>
                                <w:sz w:val="32"/>
                                <w:szCs w:val="32"/>
                                <w:lang w:val="en-US"/>
                              </w:rPr>
                              <m:t>r</m:t>
                            </m:r>
                          </m:num>
                          <m:den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32"/>
                                    <w:szCs w:val="32"/>
                                    <w:lang w:val="en-US"/>
                                  </w:rPr>
                                  <m:t>2</m:t>
                                </m:r>
                              </m:e>
                            </m:rad>
                            <m:r>
                              <w:rPr>
                                <w:rFonts w:ascii="Cambria Math" w:eastAsiaTheme="minorEastAsia" w:hAnsi="Cambria Math" w:cs="Times New Roman"/>
                                <w:sz w:val="32"/>
                                <w:szCs w:val="32"/>
                                <w:lang w:val="en-US"/>
                              </w:rPr>
                              <m:t>-1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32"/>
                                <w:szCs w:val="32"/>
                                <w:lang w:val="en-US"/>
                              </w:rPr>
                              <m:t>2r</m:t>
                            </m:r>
                          </m:num>
                          <m:den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32"/>
                                    <w:szCs w:val="32"/>
                                    <w:lang w:val="en-US"/>
                                  </w:rPr>
                                  <m:t>2</m:t>
                                </m:r>
                              </m:e>
                            </m:rad>
                            <m:r>
                              <w:rPr>
                                <w:rFonts w:ascii="Cambria Math" w:eastAsiaTheme="minorEastAsia" w:hAnsi="Cambria Math" w:cs="Times New Roman"/>
                                <w:sz w:val="32"/>
                                <w:szCs w:val="32"/>
                                <w:lang w:val="en-US"/>
                              </w:rPr>
                              <m:t>-1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3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r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-1</m:t>
                </m:r>
              </m:den>
            </m:f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r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-1</m:t>
                </m:r>
              </m:den>
            </m:f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2r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-1</m:t>
                </m:r>
              </m:den>
            </m:f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;</m:t>
        </m:r>
      </m:oMath>
    </w:p>
    <w:p w:rsidR="001F6AE4" w:rsidRPr="00B12EA4" w:rsidRDefault="00114827" w:rsidP="00304450">
      <w:pPr>
        <w:pStyle w:val="a3"/>
        <w:numPr>
          <w:ilvl w:val="0"/>
          <w:numId w:val="14"/>
        </w:numPr>
        <w:spacing w:line="360" w:lineRule="auto"/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32"/>
                <w:lang w:val="en-US"/>
              </w:rPr>
              <m:t>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32"/>
                    <w:lang w:val="en-US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32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32"/>
                <w:lang w:val="en-US"/>
              </w:rPr>
              <m:t>2-2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32"/>
                    <w:lang w:val="en-US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32"/>
                <w:lang w:val="en-US"/>
              </w:rPr>
              <m:t>+1</m:t>
            </m:r>
          </m:den>
        </m:f>
        <m:r>
          <w:rPr>
            <w:rFonts w:ascii="Cambria Math" w:eastAsiaTheme="minorEastAsia" w:hAnsi="Cambria Math" w:cs="Times New Roman"/>
            <w:sz w:val="28"/>
            <w:szCs w:val="32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32"/>
                <w:lang w:val="en-US"/>
              </w:rPr>
              <m:t>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32"/>
                    <w:lang w:val="en-US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32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32"/>
                <w:lang w:val="en-US"/>
              </w:rPr>
              <m:t>2-2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32"/>
                    <w:lang w:val="en-US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32"/>
                <w:lang w:val="en-US"/>
              </w:rPr>
              <m:t>+1</m:t>
            </m:r>
          </m:den>
        </m:f>
        <m:r>
          <w:rPr>
            <w:rFonts w:ascii="Cambria Math" w:eastAsiaTheme="minorEastAsia" w:hAnsi="Cambria Math" w:cs="Times New Roman"/>
            <w:sz w:val="28"/>
            <w:szCs w:val="32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32"/>
                <w:lang w:val="en-US"/>
              </w:rPr>
              <m:t>4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32"/>
                    <w:lang w:val="en-US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32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32"/>
                <w:lang w:val="en-US"/>
              </w:rPr>
              <m:t>2-2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32"/>
                    <w:lang w:val="en-US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32"/>
                <w:lang w:val="en-US"/>
              </w:rPr>
              <m:t>+1</m:t>
            </m:r>
          </m:den>
        </m:f>
        <m:r>
          <w:rPr>
            <w:rFonts w:ascii="Cambria Math" w:eastAsiaTheme="minorEastAsia" w:hAnsi="Cambria Math" w:cs="Times New Roman"/>
            <w:sz w:val="28"/>
            <w:szCs w:val="32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32"/>
                <w:lang w:val="en-US"/>
              </w:rPr>
              <m:t>8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32"/>
                    <w:lang w:val="en-US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32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32"/>
                <w:lang w:val="en-US"/>
              </w:rPr>
              <m:t>2-2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32"/>
                    <w:lang w:val="en-US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32"/>
                <w:lang w:val="en-US"/>
              </w:rPr>
              <m:t>+1</m:t>
            </m:r>
          </m:den>
        </m:f>
        <m:r>
          <w:rPr>
            <w:rFonts w:ascii="Cambria Math" w:eastAsiaTheme="minorEastAsia" w:hAnsi="Cambria Math" w:cs="Times New Roman"/>
            <w:sz w:val="28"/>
            <w:szCs w:val="32"/>
            <w:lang w:val="en-US"/>
          </w:rPr>
          <m:t>;</m:t>
        </m:r>
      </m:oMath>
    </w:p>
    <w:p w:rsidR="001F6AE4" w:rsidRPr="00B12EA4" w:rsidRDefault="00114827" w:rsidP="00304450">
      <w:pPr>
        <w:pStyle w:val="a3"/>
        <w:numPr>
          <w:ilvl w:val="0"/>
          <w:numId w:val="14"/>
        </w:numPr>
        <w:spacing w:line="360" w:lineRule="auto"/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32"/>
                <w:lang w:val="en-US"/>
              </w:rPr>
              <m:t>8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32"/>
                    <w:lang w:val="en-US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32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32"/>
                <w:lang w:val="en-US"/>
              </w:rPr>
              <m:t>2-2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32"/>
                    <w:lang w:val="en-US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32"/>
                <w:lang w:val="en-US"/>
              </w:rPr>
              <m:t>+1</m:t>
            </m:r>
          </m:den>
        </m:f>
        <m:r>
          <w:rPr>
            <w:rFonts w:ascii="Cambria Math" w:eastAsiaTheme="minorEastAsia" w:hAnsi="Cambria Math" w:cs="Times New Roman"/>
            <w:sz w:val="28"/>
            <w:szCs w:val="32"/>
            <w:lang w:val="en-US"/>
          </w:rPr>
          <m:t>÷3=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32"/>
                <w:lang w:val="en-US"/>
              </w:rPr>
              <m:t>8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32"/>
                    <w:lang w:val="en-US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32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32"/>
                <w:lang w:val="en-US"/>
              </w:rPr>
              <m:t>2-2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32"/>
                    <w:lang w:val="en-US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32"/>
                <w:lang w:val="en-US"/>
              </w:rPr>
              <m:t>+1</m:t>
            </m:r>
          </m:den>
        </m:f>
        <m:r>
          <w:rPr>
            <w:rFonts w:ascii="Cambria Math" w:eastAsiaTheme="minorEastAsia" w:hAnsi="Cambria Math" w:cs="Times New Roman"/>
            <w:sz w:val="28"/>
            <w:szCs w:val="32"/>
            <w:lang w:val="en-US"/>
          </w:rPr>
          <m:t>×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32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32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32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32"/>
                <w:lang w:val="en-US"/>
              </w:rPr>
              <m:t>8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32"/>
                    <w:lang w:val="en-US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32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32"/>
                <w:lang w:val="en-US"/>
              </w:rPr>
              <m:t>9-6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32"/>
                    <w:lang w:val="en-US"/>
                  </w:rPr>
                  <m:t>2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28"/>
            <w:szCs w:val="32"/>
            <w:lang w:val="en-US"/>
          </w:rPr>
          <m:t>;</m:t>
        </m:r>
      </m:oMath>
    </w:p>
    <w:p w:rsidR="001F6AE4" w:rsidRPr="00507F2E" w:rsidRDefault="00114827" w:rsidP="00304450">
      <w:pPr>
        <w:pStyle w:val="a3"/>
        <w:numPr>
          <w:ilvl w:val="0"/>
          <w:numId w:val="14"/>
        </w:numPr>
        <w:spacing w:line="360" w:lineRule="auto"/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r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-1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r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-1</m:t>
            </m:r>
          </m:den>
        </m:f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2r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-1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2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r+2r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-1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;</m:t>
        </m:r>
      </m:oMath>
    </w:p>
    <w:p w:rsidR="001F6AE4" w:rsidRPr="00507F2E" w:rsidRDefault="00114827" w:rsidP="00304450">
      <w:pPr>
        <w:pStyle w:val="a3"/>
        <w:numPr>
          <w:ilvl w:val="0"/>
          <w:numId w:val="14"/>
        </w:numPr>
        <w:spacing w:line="360" w:lineRule="auto"/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2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r+2r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-1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÷3=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2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r+2r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-1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×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2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r+2r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3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-3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;</m:t>
        </m:r>
      </m:oMath>
    </w:p>
    <w:p w:rsidR="001F6AE4" w:rsidRPr="00013175" w:rsidRDefault="00114827" w:rsidP="00304450">
      <w:pPr>
        <w:spacing w:line="360" w:lineRule="auto"/>
        <w:ind w:left="993"/>
        <w:rPr>
          <w:rFonts w:ascii="Times New Roman" w:eastAsiaTheme="minorEastAsia" w:hAnsi="Times New Roman" w:cs="Times New Roman"/>
          <w:sz w:val="24"/>
          <w:szCs w:val="28"/>
          <w:lang w:val="en-US"/>
        </w:rPr>
      </w:pPr>
      <m:oMathPara>
        <m:oMathParaPr>
          <m:jc m:val="left"/>
        </m:oMathParaPr>
        <m:oMath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8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  <w:lang w:val="en-US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9-6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  <w:lang w:val="en-US"/>
                        </w:rPr>
                        <m:t>2</m:t>
                      </m:r>
                    </m:e>
                  </m:rad>
                </m:den>
              </m:f>
            </m:e>
          </m:rad>
          <m:r>
            <w:rPr>
              <w:rFonts w:ascii="Cambria Math" w:eastAsiaTheme="minorEastAsia" w:hAnsi="Cambria Math" w:cs="Times New Roman"/>
              <w:sz w:val="24"/>
              <w:szCs w:val="28"/>
              <w:lang w:val="en-US"/>
            </w:rPr>
            <m:t>≥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8"/>
                  <w:lang w:val="en-US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4"/>
                  <w:szCs w:val="28"/>
                  <w:lang w:val="en-US"/>
                </w:rPr>
                <m:t>r+2r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8"/>
                  <w:lang w:val="en-US"/>
                </w:rPr>
                <m:t>3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4"/>
                  <w:szCs w:val="28"/>
                  <w:lang w:val="en-US"/>
                </w:rPr>
                <m:t>-3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8"/>
              <w:lang w:val="en-US"/>
            </w:rPr>
            <m:t>;    r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9-6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  <w:lang w:val="en-US"/>
                        </w:rPr>
                        <m:t>2</m:t>
                      </m:r>
                    </m:e>
                  </m:rad>
                </m:den>
              </m:f>
            </m:e>
          </m:rad>
          <m:r>
            <w:rPr>
              <w:rFonts w:ascii="Cambria Math" w:eastAsiaTheme="minorEastAsia" w:hAnsi="Cambria Math" w:cs="Times New Roman"/>
              <w:sz w:val="24"/>
              <w:szCs w:val="28"/>
              <w:lang w:val="en-US"/>
            </w:rPr>
            <m:t>≥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8"/>
                  <w:lang w:val="en-US"/>
                </w:rPr>
                <m:t>r×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2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  <w:lang w:val="en-US"/>
                        </w:rPr>
                        <m:t>2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+2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8"/>
                  <w:lang w:val="en-US"/>
                </w:rPr>
                <m:t>3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4"/>
                  <w:szCs w:val="28"/>
                  <w:lang w:val="en-US"/>
                </w:rPr>
                <m:t>-3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8"/>
              <w:lang w:val="en-US"/>
            </w:rPr>
            <m:t xml:space="preserve">;  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9-6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  <w:lang w:val="en-US"/>
                        </w:rPr>
                        <m:t>2</m:t>
                      </m:r>
                    </m:e>
                  </m:rad>
                </m:den>
              </m:f>
            </m:e>
          </m:rad>
          <m:r>
            <w:rPr>
              <w:rFonts w:ascii="Cambria Math" w:eastAsiaTheme="minorEastAsia" w:hAnsi="Cambria Math" w:cs="Times New Roman"/>
              <w:sz w:val="24"/>
              <w:szCs w:val="28"/>
              <w:lang w:val="en-US"/>
            </w:rPr>
            <m:t>≥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2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  <w:lang w:val="en-US"/>
                        </w:rPr>
                        <m:t>2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+2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8"/>
                  <w:lang w:val="en-US"/>
                </w:rPr>
                <m:t>3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4"/>
                  <w:szCs w:val="28"/>
                  <w:lang w:val="en-US"/>
                </w:rPr>
                <m:t>-3</m:t>
              </m:r>
            </m:den>
          </m:f>
        </m:oMath>
      </m:oMathPara>
    </w:p>
    <w:p w:rsidR="001F6AE4" w:rsidRPr="00ED4A17" w:rsidRDefault="00114827" w:rsidP="00304450">
      <w:pPr>
        <w:pStyle w:val="a3"/>
        <w:numPr>
          <w:ilvl w:val="1"/>
          <w:numId w:val="4"/>
        </w:numPr>
        <w:spacing w:line="360" w:lineRule="auto"/>
        <w:ind w:left="1146"/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fPr>
                          <m:num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32"/>
                                    <w:szCs w:val="32"/>
                                    <w:lang w:val="en-US"/>
                                  </w:rPr>
                                  <m:t>2</m:t>
                                </m:r>
                              </m:e>
                            </m:rad>
                            <m:r>
                              <w:rPr>
                                <w:rFonts w:ascii="Cambria Math" w:eastAsiaTheme="minorEastAsia" w:hAnsi="Cambria Math" w:cs="Times New Roman"/>
                                <w:sz w:val="32"/>
                                <w:szCs w:val="32"/>
                                <w:lang w:val="en-US"/>
                              </w:rPr>
                              <m:t>r</m:t>
                            </m:r>
                          </m:num>
                          <m:den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32"/>
                                    <w:szCs w:val="32"/>
                                    <w:lang w:val="en-US"/>
                                  </w:rPr>
                                  <m:t>2</m:t>
                                </m:r>
                              </m:e>
                            </m:rad>
                            <m:r>
                              <w:rPr>
                                <w:rFonts w:ascii="Cambria Math" w:eastAsiaTheme="minorEastAsia" w:hAnsi="Cambria Math" w:cs="Times New Roman"/>
                                <w:sz w:val="32"/>
                                <w:szCs w:val="32"/>
                                <w:lang w:val="en-US"/>
                              </w:rPr>
                              <m:t>-1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fPr>
                          <m:num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32"/>
                                    <w:szCs w:val="32"/>
                                    <w:lang w:val="en-US"/>
                                  </w:rPr>
                                  <m:t>2</m:t>
                                </m:r>
                              </m:e>
                            </m:rad>
                            <m:r>
                              <w:rPr>
                                <w:rFonts w:ascii="Cambria Math" w:eastAsiaTheme="minorEastAsia" w:hAnsi="Cambria Math" w:cs="Times New Roman"/>
                                <w:sz w:val="32"/>
                                <w:szCs w:val="32"/>
                                <w:lang w:val="en-US"/>
                              </w:rPr>
                              <m:t>r</m:t>
                            </m:r>
                          </m:num>
                          <m:den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32"/>
                                    <w:szCs w:val="32"/>
                                    <w:lang w:val="en-US"/>
                                  </w:rPr>
                                  <m:t>2</m:t>
                                </m:r>
                              </m:e>
                            </m:rad>
                            <m:r>
                              <w:rPr>
                                <w:rFonts w:ascii="Cambria Math" w:eastAsiaTheme="minorEastAsia" w:hAnsi="Cambria Math" w:cs="Times New Roman"/>
                                <w:sz w:val="32"/>
                                <w:szCs w:val="32"/>
                                <w:lang w:val="en-US"/>
                              </w:rPr>
                              <m:t>-1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32"/>
                                <w:szCs w:val="32"/>
                                <w:lang w:val="en-US"/>
                              </w:rPr>
                              <m:t>2r</m:t>
                            </m:r>
                          </m:num>
                          <m:den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32"/>
                                    <w:szCs w:val="32"/>
                                    <w:lang w:val="en-US"/>
                                  </w:rPr>
                                  <m:t>2</m:t>
                                </m:r>
                              </m:e>
                            </m:rad>
                            <m:r>
                              <w:rPr>
                                <w:rFonts w:ascii="Cambria Math" w:eastAsiaTheme="minorEastAsia" w:hAnsi="Cambria Math" w:cs="Times New Roman"/>
                                <w:sz w:val="32"/>
                                <w:szCs w:val="32"/>
                                <w:lang w:val="en-US"/>
                              </w:rPr>
                              <m:t>-1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3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≥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radPr>
          <m:deg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3</m:t>
            </m:r>
          </m:deg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r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-1</m:t>
                </m:r>
              </m:den>
            </m:f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×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r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-1</m:t>
                </m:r>
              </m:den>
            </m:f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×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2r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-1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;</m:t>
        </m:r>
      </m:oMath>
    </w:p>
    <w:p w:rsidR="001F6AE4" w:rsidRPr="009924F6" w:rsidRDefault="00114827" w:rsidP="00304450">
      <w:pPr>
        <w:pStyle w:val="a3"/>
        <w:numPr>
          <w:ilvl w:val="0"/>
          <w:numId w:val="16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-1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×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r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-1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2-2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+1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;</m:t>
        </m:r>
      </m:oMath>
    </w:p>
    <w:p w:rsidR="001F6AE4" w:rsidRPr="0021119E" w:rsidRDefault="00114827" w:rsidP="00304450">
      <w:pPr>
        <w:pStyle w:val="a3"/>
        <w:numPr>
          <w:ilvl w:val="0"/>
          <w:numId w:val="16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2-2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+1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×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2r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-1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4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2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-4+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-2+2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-1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4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5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-7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;</m:t>
        </m:r>
      </m:oMath>
    </w:p>
    <w:p w:rsidR="001F6AE4" w:rsidRPr="00013175" w:rsidRDefault="00114827" w:rsidP="00304450">
      <w:pPr>
        <w:spacing w:line="360" w:lineRule="auto"/>
        <w:ind w:left="993"/>
        <w:rPr>
          <w:rFonts w:ascii="Times New Roman" w:eastAsiaTheme="minorEastAsia" w:hAnsi="Times New Roman" w:cs="Times New Roman"/>
          <w:sz w:val="24"/>
          <w:szCs w:val="28"/>
          <w:lang w:val="en-US"/>
        </w:rPr>
      </w:pPr>
      <m:oMathPara>
        <m:oMathParaPr>
          <m:jc m:val="left"/>
        </m:oMathParaPr>
        <m:oMath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8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  <w:lang w:val="en-US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9-6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  <w:lang w:val="en-US"/>
                        </w:rPr>
                        <m:t>2</m:t>
                      </m:r>
                    </m:e>
                  </m:rad>
                </m:den>
              </m:f>
            </m:e>
          </m:rad>
          <m:r>
            <w:rPr>
              <w:rFonts w:ascii="Cambria Math" w:eastAsiaTheme="minorEastAsia" w:hAnsi="Cambria Math" w:cs="Times New Roman"/>
              <w:sz w:val="24"/>
              <w:szCs w:val="28"/>
              <w:lang w:val="en-US"/>
            </w:rPr>
            <m:t>≥</m:t>
          </m:r>
          <m:rad>
            <m:ra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  <w:lang w:val="en-US"/>
                </w:rPr>
              </m:ctrlPr>
            </m:radPr>
            <m:deg>
              <m:r>
                <w:rPr>
                  <w:rFonts w:ascii="Cambria Math" w:hAnsi="Cambria Math" w:cs="Times New Roman"/>
                  <w:sz w:val="24"/>
                  <w:szCs w:val="28"/>
                  <w:lang w:val="en-US"/>
                </w:rPr>
                <m:t>3</m:t>
              </m:r>
            </m:deg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4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  <w:lang w:val="en-US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  <w:lang w:val="en-US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5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  <w:lang w:val="en-US"/>
                        </w:rPr>
                        <m:t>2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-7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4"/>
              <w:szCs w:val="28"/>
              <w:lang w:val="en-US"/>
            </w:rPr>
            <m:t>;    r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9-6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  <w:lang w:val="en-US"/>
                        </w:rPr>
                        <m:t>2</m:t>
                      </m:r>
                    </m:e>
                  </m:rad>
                </m:den>
              </m:f>
            </m:e>
          </m:rad>
          <m:r>
            <w:rPr>
              <w:rFonts w:ascii="Cambria Math" w:eastAsiaTheme="minorEastAsia" w:hAnsi="Cambria Math" w:cs="Times New Roman"/>
              <w:sz w:val="24"/>
              <w:szCs w:val="28"/>
              <w:lang w:val="en-US"/>
            </w:rPr>
            <m:t>≥r</m:t>
          </m:r>
          <m:rad>
            <m:ra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  <w:lang w:val="en-US"/>
                </w:rPr>
              </m:ctrlPr>
            </m:radPr>
            <m:deg>
              <m:r>
                <w:rPr>
                  <w:rFonts w:ascii="Cambria Math" w:hAnsi="Cambria Math" w:cs="Times New Roman"/>
                  <w:sz w:val="24"/>
                  <w:szCs w:val="28"/>
                  <w:lang w:val="en-US"/>
                </w:rPr>
                <m:t>3</m:t>
              </m:r>
            </m:deg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5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  <w:lang w:val="en-US"/>
                        </w:rPr>
                        <m:t>2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-7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4"/>
              <w:szCs w:val="28"/>
              <w:lang w:val="en-US"/>
            </w:rPr>
            <m:t xml:space="preserve">;    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9-6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  <w:lang w:val="en-US"/>
                        </w:rPr>
                        <m:t>2</m:t>
                      </m:r>
                    </m:e>
                  </m:rad>
                </m:den>
              </m:f>
            </m:e>
          </m:rad>
          <m:r>
            <w:rPr>
              <w:rFonts w:ascii="Cambria Math" w:eastAsiaTheme="minorEastAsia" w:hAnsi="Cambria Math" w:cs="Times New Roman"/>
              <w:sz w:val="24"/>
              <w:szCs w:val="28"/>
              <w:lang w:val="en-US"/>
            </w:rPr>
            <m:t>≥</m:t>
          </m:r>
          <m:rad>
            <m:ra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  <w:lang w:val="en-US"/>
                </w:rPr>
              </m:ctrlPr>
            </m:radPr>
            <m:deg>
              <m:r>
                <w:rPr>
                  <w:rFonts w:ascii="Cambria Math" w:eastAsiaTheme="minorEastAsia" w:hAnsi="Cambria Math" w:cs="Times New Roman"/>
                  <w:sz w:val="24"/>
                  <w:szCs w:val="28"/>
                  <w:lang w:val="en-US"/>
                </w:rPr>
                <m:t>3</m:t>
              </m:r>
            </m:deg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5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  <w:lang w:val="en-US"/>
                        </w:rPr>
                        <m:t>2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-7</m:t>
                  </m:r>
                </m:den>
              </m:f>
            </m:e>
          </m:rad>
        </m:oMath>
      </m:oMathPara>
    </w:p>
    <w:p w:rsidR="001F6AE4" w:rsidRPr="00ED4A17" w:rsidRDefault="00114827" w:rsidP="00304450">
      <w:pPr>
        <w:pStyle w:val="a3"/>
        <w:numPr>
          <w:ilvl w:val="1"/>
          <w:numId w:val="4"/>
        </w:numPr>
        <w:spacing w:line="360" w:lineRule="auto"/>
        <w:ind w:left="1146"/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fPr>
                          <m:num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32"/>
                                    <w:szCs w:val="32"/>
                                    <w:lang w:val="en-US"/>
                                  </w:rPr>
                                  <m:t>2</m:t>
                                </m:r>
                              </m:e>
                            </m:rad>
                            <m:r>
                              <w:rPr>
                                <w:rFonts w:ascii="Cambria Math" w:eastAsiaTheme="minorEastAsia" w:hAnsi="Cambria Math" w:cs="Times New Roman"/>
                                <w:sz w:val="32"/>
                                <w:szCs w:val="32"/>
                                <w:lang w:val="en-US"/>
                              </w:rPr>
                              <m:t>r</m:t>
                            </m:r>
                          </m:num>
                          <m:den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32"/>
                                    <w:szCs w:val="32"/>
                                    <w:lang w:val="en-US"/>
                                  </w:rPr>
                                  <m:t>2</m:t>
                                </m:r>
                              </m:e>
                            </m:rad>
                            <m:r>
                              <w:rPr>
                                <w:rFonts w:ascii="Cambria Math" w:eastAsiaTheme="minorEastAsia" w:hAnsi="Cambria Math" w:cs="Times New Roman"/>
                                <w:sz w:val="32"/>
                                <w:szCs w:val="32"/>
                                <w:lang w:val="en-US"/>
                              </w:rPr>
                              <m:t>-1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fPr>
                          <m:num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32"/>
                                    <w:szCs w:val="32"/>
                                    <w:lang w:val="en-US"/>
                                  </w:rPr>
                                  <m:t>2</m:t>
                                </m:r>
                              </m:e>
                            </m:rad>
                            <m:r>
                              <w:rPr>
                                <w:rFonts w:ascii="Cambria Math" w:eastAsiaTheme="minorEastAsia" w:hAnsi="Cambria Math" w:cs="Times New Roman"/>
                                <w:sz w:val="32"/>
                                <w:szCs w:val="32"/>
                                <w:lang w:val="en-US"/>
                              </w:rPr>
                              <m:t>r</m:t>
                            </m:r>
                          </m:num>
                          <m:den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32"/>
                                    <w:szCs w:val="32"/>
                                    <w:lang w:val="en-US"/>
                                  </w:rPr>
                                  <m:t>2</m:t>
                                </m:r>
                              </m:e>
                            </m:rad>
                            <m:r>
                              <w:rPr>
                                <w:rFonts w:ascii="Cambria Math" w:eastAsiaTheme="minorEastAsia" w:hAnsi="Cambria Math" w:cs="Times New Roman"/>
                                <w:sz w:val="32"/>
                                <w:szCs w:val="32"/>
                                <w:lang w:val="en-US"/>
                              </w:rPr>
                              <m:t>-1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32"/>
                                <w:szCs w:val="32"/>
                                <w:lang w:val="en-US"/>
                              </w:rPr>
                              <m:t>2r</m:t>
                            </m:r>
                          </m:num>
                          <m:den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32"/>
                                    <w:szCs w:val="32"/>
                                    <w:lang w:val="en-US"/>
                                  </w:rPr>
                                  <m:t>2</m:t>
                                </m:r>
                              </m:e>
                            </m:rad>
                            <m:r>
                              <w:rPr>
                                <w:rFonts w:ascii="Cambria Math" w:eastAsiaTheme="minorEastAsia" w:hAnsi="Cambria Math" w:cs="Times New Roman"/>
                                <w:sz w:val="32"/>
                                <w:szCs w:val="32"/>
                                <w:lang w:val="en-US"/>
                              </w:rPr>
                              <m:t>-1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3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3</m:t>
            </m:r>
          </m:num>
          <m:den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1</m:t>
                </m:r>
              </m:num>
              <m:den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r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-1</m:t>
                    </m:r>
                  </m:den>
                </m:f>
              </m:den>
            </m:f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1</m:t>
                </m:r>
              </m:num>
              <m:den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r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-1</m:t>
                    </m:r>
                  </m:den>
                </m:f>
              </m:den>
            </m:f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1</m:t>
                </m:r>
              </m:num>
              <m:den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2r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-1</m:t>
                    </m:r>
                  </m:den>
                </m:f>
              </m:den>
            </m:f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;</m:t>
        </m:r>
      </m:oMath>
    </w:p>
    <w:p w:rsidR="001F6AE4" w:rsidRPr="0021119E" w:rsidRDefault="00114827" w:rsidP="00304450">
      <w:pPr>
        <w:pStyle w:val="a3"/>
        <w:numPr>
          <w:ilvl w:val="0"/>
          <w:numId w:val="18"/>
        </w:numPr>
        <w:spacing w:line="360" w:lineRule="auto"/>
        <w:ind w:left="1701"/>
        <w:rPr>
          <w:rFonts w:ascii="Times New Roman" w:eastAsiaTheme="minorEastAsia" w:hAnsi="Times New Roman" w:cs="Times New Roman"/>
          <w:sz w:val="28"/>
          <w:szCs w:val="32"/>
          <w:lang w:val="en-US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32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32"/>
                    <w:lang w:val="en-US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32"/>
                <w:lang w:val="en-US"/>
              </w:rPr>
              <m:t>-1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32"/>
                    <w:lang w:val="en-US"/>
                  </w:rPr>
                  <m:t>2r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28"/>
            <w:szCs w:val="32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32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32"/>
                    <w:lang w:val="en-US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32"/>
                <w:lang w:val="en-US"/>
              </w:rPr>
              <m:t>-1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32"/>
                    <w:lang w:val="en-US"/>
                  </w:rPr>
                  <m:t>2r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28"/>
            <w:szCs w:val="32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32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32"/>
                    <w:lang w:val="en-US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32"/>
                <w:lang w:val="en-US"/>
              </w:rPr>
              <m:t>-1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32"/>
                <w:lang w:val="en-US"/>
              </w:rPr>
              <m:t>2r</m:t>
            </m:r>
          </m:den>
        </m:f>
        <m:r>
          <w:rPr>
            <w:rFonts w:ascii="Cambria Math" w:eastAsiaTheme="minorEastAsia" w:hAnsi="Cambria Math" w:cs="Times New Roman"/>
            <w:sz w:val="28"/>
            <w:szCs w:val="32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32"/>
                <w:lang w:val="en-US"/>
              </w:rPr>
              <m:t>2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32"/>
                    <w:lang w:val="en-US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32"/>
                <w:lang w:val="en-US"/>
              </w:rPr>
              <m:t>-1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32"/>
                    <w:lang w:val="en-US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32"/>
                <w:lang w:val="en-US"/>
              </w:rPr>
              <m:t>r</m:t>
            </m:r>
          </m:den>
        </m:f>
        <m:r>
          <w:rPr>
            <w:rFonts w:ascii="Cambria Math" w:eastAsiaTheme="minorEastAsia" w:hAnsi="Cambria Math" w:cs="Times New Roman"/>
            <w:sz w:val="28"/>
            <w:szCs w:val="32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32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32"/>
                    <w:lang w:val="en-US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32"/>
                <w:lang w:val="en-US"/>
              </w:rPr>
              <m:t>-1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32"/>
                <w:lang w:val="en-US"/>
              </w:rPr>
              <m:t>2r</m:t>
            </m:r>
          </m:den>
        </m:f>
        <m:r>
          <w:rPr>
            <w:rFonts w:ascii="Cambria Math" w:eastAsiaTheme="minorEastAsia" w:hAnsi="Cambria Math" w:cs="Times New Roman"/>
            <w:sz w:val="28"/>
            <w:szCs w:val="32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32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32"/>
                    <w:lang w:val="en-US"/>
                  </w:rPr>
                  <m:t>2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32"/>
                        <w:lang w:val="en-US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32"/>
                    <w:lang w:val="en-US"/>
                  </w:rPr>
                  <m:t>-1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32"/>
                <w:lang w:val="en-US"/>
              </w:rPr>
              <m:t>×2+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32"/>
                    <w:lang w:val="en-US"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32"/>
                        <w:lang w:val="en-US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32"/>
                    <w:lang w:val="en-US"/>
                  </w:rPr>
                  <m:t>-1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32"/>
                <w:lang w:val="en-US"/>
              </w:rPr>
              <m:t>×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32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32"/>
                <w:lang w:val="en-US"/>
              </w:rPr>
              <m:t>2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32"/>
                    <w:lang w:val="en-US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32"/>
                <w:lang w:val="en-US"/>
              </w:rPr>
              <m:t>r</m:t>
            </m:r>
          </m:den>
        </m:f>
        <m:r>
          <w:rPr>
            <w:rFonts w:ascii="Cambria Math" w:eastAsiaTheme="minorEastAsia" w:hAnsi="Cambria Math" w:cs="Times New Roman"/>
            <w:sz w:val="28"/>
            <w:szCs w:val="32"/>
            <w:lang w:val="en-US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32"/>
                <w:lang w:val="en-US"/>
              </w:rPr>
              <m:t>4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32"/>
                    <w:lang w:val="en-US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32"/>
                <w:lang w:val="en-US"/>
              </w:rPr>
              <m:t>-1+2-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32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32"/>
                <w:lang w:val="en-US"/>
              </w:rPr>
              <m:t>2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32"/>
                    <w:lang w:val="en-US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32"/>
                <w:lang w:val="en-US"/>
              </w:rPr>
              <m:t>r</m:t>
            </m:r>
          </m:den>
        </m:f>
        <m:r>
          <w:rPr>
            <w:rFonts w:ascii="Cambria Math" w:eastAsiaTheme="minorEastAsia" w:hAnsi="Cambria Math" w:cs="Times New Roman"/>
            <w:sz w:val="28"/>
            <w:szCs w:val="32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32"/>
                <w:lang w:val="en-US"/>
              </w:rPr>
              <m:t>3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32"/>
                    <w:lang w:val="en-US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32"/>
                <w:lang w:val="en-US"/>
              </w:rPr>
              <m:t>-2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32"/>
                <w:lang w:val="en-US"/>
              </w:rPr>
              <m:t>2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32"/>
                    <w:lang w:val="en-US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32"/>
                <w:lang w:val="en-US"/>
              </w:rPr>
              <m:t>r</m:t>
            </m:r>
          </m:den>
        </m:f>
        <m:r>
          <w:rPr>
            <w:rFonts w:ascii="Cambria Math" w:eastAsiaTheme="minorEastAsia" w:hAnsi="Cambria Math" w:cs="Times New Roman"/>
            <w:sz w:val="28"/>
            <w:szCs w:val="32"/>
            <w:lang w:val="en-US"/>
          </w:rPr>
          <m:t>;</m:t>
        </m:r>
      </m:oMath>
    </w:p>
    <w:p w:rsidR="001F6AE4" w:rsidRPr="00B14D15" w:rsidRDefault="001F6AE4" w:rsidP="00304450">
      <w:pPr>
        <w:pStyle w:val="a3"/>
        <w:numPr>
          <w:ilvl w:val="0"/>
          <w:numId w:val="17"/>
        </w:numPr>
        <w:spacing w:line="360" w:lineRule="auto"/>
        <w:ind w:left="1701"/>
        <w:rPr>
          <w:rFonts w:ascii="Times New Roman" w:eastAsiaTheme="minorEastAsia" w:hAnsi="Times New Roman" w:cs="Times New Roman"/>
          <w:sz w:val="28"/>
          <w:szCs w:val="32"/>
          <w:lang w:val="en-US"/>
        </w:rPr>
      </w:pPr>
      <m:oMath>
        <m:r>
          <w:rPr>
            <w:rFonts w:ascii="Cambria Math" w:eastAsiaTheme="minorEastAsia" w:hAnsi="Cambria Math" w:cs="Times New Roman"/>
            <w:sz w:val="28"/>
            <w:szCs w:val="32"/>
            <w:lang w:val="en-US"/>
          </w:rPr>
          <m:t>3÷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32"/>
                <w:lang w:val="en-US"/>
              </w:rPr>
              <m:t>3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32"/>
                    <w:lang w:val="en-US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32"/>
                <w:lang w:val="en-US"/>
              </w:rPr>
              <m:t>-2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32"/>
                <w:lang w:val="en-US"/>
              </w:rPr>
              <m:t>2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32"/>
                    <w:lang w:val="en-US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32"/>
                <w:lang w:val="en-US"/>
              </w:rPr>
              <m:t>r</m:t>
            </m:r>
          </m:den>
        </m:f>
        <m:r>
          <w:rPr>
            <w:rFonts w:ascii="Cambria Math" w:eastAsiaTheme="minorEastAsia" w:hAnsi="Cambria Math" w:cs="Times New Roman"/>
            <w:sz w:val="28"/>
            <w:szCs w:val="32"/>
            <w:lang w:val="en-US"/>
          </w:rPr>
          <m:t>=3×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32"/>
                <w:lang w:val="en-US"/>
              </w:rPr>
              <m:t>2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32"/>
                    <w:lang w:val="en-US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32"/>
                <w:lang w:val="en-US"/>
              </w:rPr>
              <m:t>r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32"/>
                <w:lang w:val="en-US"/>
              </w:rPr>
              <m:t>3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32"/>
                    <w:lang w:val="en-US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32"/>
                <w:lang w:val="en-US"/>
              </w:rPr>
              <m:t>-2</m:t>
            </m:r>
          </m:den>
        </m:f>
        <m:r>
          <w:rPr>
            <w:rFonts w:ascii="Cambria Math" w:eastAsiaTheme="minorEastAsia" w:hAnsi="Cambria Math" w:cs="Times New Roman"/>
            <w:sz w:val="28"/>
            <w:szCs w:val="32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32"/>
                <w:lang w:val="en-US"/>
              </w:rPr>
              <m:t>6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32"/>
                    <w:lang w:val="en-US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32"/>
                <w:lang w:val="en-US"/>
              </w:rPr>
              <m:t>r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32"/>
                <w:lang w:val="en-US"/>
              </w:rPr>
              <m:t>3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32"/>
                    <w:lang w:val="en-US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32"/>
                <w:lang w:val="en-US"/>
              </w:rPr>
              <m:t>-2</m:t>
            </m:r>
          </m:den>
        </m:f>
        <m:r>
          <w:rPr>
            <w:rFonts w:ascii="Cambria Math" w:eastAsiaTheme="minorEastAsia" w:hAnsi="Cambria Math" w:cs="Times New Roman"/>
            <w:sz w:val="28"/>
            <w:szCs w:val="32"/>
            <w:lang w:val="en-US"/>
          </w:rPr>
          <m:t>;</m:t>
        </m:r>
      </m:oMath>
    </w:p>
    <w:p w:rsidR="001F6AE4" w:rsidRPr="00013175" w:rsidRDefault="00114827" w:rsidP="00304450">
      <w:pPr>
        <w:spacing w:line="360" w:lineRule="auto"/>
        <w:ind w:left="993"/>
        <w:rPr>
          <w:rFonts w:ascii="Times New Roman" w:eastAsiaTheme="minorEastAsia" w:hAnsi="Times New Roman" w:cs="Times New Roman"/>
          <w:sz w:val="24"/>
          <w:szCs w:val="28"/>
          <w:lang w:val="en-US"/>
        </w:rPr>
      </w:pPr>
      <m:oMathPara>
        <m:oMathParaPr>
          <m:jc m:val="left"/>
        </m:oMathParaPr>
        <m:oMath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8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  <w:lang w:val="en-US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9-6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  <w:lang w:val="en-US"/>
                        </w:rPr>
                        <m:t>2</m:t>
                      </m:r>
                    </m:e>
                  </m:rad>
                </m:den>
              </m:f>
            </m:e>
          </m:rad>
          <m:r>
            <w:rPr>
              <w:rFonts w:ascii="Cambria Math" w:eastAsiaTheme="minorEastAsia" w:hAnsi="Cambria Math" w:cs="Times New Roman"/>
              <w:sz w:val="24"/>
              <w:szCs w:val="28"/>
              <w:lang w:val="en-US"/>
            </w:rPr>
            <m:t>≥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8"/>
                  <w:lang w:val="en-US"/>
                </w:rPr>
                <m:t>6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4"/>
                  <w:szCs w:val="28"/>
                  <w:lang w:val="en-US"/>
                </w:rPr>
                <m:t>r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8"/>
                  <w:lang w:val="en-US"/>
                </w:rPr>
                <m:t>3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4"/>
                  <w:szCs w:val="28"/>
                  <w:lang w:val="en-US"/>
                </w:rPr>
                <m:t>-2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8"/>
              <w:lang w:val="en-US"/>
            </w:rPr>
            <m:t>;    r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9-6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  <w:lang w:val="en-US"/>
                        </w:rPr>
                        <m:t>2</m:t>
                      </m:r>
                    </m:e>
                  </m:rad>
                </m:den>
              </m:f>
            </m:e>
          </m:rad>
          <m:r>
            <w:rPr>
              <w:rFonts w:ascii="Cambria Math" w:eastAsiaTheme="minorEastAsia" w:hAnsi="Cambria Math" w:cs="Times New Roman"/>
              <w:sz w:val="24"/>
              <w:szCs w:val="28"/>
              <w:lang w:val="en-US"/>
            </w:rPr>
            <m:t>≥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8"/>
                  <w:lang w:val="en-US"/>
                </w:rPr>
                <m:t>6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4"/>
                  <w:szCs w:val="28"/>
                  <w:lang w:val="en-US"/>
                </w:rPr>
                <m:t>r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8"/>
                  <w:lang w:val="en-US"/>
                </w:rPr>
                <m:t>3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4"/>
                  <w:szCs w:val="28"/>
                  <w:lang w:val="en-US"/>
                </w:rPr>
                <m:t>-2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8"/>
              <w:lang w:val="en-US"/>
            </w:rPr>
            <m:t xml:space="preserve">;    </m:t>
          </m:r>
          <m:rad>
            <m:radPr>
              <m:degHide m:val="on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9-6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8"/>
                          <w:lang w:val="en-US"/>
                        </w:rPr>
                        <m:t>2</m:t>
                      </m:r>
                    </m:e>
                  </m:rad>
                </m:den>
              </m:f>
            </m:e>
          </m:rad>
          <m:r>
            <w:rPr>
              <w:rFonts w:ascii="Cambria Math" w:eastAsiaTheme="minorEastAsia" w:hAnsi="Cambria Math" w:cs="Times New Roman"/>
              <w:sz w:val="24"/>
              <w:szCs w:val="28"/>
              <w:lang w:val="en-US"/>
            </w:rPr>
            <m:t>≥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8"/>
                  <w:lang w:val="en-US"/>
                </w:rPr>
                <m:t>6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2</m:t>
                  </m:r>
                </m:e>
              </m:rad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8"/>
                  <w:lang w:val="en-US"/>
                </w:rPr>
                <m:t>3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8"/>
                      <w:lang w:val="en-US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4"/>
                  <w:szCs w:val="28"/>
                  <w:lang w:val="en-US"/>
                </w:rPr>
                <m:t>-2</m:t>
              </m:r>
            </m:den>
          </m:f>
        </m:oMath>
      </m:oMathPara>
    </w:p>
    <w:p w:rsidR="001F6AE4" w:rsidRPr="00ED4A17" w:rsidRDefault="00114827" w:rsidP="00304450">
      <w:pPr>
        <w:pStyle w:val="a3"/>
        <w:numPr>
          <w:ilvl w:val="1"/>
          <w:numId w:val="4"/>
        </w:numPr>
        <w:spacing w:line="360" w:lineRule="auto"/>
        <w:ind w:left="1146"/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r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-1</m:t>
                </m:r>
              </m:den>
            </m:f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r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-1</m:t>
                </m:r>
              </m:den>
            </m:f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2r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-1</m:t>
                </m:r>
              </m:den>
            </m:f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≥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radPr>
          <m:deg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3</m:t>
            </m:r>
          </m:deg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r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-1</m:t>
                </m:r>
              </m:den>
            </m:f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×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r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-1</m:t>
                </m:r>
              </m:den>
            </m:f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×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2r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-1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;</m:t>
        </m:r>
      </m:oMath>
    </w:p>
    <w:p w:rsidR="001F6AE4" w:rsidRPr="00115B1B" w:rsidRDefault="00114827" w:rsidP="00304450">
      <w:pPr>
        <w:pStyle w:val="a3"/>
        <w:spacing w:line="360" w:lineRule="auto"/>
        <w:ind w:left="1004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r+2r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-3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≥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deg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4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5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-7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;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r×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-2</m:t>
                </m:r>
              </m:e>
            </m: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-3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≥r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deg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5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-7</m:t>
                </m:r>
              </m:den>
            </m:f>
          </m:e>
        </m:rad>
      </m:oMath>
      <w:r w:rsidR="00BB0FF5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1F6AE4" w:rsidRPr="00013175" w:rsidRDefault="001F6AE4" w:rsidP="00304450">
      <w:pPr>
        <w:pStyle w:val="a3"/>
        <w:spacing w:line="360" w:lineRule="auto"/>
        <w:ind w:left="1004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+2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-3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≥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deg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5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-7</m:t>
                </m:r>
              </m:den>
            </m:f>
          </m:e>
        </m:rad>
      </m:oMath>
      <w:r w:rsidR="00BB0FF5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1F6AE4" w:rsidRDefault="00114827" w:rsidP="00304450">
      <w:pPr>
        <w:pStyle w:val="a3"/>
        <w:numPr>
          <w:ilvl w:val="1"/>
          <w:numId w:val="4"/>
        </w:numPr>
        <w:spacing w:line="360" w:lineRule="auto"/>
        <w:ind w:left="1146"/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r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-1</m:t>
                </m:r>
              </m:den>
            </m:f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r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-1</m:t>
                </m:r>
              </m:den>
            </m:f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2r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-1</m:t>
                </m:r>
              </m:den>
            </m:f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3</m:t>
            </m:r>
          </m:num>
          <m:den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1</m:t>
                </m:r>
              </m:num>
              <m:den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r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-1</m:t>
                    </m:r>
                  </m:den>
                </m:f>
              </m:den>
            </m:f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1</m:t>
                </m:r>
              </m:num>
              <m:den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r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-1</m:t>
                    </m:r>
                  </m:den>
                </m:f>
              </m:den>
            </m:f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1</m:t>
                </m:r>
              </m:num>
              <m:den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2r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-1</m:t>
                    </m:r>
                  </m:den>
                </m:f>
              </m:den>
            </m:f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;</m:t>
        </m:r>
      </m:oMath>
    </w:p>
    <w:p w:rsidR="001F6AE4" w:rsidRPr="00115B1B" w:rsidRDefault="00114827" w:rsidP="00304450">
      <w:pPr>
        <w:pStyle w:val="a3"/>
        <w:spacing w:line="360" w:lineRule="auto"/>
        <w:ind w:left="1004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r+2r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-3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6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-2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; 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r×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-2</m:t>
                </m:r>
              </m:e>
            </m: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-3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6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-2</m:t>
            </m:r>
          </m:den>
        </m:f>
      </m:oMath>
      <w:r w:rsidR="00BB0FF5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1F6AE4" w:rsidRPr="00BB0FF5" w:rsidRDefault="001F6AE4" w:rsidP="00BB0FF5">
      <w:pPr>
        <w:pStyle w:val="a3"/>
        <w:spacing w:line="360" w:lineRule="auto"/>
        <w:ind w:left="1004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-2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-3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6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-2</m:t>
            </m:r>
          </m:den>
        </m:f>
      </m:oMath>
      <w:r w:rsidR="00BB0FF5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1F6AE4" w:rsidRPr="00ED4A17" w:rsidRDefault="00114827" w:rsidP="00304450">
      <w:pPr>
        <w:pStyle w:val="a3"/>
        <w:numPr>
          <w:ilvl w:val="1"/>
          <w:numId w:val="4"/>
        </w:numPr>
        <w:spacing w:line="360" w:lineRule="auto"/>
        <w:ind w:left="1146"/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radPr>
          <m:deg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3</m:t>
            </m:r>
          </m:deg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r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-1</m:t>
                </m:r>
              </m:den>
            </m:f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×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r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-1</m:t>
                </m:r>
              </m:den>
            </m:f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×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2r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-1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3</m:t>
            </m:r>
          </m:num>
          <m:den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1</m:t>
                </m:r>
              </m:num>
              <m:den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r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-1</m:t>
                    </m:r>
                  </m:den>
                </m:f>
              </m:den>
            </m:f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1</m:t>
                </m:r>
              </m:num>
              <m:den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r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-1</m:t>
                    </m:r>
                  </m:den>
                </m:f>
              </m:den>
            </m:f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1</m:t>
                </m:r>
              </m:num>
              <m:den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2r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-1</m:t>
                    </m:r>
                  </m:den>
                </m:f>
              </m:den>
            </m:f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;</m:t>
        </m:r>
      </m:oMath>
    </w:p>
    <w:p w:rsidR="001F6AE4" w:rsidRPr="00ED4A17" w:rsidRDefault="00114827" w:rsidP="00304450">
      <w:pPr>
        <w:pStyle w:val="a3"/>
        <w:spacing w:line="360" w:lineRule="auto"/>
        <w:ind w:left="1146"/>
        <w:rPr>
          <w:rFonts w:ascii="Times New Roman" w:eastAsiaTheme="minorEastAsia" w:hAnsi="Times New Roman" w:cs="Times New Roman"/>
          <w:sz w:val="28"/>
          <w:szCs w:val="28"/>
        </w:rPr>
      </w:pP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deg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4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5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-7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6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-2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;    r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deg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5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-7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6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-2</m:t>
            </m:r>
          </m:den>
        </m:f>
      </m:oMath>
      <w:r w:rsidR="00886D3A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1F6AE4" w:rsidRDefault="001F6AE4" w:rsidP="00304450">
      <w:pPr>
        <w:pStyle w:val="a3"/>
        <w:spacing w:line="360" w:lineRule="auto"/>
        <w:ind w:left="1146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deg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5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-7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6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-2</m:t>
            </m:r>
          </m:den>
        </m:f>
      </m:oMath>
      <w:r w:rsidR="00886D3A"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:rsidR="001F6AE4" w:rsidRPr="00695255" w:rsidRDefault="00114827" w:rsidP="00304450">
      <w:pPr>
        <w:pStyle w:val="a3"/>
        <w:numPr>
          <w:ilvl w:val="1"/>
          <w:numId w:val="4"/>
        </w:numPr>
        <w:spacing w:line="360" w:lineRule="auto"/>
        <w:ind w:left="1146"/>
        <w:rPr>
          <w:rFonts w:ascii="Times New Roman" w:eastAsiaTheme="minorEastAsia" w:hAnsi="Times New Roman" w:cs="Times New Roman"/>
          <w:sz w:val="32"/>
          <w:szCs w:val="28"/>
          <w:lang w:val="en-US"/>
        </w:rPr>
      </w:pP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3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32"/>
            <w:szCs w:val="28"/>
            <w:lang w:val="en-US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a+b+c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32"/>
            <w:szCs w:val="28"/>
            <w:lang w:val="en-US"/>
          </w:rPr>
          <m:t>;</m:t>
        </m:r>
      </m:oMath>
    </w:p>
    <w:p w:rsidR="00695255" w:rsidRDefault="00114827" w:rsidP="00695255">
      <w:pPr>
        <w:pStyle w:val="a3"/>
        <w:spacing w:line="360" w:lineRule="auto"/>
        <w:ind w:left="1146"/>
        <w:rPr>
          <w:rFonts w:ascii="Times New Roman" w:eastAsiaTheme="minorEastAsia" w:hAnsi="Times New Roman" w:cs="Times New Roman"/>
          <w:sz w:val="32"/>
          <w:szCs w:val="28"/>
          <w:lang w:val="en-US"/>
        </w:rPr>
      </w:pP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4R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4R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3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32"/>
            <w:szCs w:val="28"/>
            <w:lang w:val="en-US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2R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A</m:t>
                    </m:r>
                  </m:e>
                </m:func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+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A</m:t>
                    </m:r>
                  </m:e>
                </m:func>
              </m:e>
            </m:d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+2R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3</m:t>
            </m:r>
          </m:den>
        </m:f>
      </m:oMath>
      <w:r w:rsidR="00695255">
        <w:rPr>
          <w:rFonts w:ascii="Times New Roman" w:eastAsiaTheme="minorEastAsia" w:hAnsi="Times New Roman" w:cs="Times New Roman"/>
          <w:sz w:val="32"/>
          <w:szCs w:val="28"/>
          <w:lang w:val="en-US"/>
        </w:rPr>
        <w:t>;</w:t>
      </w:r>
      <w:r w:rsidR="00886D3A">
        <w:rPr>
          <w:rFonts w:ascii="Times New Roman" w:eastAsiaTheme="minorEastAsia" w:hAnsi="Times New Roman" w:cs="Times New Roman"/>
          <w:sz w:val="32"/>
          <w:szCs w:val="28"/>
          <w:lang w:val="en-US"/>
        </w:rPr>
        <w:t xml:space="preserve">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8R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3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32"/>
            <w:szCs w:val="28"/>
            <w:lang w:val="en-US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2R(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A</m:t>
                </m:r>
              </m:e>
            </m:func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+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A</m:t>
                </m:r>
              </m:e>
            </m:func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+1)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3</m:t>
            </m:r>
          </m:den>
        </m:f>
      </m:oMath>
      <w:r w:rsidR="00886D3A">
        <w:rPr>
          <w:rFonts w:ascii="Times New Roman" w:eastAsiaTheme="minorEastAsia" w:hAnsi="Times New Roman" w:cs="Times New Roman"/>
          <w:sz w:val="32"/>
          <w:szCs w:val="28"/>
          <w:lang w:val="en-US"/>
        </w:rPr>
        <w:t xml:space="preserve">; </w:t>
      </w:r>
    </w:p>
    <w:p w:rsidR="00886D3A" w:rsidRDefault="00886D3A" w:rsidP="00695255">
      <w:pPr>
        <w:pStyle w:val="a3"/>
        <w:spacing w:line="360" w:lineRule="auto"/>
        <w:ind w:left="1146"/>
        <w:rPr>
          <w:rFonts w:ascii="Times New Roman" w:eastAsiaTheme="minorEastAsia" w:hAnsi="Times New Roman" w:cs="Times New Roman"/>
          <w:sz w:val="32"/>
          <w:szCs w:val="28"/>
          <w:lang w:val="en-US"/>
        </w:rPr>
      </w:pPr>
      <m:oMath>
        <m:r>
          <w:rPr>
            <w:rFonts w:ascii="Cambria Math" w:eastAsiaTheme="minorEastAsia" w:hAnsi="Cambria Math" w:cs="Times New Roman"/>
            <w:sz w:val="32"/>
            <w:szCs w:val="28"/>
            <w:lang w:val="en-US"/>
          </w:rPr>
          <m:t>2R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3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32"/>
            <w:szCs w:val="28"/>
            <w:lang w:val="en-US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2R(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A</m:t>
                </m:r>
              </m:e>
            </m:func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+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A</m:t>
                </m:r>
              </m:e>
            </m:func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+1)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28"/>
          <w:lang w:val="en-US"/>
        </w:rPr>
        <w:t xml:space="preserve">;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3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32"/>
            <w:szCs w:val="28"/>
            <w:lang w:val="en-US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A</m:t>
                </m:r>
              </m:e>
            </m:func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+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A</m:t>
                </m:r>
              </m:e>
            </m:func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+1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28"/>
          <w:lang w:val="en-US"/>
        </w:rPr>
        <w:t>;</w:t>
      </w:r>
    </w:p>
    <w:p w:rsidR="00886D3A" w:rsidRDefault="00114827" w:rsidP="00886D3A">
      <w:pPr>
        <w:pStyle w:val="a3"/>
        <w:numPr>
          <w:ilvl w:val="1"/>
          <w:numId w:val="4"/>
        </w:numPr>
        <w:spacing w:line="360" w:lineRule="auto"/>
        <w:ind w:hanging="578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3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24"/>
            <w:szCs w:val="28"/>
            <w:lang w:val="en-US"/>
          </w:rPr>
          <m:t>≥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  <w:lang w:val="en-US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abc</m:t>
            </m:r>
          </m:e>
        </m:rad>
      </m:oMath>
      <w:r w:rsidR="00886D3A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886D3A" w:rsidRDefault="00114827" w:rsidP="00886D3A">
      <w:pPr>
        <w:pStyle w:val="a3"/>
        <w:spacing w:line="360" w:lineRule="auto"/>
        <w:ind w:left="1004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4R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4R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3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≥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2R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</m:func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×2R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</m:func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×2R</m:t>
            </m:r>
          </m:e>
        </m:rad>
      </m:oMath>
      <w:r w:rsidR="00886D3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; </w:t>
      </w:r>
      <m:oMath>
        <m:r>
          <w:rPr>
            <w:rFonts w:ascii="Cambria Math" w:eastAsiaTheme="minorEastAsia" w:hAnsi="Cambria Math" w:cs="Times New Roman"/>
            <w:sz w:val="32"/>
            <w:szCs w:val="28"/>
            <w:lang w:val="en-US"/>
          </w:rPr>
          <m:t>2R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3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≥2R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deg>
          <m:e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A×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</m:func>
              </m:e>
            </m:func>
          </m:e>
        </m:rad>
      </m:oMath>
      <w:r w:rsidR="00886D3A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886D3A" w:rsidRDefault="00114827" w:rsidP="00886D3A">
      <w:pPr>
        <w:pStyle w:val="a3"/>
        <w:spacing w:line="360" w:lineRule="auto"/>
        <w:ind w:left="1004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3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32"/>
            <w:szCs w:val="28"/>
            <w:lang w:val="en-US"/>
          </w:rPr>
          <m:t>≥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deg>
          <m:e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A×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</m:func>
              </m:e>
            </m:func>
          </m:e>
        </m:rad>
      </m:oMath>
      <w:r w:rsidR="00886D3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; </w:t>
      </w:r>
    </w:p>
    <w:p w:rsidR="00886D3A" w:rsidRDefault="00114827" w:rsidP="00886D3A">
      <w:pPr>
        <w:pStyle w:val="a3"/>
        <w:numPr>
          <w:ilvl w:val="1"/>
          <w:numId w:val="4"/>
        </w:numPr>
        <w:spacing w:line="360" w:lineRule="auto"/>
        <w:ind w:hanging="578"/>
        <w:rPr>
          <w:rFonts w:ascii="Times New Roman" w:eastAsiaTheme="minorEastAsia" w:hAnsi="Times New Roman" w:cs="Times New Roman"/>
          <w:sz w:val="32"/>
          <w:szCs w:val="28"/>
          <w:lang w:val="en-US"/>
        </w:rPr>
      </w:pP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3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32"/>
            <w:szCs w:val="28"/>
            <w:lang w:val="en-US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3</m:t>
            </m:r>
          </m:num>
          <m:den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a</m:t>
                </m:r>
              </m:den>
            </m:f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b</m:t>
                </m:r>
              </m:den>
            </m:f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c</m:t>
                </m:r>
              </m:den>
            </m:f>
          </m:den>
        </m:f>
      </m:oMath>
      <w:r w:rsidR="00886D3A">
        <w:rPr>
          <w:rFonts w:ascii="Times New Roman" w:eastAsiaTheme="minorEastAsia" w:hAnsi="Times New Roman" w:cs="Times New Roman"/>
          <w:sz w:val="32"/>
          <w:szCs w:val="28"/>
          <w:lang w:val="en-US"/>
        </w:rPr>
        <w:t>;</w:t>
      </w:r>
    </w:p>
    <w:p w:rsidR="00886D3A" w:rsidRDefault="00886D3A" w:rsidP="00886D3A">
      <w:pPr>
        <w:pStyle w:val="a3"/>
        <w:spacing w:line="360" w:lineRule="auto"/>
        <w:ind w:left="1004"/>
        <w:rPr>
          <w:rFonts w:ascii="Times New Roman" w:eastAsiaTheme="minorEastAsia" w:hAnsi="Times New Roman" w:cs="Times New Roman"/>
          <w:sz w:val="32"/>
          <w:szCs w:val="28"/>
          <w:lang w:val="en-US"/>
        </w:rPr>
      </w:pPr>
      <m:oMath>
        <m:r>
          <w:rPr>
            <w:rFonts w:ascii="Cambria Math" w:eastAsiaTheme="minorEastAsia" w:hAnsi="Cambria Math" w:cs="Times New Roman"/>
            <w:sz w:val="32"/>
            <w:szCs w:val="28"/>
            <w:lang w:val="en-US"/>
          </w:rPr>
          <m:t>2R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3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32"/>
            <w:szCs w:val="28"/>
            <w:lang w:val="en-US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3</m:t>
            </m:r>
          </m:num>
          <m:den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2R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A</m:t>
                    </m:r>
                  </m:e>
                </m:func>
              </m:den>
            </m:f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2R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A</m:t>
                    </m:r>
                  </m:e>
                </m:func>
              </m:den>
            </m:f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2R</m:t>
                </m:r>
              </m:den>
            </m:f>
          </m:den>
        </m:f>
      </m:oMath>
      <w:r w:rsidR="00977386">
        <w:rPr>
          <w:rFonts w:ascii="Times New Roman" w:eastAsiaTheme="minorEastAsia" w:hAnsi="Times New Roman" w:cs="Times New Roman"/>
          <w:sz w:val="32"/>
          <w:szCs w:val="28"/>
          <w:lang w:val="en-US"/>
        </w:rPr>
        <w:t xml:space="preserve">; </w:t>
      </w:r>
      <m:oMath>
        <m:r>
          <w:rPr>
            <w:rFonts w:ascii="Cambria Math" w:eastAsiaTheme="minorEastAsia" w:hAnsi="Cambria Math" w:cs="Times New Roman"/>
            <w:sz w:val="32"/>
            <w:szCs w:val="28"/>
            <w:lang w:val="en-US"/>
          </w:rPr>
          <m:t>2R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3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32"/>
            <w:szCs w:val="28"/>
            <w:lang w:val="en-US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6R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A</m:t>
                </m:r>
              </m:e>
            </m:func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A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A</m:t>
                </m:r>
              </m:e>
            </m:func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+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A</m:t>
                </m:r>
              </m:e>
            </m:func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+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A</m:t>
                </m:r>
              </m:e>
            </m:func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A</m:t>
                </m:r>
              </m:e>
            </m:func>
          </m:den>
        </m:f>
        <m:r>
          <w:rPr>
            <w:rFonts w:ascii="Cambria Math" w:eastAsiaTheme="minorEastAsia" w:hAnsi="Cambria Math" w:cs="Times New Roman"/>
            <w:sz w:val="32"/>
            <w:szCs w:val="28"/>
            <w:lang w:val="en-US"/>
          </w:rPr>
          <m:t>;</m:t>
        </m:r>
      </m:oMath>
    </w:p>
    <w:p w:rsidR="00977386" w:rsidRDefault="00114827" w:rsidP="00886D3A">
      <w:pPr>
        <w:pStyle w:val="a3"/>
        <w:spacing w:line="360" w:lineRule="auto"/>
        <w:ind w:left="1004"/>
        <w:rPr>
          <w:rFonts w:ascii="Times New Roman" w:eastAsiaTheme="minorEastAsia" w:hAnsi="Times New Roman" w:cs="Times New Roman"/>
          <w:sz w:val="32"/>
          <w:szCs w:val="28"/>
          <w:lang w:val="en-US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2R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A</m:t>
                </m:r>
              </m:e>
            </m:func>
          </m:den>
        </m:f>
        <m:r>
          <w:rPr>
            <w:rFonts w:ascii="Cambria Math" w:eastAsiaTheme="minorEastAsia" w:hAnsi="Cambria Math" w:cs="Times New Roman"/>
            <w:sz w:val="32"/>
            <w:szCs w:val="28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2R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A</m:t>
                </m:r>
              </m:e>
            </m:func>
          </m:den>
        </m:f>
        <m:r>
          <w:rPr>
            <w:rFonts w:ascii="Cambria Math" w:eastAsiaTheme="minorEastAsia" w:hAnsi="Cambria Math" w:cs="Times New Roman"/>
            <w:sz w:val="32"/>
            <w:szCs w:val="28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2R</m:t>
            </m:r>
          </m:den>
        </m:f>
        <m:r>
          <w:rPr>
            <w:rFonts w:ascii="Cambria Math" w:eastAsiaTheme="minorEastAsia" w:hAnsi="Cambria Math" w:cs="Times New Roman"/>
            <w:sz w:val="32"/>
            <w:szCs w:val="28"/>
            <w:lang w:val="en-US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A</m:t>
                </m:r>
              </m:e>
            </m:func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+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A</m:t>
                </m:r>
              </m:e>
            </m:func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+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A</m:t>
                </m:r>
              </m:e>
            </m:func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A</m:t>
                </m:r>
              </m:e>
            </m:func>
          </m:num>
          <m:den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2R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A</m:t>
                </m:r>
              </m:e>
            </m:func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A</m:t>
                </m:r>
              </m:e>
            </m:func>
          </m:den>
        </m:f>
      </m:oMath>
      <w:r w:rsidR="00977386">
        <w:rPr>
          <w:rFonts w:ascii="Times New Roman" w:eastAsiaTheme="minorEastAsia" w:hAnsi="Times New Roman" w:cs="Times New Roman"/>
          <w:sz w:val="32"/>
          <w:szCs w:val="28"/>
          <w:lang w:val="en-US"/>
        </w:rPr>
        <w:t>;</w:t>
      </w:r>
    </w:p>
    <w:p w:rsidR="00977386" w:rsidRDefault="00114827" w:rsidP="00886D3A">
      <w:pPr>
        <w:pStyle w:val="a3"/>
        <w:spacing w:line="360" w:lineRule="auto"/>
        <w:ind w:left="1004"/>
        <w:rPr>
          <w:rFonts w:ascii="Times New Roman" w:eastAsiaTheme="minorEastAsia" w:hAnsi="Times New Roman" w:cs="Times New Roman"/>
          <w:sz w:val="32"/>
          <w:szCs w:val="28"/>
          <w:lang w:val="en-US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3</m:t>
            </m:r>
          </m:num>
          <m:den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A</m:t>
                    </m:r>
                  </m:e>
                </m:func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+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A</m:t>
                    </m:r>
                  </m:e>
                </m:func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+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A</m:t>
                    </m:r>
                  </m:e>
                </m:func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A</m:t>
                    </m:r>
                  </m:e>
                </m:func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2R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A</m:t>
                    </m:r>
                  </m:e>
                </m:func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A</m:t>
                    </m:r>
                  </m:e>
                </m:func>
              </m:den>
            </m:f>
          </m:den>
        </m:f>
        <m:r>
          <w:rPr>
            <w:rFonts w:ascii="Cambria Math" w:eastAsiaTheme="minorEastAsia" w:hAnsi="Cambria Math" w:cs="Times New Roman"/>
            <w:sz w:val="32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6R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A</m:t>
                </m:r>
              </m:e>
            </m:func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A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A</m:t>
                </m:r>
              </m:e>
            </m:func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+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A</m:t>
                </m:r>
              </m:e>
            </m:func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+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A</m:t>
                </m:r>
              </m:e>
            </m:func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A</m:t>
                </m:r>
              </m:e>
            </m:func>
          </m:den>
        </m:f>
      </m:oMath>
      <w:r w:rsidR="00977386">
        <w:rPr>
          <w:rFonts w:ascii="Times New Roman" w:eastAsiaTheme="minorEastAsia" w:hAnsi="Times New Roman" w:cs="Times New Roman"/>
          <w:sz w:val="32"/>
          <w:szCs w:val="28"/>
          <w:lang w:val="en-US"/>
        </w:rPr>
        <w:t xml:space="preserve">; </w:t>
      </w:r>
    </w:p>
    <w:p w:rsidR="00886D3A" w:rsidRDefault="00114827" w:rsidP="00977386">
      <w:pPr>
        <w:pStyle w:val="a3"/>
        <w:spacing w:line="360" w:lineRule="auto"/>
        <w:ind w:left="1004"/>
        <w:rPr>
          <w:rFonts w:ascii="Times New Roman" w:eastAsiaTheme="minorEastAsia" w:hAnsi="Times New Roman" w:cs="Times New Roman"/>
          <w:sz w:val="32"/>
          <w:szCs w:val="28"/>
          <w:lang w:val="en-US"/>
        </w:rPr>
      </w:pP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3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32"/>
            <w:szCs w:val="28"/>
            <w:lang w:val="en-US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3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A</m:t>
                </m:r>
              </m:e>
            </m:func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A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A</m:t>
                </m:r>
              </m:e>
            </m:func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+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A</m:t>
                </m:r>
              </m:e>
            </m:func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+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A</m:t>
                </m:r>
              </m:e>
            </m:func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A</m:t>
                </m:r>
              </m:e>
            </m:func>
          </m:den>
        </m:f>
      </m:oMath>
      <w:r w:rsidR="00977386">
        <w:rPr>
          <w:rFonts w:ascii="Times New Roman" w:eastAsiaTheme="minorEastAsia" w:hAnsi="Times New Roman" w:cs="Times New Roman"/>
          <w:sz w:val="32"/>
          <w:szCs w:val="28"/>
          <w:lang w:val="en-US"/>
        </w:rPr>
        <w:t>;</w:t>
      </w:r>
    </w:p>
    <w:p w:rsidR="00977386" w:rsidRPr="00977386" w:rsidRDefault="00114827" w:rsidP="00977386">
      <w:pPr>
        <w:pStyle w:val="a3"/>
        <w:numPr>
          <w:ilvl w:val="1"/>
          <w:numId w:val="4"/>
        </w:numPr>
        <w:spacing w:line="360" w:lineRule="auto"/>
        <w:ind w:hanging="578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a+b+c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32"/>
            <w:szCs w:val="28"/>
            <w:lang w:val="en-US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3</m:t>
            </m:r>
          </m:num>
          <m:den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a</m:t>
                </m:r>
              </m:den>
            </m:f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b</m:t>
                </m:r>
              </m:den>
            </m:f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c</m:t>
                </m:r>
              </m:den>
            </m:f>
          </m:den>
        </m:f>
      </m:oMath>
      <w:r w:rsidR="00977386">
        <w:rPr>
          <w:rFonts w:ascii="Times New Roman" w:eastAsiaTheme="minorEastAsia" w:hAnsi="Times New Roman" w:cs="Times New Roman"/>
          <w:sz w:val="32"/>
          <w:szCs w:val="28"/>
          <w:lang w:val="en-US"/>
        </w:rPr>
        <w:t>;</w:t>
      </w:r>
    </w:p>
    <w:p w:rsidR="00977386" w:rsidRDefault="00114827" w:rsidP="00977386">
      <w:pPr>
        <w:pStyle w:val="a3"/>
        <w:spacing w:line="360" w:lineRule="auto"/>
        <w:ind w:left="1004"/>
        <w:rPr>
          <w:rFonts w:ascii="Times New Roman" w:eastAsiaTheme="minorEastAsia" w:hAnsi="Times New Roman" w:cs="Times New Roman"/>
          <w:sz w:val="32"/>
          <w:szCs w:val="28"/>
          <w:lang w:val="en-US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2R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A</m:t>
                    </m:r>
                  </m:e>
                </m:func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+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A</m:t>
                    </m:r>
                  </m:e>
                </m:func>
              </m:e>
            </m:d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+2R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32"/>
            <w:szCs w:val="28"/>
            <w:lang w:val="en-US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3</m:t>
            </m:r>
          </m:num>
          <m:den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2R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A</m:t>
                    </m:r>
                  </m:e>
                </m:func>
              </m:den>
            </m:f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2R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A</m:t>
                    </m:r>
                  </m:e>
                </m:func>
              </m:den>
            </m:f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2R</m:t>
                </m:r>
              </m:den>
            </m:f>
          </m:den>
        </m:f>
      </m:oMath>
      <w:r w:rsidR="00977386">
        <w:rPr>
          <w:rFonts w:ascii="Times New Roman" w:eastAsiaTheme="minorEastAsia" w:hAnsi="Times New Roman" w:cs="Times New Roman"/>
          <w:sz w:val="32"/>
          <w:szCs w:val="28"/>
          <w:lang w:val="en-US"/>
        </w:rPr>
        <w:t xml:space="preserve">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2R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A</m:t>
                    </m:r>
                  </m:e>
                </m:func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+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A</m:t>
                    </m:r>
                  </m:e>
                </m:func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+1</m:t>
                </m:r>
              </m:e>
            </m:d>
          </m:num>
          <m:den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32"/>
            <w:szCs w:val="28"/>
            <w:lang w:val="en-US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6R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A</m:t>
                </m:r>
              </m:e>
            </m:func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A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A</m:t>
                </m:r>
              </m:e>
            </m:func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+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A</m:t>
                </m:r>
              </m:e>
            </m:func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+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A</m:t>
                </m:r>
              </m:e>
            </m:func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A</m:t>
                </m:r>
              </m:e>
            </m:func>
          </m:den>
        </m:f>
        <m:r>
          <w:rPr>
            <w:rFonts w:ascii="Cambria Math" w:eastAsiaTheme="minorEastAsia" w:hAnsi="Cambria Math" w:cs="Times New Roman"/>
            <w:sz w:val="32"/>
            <w:szCs w:val="28"/>
            <w:lang w:val="en-US"/>
          </w:rPr>
          <m:t xml:space="preserve">;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A</m:t>
                </m:r>
              </m:e>
            </m:func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+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A</m:t>
                </m:r>
              </m:e>
            </m:func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+1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32"/>
            <w:szCs w:val="28"/>
            <w:lang w:val="en-US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3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A</m:t>
                </m:r>
              </m:e>
            </m:func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A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A</m:t>
                </m:r>
              </m:e>
            </m:func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+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A</m:t>
                </m:r>
              </m:e>
            </m:func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+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A</m:t>
                </m:r>
              </m:e>
            </m:func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A</m:t>
                </m:r>
              </m:e>
            </m:func>
          </m:den>
        </m:f>
      </m:oMath>
      <w:r w:rsidR="00977386">
        <w:rPr>
          <w:rFonts w:ascii="Times New Roman" w:eastAsiaTheme="minorEastAsia" w:hAnsi="Times New Roman" w:cs="Times New Roman"/>
          <w:sz w:val="32"/>
          <w:szCs w:val="28"/>
          <w:lang w:val="en-US"/>
        </w:rPr>
        <w:t>;</w:t>
      </w:r>
    </w:p>
    <w:p w:rsidR="001F6AE4" w:rsidRPr="00977386" w:rsidRDefault="00114827" w:rsidP="00977386">
      <w:pPr>
        <w:pStyle w:val="a3"/>
        <w:numPr>
          <w:ilvl w:val="1"/>
          <w:numId w:val="4"/>
        </w:numPr>
        <w:spacing w:line="360" w:lineRule="auto"/>
        <w:ind w:hanging="578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abc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3</m:t>
            </m:r>
          </m:num>
          <m:den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a</m:t>
                </m:r>
              </m:den>
            </m:f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b</m:t>
                </m:r>
              </m:den>
            </m:f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c</m:t>
                </m:r>
              </m:den>
            </m:f>
          </m:den>
        </m:f>
      </m:oMath>
      <w:r w:rsidR="00977386">
        <w:rPr>
          <w:rFonts w:ascii="Times New Roman" w:eastAsiaTheme="minorEastAsia" w:hAnsi="Times New Roman" w:cs="Times New Roman"/>
          <w:sz w:val="32"/>
          <w:szCs w:val="28"/>
          <w:lang w:val="en-US"/>
        </w:rPr>
        <w:t>;</w:t>
      </w:r>
    </w:p>
    <w:p w:rsidR="00977386" w:rsidRPr="00977386" w:rsidRDefault="00114827" w:rsidP="00977386">
      <w:pPr>
        <w:pStyle w:val="a3"/>
        <w:spacing w:line="360" w:lineRule="auto"/>
        <w:ind w:left="1004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2R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</m:func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×2R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</m:func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×2R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3</m:t>
            </m:r>
          </m:num>
          <m:den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2R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A</m:t>
                    </m:r>
                  </m:e>
                </m:func>
              </m:den>
            </m:f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2R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A</m:t>
                    </m:r>
                  </m:e>
                </m:func>
              </m:den>
            </m:f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2R</m:t>
                </m:r>
              </m:den>
            </m:f>
          </m:den>
        </m:f>
      </m:oMath>
      <w:r w:rsidR="00977386">
        <w:rPr>
          <w:rFonts w:ascii="Times New Roman" w:eastAsiaTheme="minorEastAsia" w:hAnsi="Times New Roman" w:cs="Times New Roman"/>
          <w:sz w:val="32"/>
          <w:szCs w:val="28"/>
          <w:lang w:val="en-US"/>
        </w:rPr>
        <w:t xml:space="preserve">;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2R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deg>
          <m:e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A×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</m:func>
              </m:e>
            </m:func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6R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A</m:t>
                </m:r>
              </m:e>
            </m:func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A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A</m:t>
                </m:r>
              </m:e>
            </m:func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+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A</m:t>
                </m:r>
              </m:e>
            </m:func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+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A</m:t>
                </m:r>
              </m:e>
            </m:func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A</m:t>
                </m:r>
              </m:e>
            </m:func>
          </m:den>
        </m:f>
        <m:r>
          <w:rPr>
            <w:rFonts w:ascii="Cambria Math" w:eastAsiaTheme="minorEastAsia" w:hAnsi="Cambria Math" w:cs="Times New Roman"/>
            <w:sz w:val="32"/>
            <w:szCs w:val="28"/>
            <w:lang w:val="en-US"/>
          </w:rPr>
          <m:t xml:space="preserve">; 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deg>
          <m:e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A×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</m:func>
              </m:e>
            </m:func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3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A</m:t>
                </m:r>
              </m:e>
            </m:func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A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A</m:t>
                </m:r>
              </m:e>
            </m:func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+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A</m:t>
                </m:r>
              </m:e>
            </m:func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+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A</m:t>
                </m:r>
              </m:e>
            </m:func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A</m:t>
                </m:r>
              </m:e>
            </m:func>
          </m:den>
        </m:f>
      </m:oMath>
      <w:r w:rsidR="00977386">
        <w:rPr>
          <w:rFonts w:ascii="Times New Roman" w:eastAsiaTheme="minorEastAsia" w:hAnsi="Times New Roman" w:cs="Times New Roman"/>
          <w:sz w:val="32"/>
          <w:szCs w:val="28"/>
          <w:lang w:val="en-US"/>
        </w:rPr>
        <w:t>;</w:t>
      </w:r>
    </w:p>
    <w:p w:rsidR="001F6AE4" w:rsidRDefault="00114827" w:rsidP="00304450">
      <w:pPr>
        <w:pStyle w:val="a3"/>
        <w:numPr>
          <w:ilvl w:val="1"/>
          <w:numId w:val="4"/>
        </w:numPr>
        <w:spacing w:line="360" w:lineRule="auto"/>
        <w:ind w:left="1146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28"/>
                <w:lang w:val="en-US"/>
              </w:rPr>
              <m:t>a+b+c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28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36"/>
            <w:szCs w:val="28"/>
            <w:lang w:val="en-US"/>
          </w:rPr>
          <m:t>≥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abc</m:t>
            </m:r>
          </m:e>
        </m:rad>
      </m:oMath>
      <w:r w:rsidR="001B378B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1F6AE4" w:rsidRPr="00BB0FF5" w:rsidRDefault="00114827" w:rsidP="00BB0FF5">
      <w:pPr>
        <w:pStyle w:val="a3"/>
        <w:spacing w:line="360" w:lineRule="auto"/>
        <w:ind w:left="1146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2R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</m:func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</m:func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+2R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≥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2R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</m:func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×2R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</m:func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×2R</m:t>
            </m:r>
          </m:e>
        </m:rad>
      </m:oMath>
      <w:r w:rsidR="001B378B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2R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A</m:t>
                    </m:r>
                  </m:e>
                </m:func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+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A</m:t>
                    </m:r>
                  </m:e>
                </m:func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+1</m:t>
                </m:r>
              </m:e>
            </m:d>
          </m:num>
          <m:den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≥2R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deg>
          <m:e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A×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</m:func>
              </m:e>
            </m:func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;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A</m:t>
                </m:r>
              </m:e>
            </m:func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+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A</m:t>
                </m:r>
              </m:e>
            </m:func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+1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32"/>
            <w:szCs w:val="28"/>
            <w:lang w:val="en-US"/>
          </w:rPr>
          <m:t>≥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deg>
          <m:e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A×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</m:func>
              </m:e>
            </m:func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;</m:t>
        </m:r>
      </m:oMath>
    </w:p>
    <w:p w:rsidR="001F6AE4" w:rsidRPr="00EB43D9" w:rsidRDefault="00114827" w:rsidP="00EB43D9">
      <w:pPr>
        <w:pStyle w:val="a3"/>
        <w:numPr>
          <w:ilvl w:val="1"/>
          <w:numId w:val="4"/>
        </w:numPr>
        <w:spacing w:line="360" w:lineRule="auto"/>
        <w:ind w:left="1146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3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32"/>
            <w:szCs w:val="28"/>
            <w:lang w:val="en-US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a+b+c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3</m:t>
            </m:r>
          </m:den>
        </m:f>
      </m:oMath>
      <w:r w:rsidR="00EB43D9">
        <w:rPr>
          <w:rFonts w:ascii="Times New Roman" w:eastAsiaTheme="minorEastAsia" w:hAnsi="Times New Roman" w:cs="Times New Roman"/>
          <w:sz w:val="32"/>
          <w:szCs w:val="28"/>
        </w:rPr>
        <w:t>;</w:t>
      </w:r>
    </w:p>
    <w:p w:rsidR="00EB43D9" w:rsidRPr="00EB43D9" w:rsidRDefault="00114827" w:rsidP="00EB43D9">
      <w:pPr>
        <w:pStyle w:val="a3"/>
        <w:spacing w:line="360" w:lineRule="auto"/>
        <w:ind w:left="1146"/>
        <w:rPr>
          <w:rFonts w:ascii="Times New Roman" w:eastAsiaTheme="minorEastAsia" w:hAnsi="Times New Roman" w:cs="Times New Roman"/>
          <w:sz w:val="32"/>
          <w:szCs w:val="28"/>
          <w:lang w:val="en-US"/>
        </w:rPr>
      </w:pP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3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32"/>
            <w:szCs w:val="28"/>
            <w:lang w:val="en-US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a+b+c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3</m:t>
            </m:r>
          </m:den>
        </m:f>
      </m:oMath>
      <w:r w:rsidR="00EB43D9">
        <w:rPr>
          <w:rFonts w:ascii="Times New Roman" w:eastAsiaTheme="minorEastAsia" w:hAnsi="Times New Roman" w:cs="Times New Roman"/>
          <w:sz w:val="32"/>
          <w:szCs w:val="28"/>
          <w:lang w:val="en-US"/>
        </w:rPr>
        <w:t xml:space="preserve">;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3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32"/>
            <w:szCs w:val="28"/>
            <w:lang w:val="en-US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c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A+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32"/>
                            <w:szCs w:val="28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28"/>
                            <w:lang w:val="en-US"/>
                          </w:rPr>
                          <m:t>A</m:t>
                        </m:r>
                      </m:e>
                    </m:func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+1</m:t>
                    </m:r>
                  </m:e>
                </m:func>
              </m:e>
            </m:d>
          </m:num>
          <m:den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32"/>
            <w:szCs w:val="28"/>
            <w:lang w:val="en-US"/>
          </w:rPr>
          <m:t xml:space="preserve">; </m:t>
        </m:r>
      </m:oMath>
    </w:p>
    <w:p w:rsidR="00EB43D9" w:rsidRDefault="00114827" w:rsidP="00EB43D9">
      <w:pPr>
        <w:pStyle w:val="a3"/>
        <w:spacing w:line="360" w:lineRule="auto"/>
        <w:ind w:left="1146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2r±2r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1+</m:t>
                        </m:r>
                        <m:func>
                          <m:fun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2A</m:t>
                            </m:r>
                          </m:e>
                        </m:func>
                      </m:e>
                    </m:rad>
                  </m:num>
                  <m:den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sin2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</m:func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4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2</m:t>
                </m:r>
              </m:sup>
            </m:s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2±2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1+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32"/>
                            <w:szCs w:val="28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28"/>
                            <w:lang w:val="en-US"/>
                          </w:rPr>
                          <m:t>2A</m:t>
                        </m:r>
                      </m:e>
                    </m:func>
                  </m:e>
                </m:rad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+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2A</m:t>
                    </m:r>
                  </m:e>
                </m:func>
              </m:e>
            </m:d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28"/>
                        <w:lang w:val="en-US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28"/>
                        <w:lang w:val="en-US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2A</m:t>
                </m:r>
              </m:e>
            </m:func>
          </m:den>
        </m:f>
      </m:oMath>
      <w:r w:rsidR="00D74244">
        <w:rPr>
          <w:rFonts w:ascii="Times New Roman" w:eastAsiaTheme="minorEastAsia" w:hAnsi="Times New Roman" w:cs="Times New Roman"/>
          <w:sz w:val="32"/>
          <w:szCs w:val="28"/>
          <w:lang w:val="en-US"/>
        </w:rPr>
        <w:t xml:space="preserve">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2r±2r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1+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2A</m:t>
                    </m:r>
                  </m:e>
                </m:func>
              </m:e>
            </m:rad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sin2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A</m:t>
                </m:r>
              </m:e>
            </m:func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×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A+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A</m:t>
                    </m:r>
                  </m:e>
                </m:func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+1</m:t>
                </m:r>
              </m:e>
            </m:func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2r±2r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1+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2A</m:t>
                        </m:r>
                      </m:e>
                    </m:func>
                  </m:e>
                </m:rad>
              </m:e>
            </m:d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A+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32"/>
                            <w:szCs w:val="28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28"/>
                            <w:lang w:val="en-US"/>
                          </w:rPr>
                          <m:t>A</m:t>
                        </m:r>
                      </m:e>
                    </m:func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+1</m:t>
                    </m:r>
                  </m:e>
                </m:func>
              </m:e>
            </m: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2A</m:t>
                </m:r>
              </m:e>
            </m:func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2r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A+</m:t>
                    </m:r>
                  </m:e>
                </m:func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</m:func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+1±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</m:func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1+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sin2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</m:func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±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</m:func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1+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sin2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</m:func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±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1+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2A</m:t>
                        </m:r>
                      </m:e>
                    </m:func>
                  </m:e>
                </m:rad>
              </m:e>
            </m: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2A</m:t>
                </m:r>
              </m:e>
            </m:func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2r(1±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1+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2A</m:t>
                    </m:r>
                  </m:e>
                </m:func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)(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A+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A</m:t>
                    </m:r>
                  </m:e>
                </m:func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+1</m:t>
                </m:r>
              </m:e>
            </m:func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)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2A</m:t>
                </m:r>
              </m:e>
            </m:func>
          </m:den>
        </m:f>
      </m:oMath>
      <w:r w:rsidR="00A0192D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A0192D" w:rsidRDefault="00114827" w:rsidP="00EB43D9">
      <w:pPr>
        <w:pStyle w:val="a3"/>
        <w:spacing w:line="360" w:lineRule="auto"/>
        <w:ind w:left="1146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2×4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2±2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28"/>
                            <w:lang w:val="en-US"/>
                          </w:rPr>
                          <m:t>1+</m:t>
                        </m:r>
                        <m:func>
                          <m:fun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32"/>
                                <w:szCs w:val="28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32"/>
                                <w:szCs w:val="28"/>
                                <w:lang w:val="en-US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32"/>
                                <w:szCs w:val="28"/>
                                <w:lang w:val="en-US"/>
                              </w:rPr>
                              <m:t>2A</m:t>
                            </m:r>
                          </m:e>
                        </m:func>
                      </m:e>
                    </m:rad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32"/>
                            <w:szCs w:val="28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28"/>
                            <w:lang w:val="en-US"/>
                          </w:rPr>
                          <m:t>2A</m:t>
                        </m:r>
                      </m:e>
                    </m:func>
                  </m:e>
                </m:d>
              </m:num>
              <m:den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32"/>
                            <w:szCs w:val="28"/>
                            <w:lang w:val="en-US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2A</m:t>
                    </m:r>
                  </m:e>
                </m:func>
              </m:den>
            </m:f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2r(1±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1+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sin2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</m:func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)(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A+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A</m:t>
                    </m:r>
                  </m:e>
                </m:func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+1</m:t>
                </m:r>
              </m:e>
            </m:func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)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2A</m:t>
                </m:r>
              </m:e>
            </m:func>
          </m:den>
        </m:f>
      </m:oMath>
      <w:r w:rsidR="00A0192D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A0192D" w:rsidRDefault="00114827" w:rsidP="00EB43D9">
      <w:pPr>
        <w:pStyle w:val="a3"/>
        <w:spacing w:line="360" w:lineRule="auto"/>
        <w:ind w:left="1146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2r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2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2±2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28"/>
                            <w:lang w:val="en-US"/>
                          </w:rPr>
                          <m:t>1+</m:t>
                        </m:r>
                        <m:func>
                          <m:fun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32"/>
                                <w:szCs w:val="28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32"/>
                                <w:szCs w:val="28"/>
                                <w:lang w:val="en-US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32"/>
                                <w:szCs w:val="28"/>
                                <w:lang w:val="en-US"/>
                              </w:rPr>
                              <m:t>2A</m:t>
                            </m:r>
                          </m:e>
                        </m:func>
                      </m:e>
                    </m:rad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32"/>
                            <w:szCs w:val="28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28"/>
                            <w:lang w:val="en-US"/>
                          </w:rPr>
                          <m:t>2A</m:t>
                        </m:r>
                      </m:e>
                    </m:func>
                  </m:e>
                </m:d>
              </m:e>
            </m:rad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2A</m:t>
                </m:r>
              </m:e>
            </m:func>
          </m:den>
        </m:f>
        <m:r>
          <w:rPr>
            <w:rFonts w:ascii="Cambria Math" w:eastAsiaTheme="minorEastAsia" w:hAnsi="Cambria Math" w:cs="Times New Roman"/>
            <w:sz w:val="32"/>
            <w:szCs w:val="28"/>
            <w:lang w:val="en-US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2r(1±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1+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sin2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</m:func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)(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A+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A</m:t>
                    </m:r>
                  </m:e>
                </m:func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+1</m:t>
                </m:r>
              </m:e>
            </m:func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)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2A</m:t>
                </m:r>
              </m:e>
            </m:func>
          </m:den>
        </m:f>
      </m:oMath>
      <w:r w:rsidR="00A0192D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A0192D" w:rsidRDefault="00114827" w:rsidP="00EB43D9">
      <w:pPr>
        <w:pStyle w:val="a3"/>
        <w:spacing w:line="360" w:lineRule="auto"/>
        <w:ind w:left="1146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2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2±2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28"/>
                            <w:lang w:val="en-US"/>
                          </w:rPr>
                          <m:t>1+</m:t>
                        </m:r>
                        <m:func>
                          <m:fun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32"/>
                                <w:szCs w:val="28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32"/>
                                <w:szCs w:val="28"/>
                                <w:lang w:val="en-US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32"/>
                                <w:szCs w:val="28"/>
                                <w:lang w:val="en-US"/>
                              </w:rPr>
                              <m:t>2A</m:t>
                            </m:r>
                          </m:e>
                        </m:func>
                      </m:e>
                    </m:rad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32"/>
                            <w:szCs w:val="28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28"/>
                            <w:lang w:val="en-US"/>
                          </w:rPr>
                          <m:t>2A</m:t>
                        </m:r>
                      </m:e>
                    </m:func>
                  </m:e>
                </m:d>
              </m:e>
            </m:rad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2A</m:t>
                </m:r>
              </m:e>
            </m:func>
          </m:den>
        </m:f>
        <m:r>
          <w:rPr>
            <w:rFonts w:ascii="Cambria Math" w:eastAsiaTheme="minorEastAsia" w:hAnsi="Cambria Math" w:cs="Times New Roman"/>
            <w:sz w:val="32"/>
            <w:szCs w:val="28"/>
            <w:lang w:val="en-US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(1±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1+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sin2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</m:func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)(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A+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A</m:t>
                    </m:r>
                  </m:e>
                </m:func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+1</m:t>
                </m:r>
              </m:e>
            </m:func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)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2A</m:t>
                </m:r>
              </m:e>
            </m:func>
          </m:den>
        </m:f>
      </m:oMath>
      <w:r w:rsidR="00A0192D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3D2867" w:rsidRPr="00251F38" w:rsidRDefault="00114827" w:rsidP="003D2867">
      <w:pPr>
        <w:pStyle w:val="a3"/>
        <w:spacing w:line="360" w:lineRule="auto"/>
        <w:ind w:left="1146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2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2±2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1+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32"/>
                            <w:szCs w:val="28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28"/>
                            <w:lang w:val="en-US"/>
                          </w:rPr>
                          <m:t>2A</m:t>
                        </m:r>
                      </m:e>
                    </m:func>
                  </m:e>
                </m:rad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+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2A</m:t>
                    </m:r>
                  </m:e>
                </m:func>
              </m:e>
            </m:d>
          </m:e>
        </m:rad>
        <m:r>
          <w:rPr>
            <w:rFonts w:ascii="Cambria Math" w:eastAsiaTheme="minorEastAsia" w:hAnsi="Cambria Math" w:cs="Times New Roman"/>
            <w:sz w:val="32"/>
            <w:szCs w:val="28"/>
            <w:lang w:val="en-US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(1±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1+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</m:func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)(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A+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A</m:t>
                    </m:r>
                  </m:e>
                </m:func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+1</m:t>
                </m:r>
              </m:e>
            </m:func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)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den>
        </m:f>
      </m:oMath>
      <w:r w:rsidR="00A0192D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3D2867" w:rsidRPr="003D2867" w:rsidRDefault="00114827" w:rsidP="003D2867">
      <w:pPr>
        <w:pStyle w:val="a3"/>
        <w:numPr>
          <w:ilvl w:val="1"/>
          <w:numId w:val="4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3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24"/>
            <w:szCs w:val="28"/>
            <w:lang w:val="en-US"/>
          </w:rPr>
          <m:t>≥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  <w:lang w:val="en-US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8"/>
                <w:lang w:val="en-US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abc</m:t>
            </m:r>
          </m:e>
        </m:rad>
      </m:oMath>
      <w:r w:rsidR="003D2867">
        <w:rPr>
          <w:rFonts w:ascii="Times New Roman" w:eastAsiaTheme="minorEastAsia" w:hAnsi="Times New Roman" w:cs="Times New Roman"/>
          <w:sz w:val="24"/>
          <w:szCs w:val="28"/>
          <w:lang w:val="en-US"/>
        </w:rPr>
        <w:t>;</w:t>
      </w:r>
    </w:p>
    <w:p w:rsidR="00BB0FF5" w:rsidRPr="00251F38" w:rsidRDefault="00114827" w:rsidP="003D2867">
      <w:pPr>
        <w:pStyle w:val="a3"/>
        <w:spacing w:line="360" w:lineRule="auto"/>
        <w:ind w:left="1004"/>
        <w:rPr>
          <w:rFonts w:ascii="Times New Roman" w:eastAsiaTheme="minorEastAsia" w:hAnsi="Times New Roman" w:cs="Times New Roman"/>
          <w:sz w:val="28"/>
          <w:szCs w:val="28"/>
        </w:rPr>
      </w:pP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≥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A×</m:t>
                </m:r>
              </m:e>
            </m:func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</m:func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×c</m:t>
            </m:r>
          </m:e>
        </m:rad>
      </m:oMath>
      <w:r w:rsidR="003D2867" w:rsidRPr="003D2867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</w:p>
    <w:p w:rsidR="003D2867" w:rsidRPr="00251F38" w:rsidRDefault="00114827" w:rsidP="003D2867">
      <w:pPr>
        <w:pStyle w:val="a3"/>
        <w:spacing w:line="360" w:lineRule="auto"/>
        <w:ind w:left="1004"/>
        <w:rPr>
          <w:rFonts w:ascii="Times New Roman" w:eastAsiaTheme="minorEastAsia" w:hAnsi="Times New Roman" w:cs="Times New Roman"/>
          <w:sz w:val="28"/>
          <w:szCs w:val="28"/>
        </w:rPr>
      </w:pP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A×</m:t>
                </m:r>
              </m:e>
            </m:func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</m:func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×c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±2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1±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</m:func>
              </m:e>
            </m:rad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A</m:t>
                </m:r>
              </m:e>
            </m:func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×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g>
          <m:e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</m:func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×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</m:func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  <m:rad>
              <m:ra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g>
              <m:e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</m:func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×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</m:func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±2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1±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</m:func>
              </m:e>
            </m:rad>
            <m:rad>
              <m:ra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g>
              <m:e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</m:func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×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</m:func>
              </m:e>
            </m:rad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</m:func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  <m:rad>
              <m:ra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g>
              <m:e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</m:func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×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</m:func>
              </m:e>
            </m:rad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1+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1±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</m:func>
                  </m:e>
                </m:rad>
              </m:e>
            </m:d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A</m:t>
                </m:r>
              </m:e>
            </m:func>
          </m:den>
        </m:f>
      </m:oMath>
      <w:r w:rsidR="00BB0FF5" w:rsidRPr="00251F38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BB0FF5" w:rsidRPr="00251F38" w:rsidRDefault="00114827" w:rsidP="00BB0FF5">
      <w:pPr>
        <w:pStyle w:val="a3"/>
        <w:spacing w:line="360" w:lineRule="auto"/>
        <w:ind w:left="1004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2±2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1±</m:t>
                        </m:r>
                        <m:func>
                          <m:fun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A</m:t>
                            </m:r>
                          </m:e>
                        </m:func>
                      </m:e>
                    </m:rad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</m:func>
                  </m:e>
                </m:d>
              </m:e>
            </m:rad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</m:func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  <m:rad>
              <m:ra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g>
              <m:e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</m:func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×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</m:func>
              </m:e>
            </m:rad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1+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1±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</m:func>
                  </m:e>
                </m:rad>
              </m:e>
            </m:d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A</m:t>
                </m:r>
              </m:e>
            </m:func>
          </m:den>
        </m:f>
      </m:oMath>
      <w:r w:rsidR="00BB0FF5" w:rsidRPr="00251F38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2±2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1±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</m:func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</m:func>
              </m:e>
            </m:d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≥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g>
          <m:e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</m:func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×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</m:func>
          </m:e>
        </m:ra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1+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1±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</m:func>
              </m:e>
            </m:rad>
          </m:e>
        </m:d>
      </m:oMath>
      <w:r w:rsidR="00BB0FF5" w:rsidRPr="00251F38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BB0FF5" w:rsidRPr="00BB0FF5" w:rsidRDefault="00114827" w:rsidP="00BB0FF5">
      <w:pPr>
        <w:pStyle w:val="a3"/>
        <w:numPr>
          <w:ilvl w:val="1"/>
          <w:numId w:val="4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3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32"/>
            <w:szCs w:val="28"/>
            <w:lang w:val="en-US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3</m:t>
            </m:r>
          </m:num>
          <m:den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a</m:t>
                </m:r>
              </m:den>
            </m:f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b</m:t>
                </m:r>
              </m:den>
            </m:f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c</m:t>
                </m:r>
              </m:den>
            </m:f>
          </m:den>
        </m:f>
      </m:oMath>
    </w:p>
    <w:p w:rsidR="002F5889" w:rsidRPr="002F5889" w:rsidRDefault="00114827" w:rsidP="00BB0FF5">
      <w:pPr>
        <w:pStyle w:val="a3"/>
        <w:spacing w:line="360" w:lineRule="auto"/>
        <w:ind w:left="1004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3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num>
          <m:den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e>
                </m:func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e>
                </m:func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den>
            </m:f>
          </m:den>
        </m:f>
      </m:oMath>
      <w:r w:rsidR="00BB0FF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</m:func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</m:func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</m:func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+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</m:func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+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</m:func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</m:func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e>
                </m:func>
              </m:e>
            </m:func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; </m:t>
        </m:r>
      </m:oMath>
    </w:p>
    <w:p w:rsidR="00A0192D" w:rsidRDefault="00114827" w:rsidP="00BB0FF5">
      <w:pPr>
        <w:pStyle w:val="a3"/>
        <w:spacing w:line="360" w:lineRule="auto"/>
        <w:ind w:left="1004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e>
                </m:func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</m:func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+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</m:func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+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</m:func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</m:func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×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2r±2r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1±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2A</m:t>
                    </m:r>
                  </m:e>
                </m:func>
              </m:e>
            </m:rad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sin2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A</m:t>
                </m:r>
              </m:e>
            </m:func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6r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</m:func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</m:func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±6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</m:func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</m:func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1±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2A</m:t>
                    </m:r>
                  </m:e>
                </m:func>
              </m:e>
            </m:rad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e>
                </m:func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e>
                </m:func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e>
                </m:func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e>
                </m:func>
              </m:e>
            </m:d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2A</m:t>
                </m:r>
              </m:e>
            </m:func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3r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2A</m:t>
                </m:r>
              </m:e>
            </m:func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±3r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2A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1±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2A</m:t>
                        </m:r>
                      </m:e>
                    </m:func>
                  </m:e>
                </m:rad>
              </m:e>
            </m:func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e>
                </m:func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e>
                </m:func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e>
                </m:func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e>
                </m:func>
              </m:e>
            </m:d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2A</m:t>
                </m:r>
              </m:e>
            </m:func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3r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2A</m:t>
                </m:r>
              </m:e>
            </m:func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1±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1±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2A</m:t>
                        </m:r>
                      </m:e>
                    </m:func>
                  </m:e>
                </m:rad>
              </m:e>
            </m:d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e>
                </m:func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e>
                </m:func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e>
                </m:func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e>
                </m:func>
              </m:e>
            </m:d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2A</m:t>
                </m:r>
              </m:e>
            </m:func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3r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1±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1±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2A</m:t>
                        </m:r>
                      </m:e>
                    </m:func>
                  </m:e>
                </m:rad>
              </m:e>
            </m:d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</m:func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+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</m:func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+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</m:func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</m:func>
          </m:den>
        </m:f>
      </m:oMath>
      <w:r w:rsidR="002E5D6B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2r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2±2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1±</m:t>
                        </m:r>
                        <m:func>
                          <m:fun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2A</m:t>
                            </m:r>
                          </m:e>
                        </m:func>
                      </m:e>
                    </m:rad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2A</m:t>
                        </m:r>
                      </m:e>
                    </m:func>
                  </m:e>
                </m:d>
              </m:e>
            </m:rad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2A</m:t>
                </m:r>
              </m:e>
            </m:func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3r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1±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1±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2A</m:t>
                        </m:r>
                      </m:e>
                    </m:func>
                  </m:e>
                </m:rad>
              </m:e>
            </m:d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</m:func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+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</m:func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+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</m:func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</m:func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;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2±2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1±</m:t>
                        </m:r>
                        <m:func>
                          <m:fun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2A</m:t>
                            </m:r>
                          </m:e>
                        </m:func>
                      </m:e>
                    </m:rad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2A</m:t>
                        </m:r>
                      </m:e>
                    </m:func>
                  </m:e>
                </m:d>
              </m:e>
            </m:rad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2A</m:t>
                </m:r>
              </m:e>
            </m:func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1±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1±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2A</m:t>
                        </m:r>
                      </m:e>
                    </m:func>
                  </m:e>
                </m:rad>
              </m:e>
            </m:d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</m:func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+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</m:func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+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</m:func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</m:func>
          </m:den>
        </m:f>
      </m:oMath>
      <w:r w:rsidR="00332863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332863" w:rsidRPr="00332863" w:rsidRDefault="00114827" w:rsidP="00332863">
      <w:pPr>
        <w:pStyle w:val="a3"/>
        <w:numPr>
          <w:ilvl w:val="1"/>
          <w:numId w:val="4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a+b+c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32"/>
            <w:szCs w:val="28"/>
            <w:lang w:val="en-US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3</m:t>
            </m:r>
          </m:num>
          <m:den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a</m:t>
                </m:r>
              </m:den>
            </m:f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b</m:t>
                </m:r>
              </m:den>
            </m:f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c</m:t>
                </m:r>
              </m:den>
            </m:f>
          </m:den>
        </m:f>
        <m:r>
          <w:rPr>
            <w:rFonts w:ascii="Cambria Math" w:eastAsiaTheme="minorEastAsia" w:hAnsi="Cambria Math" w:cs="Times New Roman"/>
            <w:sz w:val="32"/>
            <w:szCs w:val="28"/>
            <w:lang w:val="en-US"/>
          </w:rPr>
          <m:t>;</m:t>
        </m:r>
      </m:oMath>
    </w:p>
    <w:p w:rsidR="00332863" w:rsidRPr="00332863" w:rsidRDefault="00114827" w:rsidP="00332863">
      <w:pPr>
        <w:pStyle w:val="a3"/>
        <w:spacing w:line="360" w:lineRule="auto"/>
        <w:ind w:left="1004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2r(1±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1+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sin2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</m:func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)(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A+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A</m:t>
                    </m:r>
                  </m:e>
                </m:func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+1</m:t>
                </m:r>
              </m:e>
            </m:func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)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2A</m:t>
                </m:r>
              </m:e>
            </m:func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3r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1±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1±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2A</m:t>
                        </m:r>
                      </m:e>
                    </m:func>
                  </m:e>
                </m:rad>
              </m:e>
            </m:d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</m:func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+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</m:func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+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</m:func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</m:func>
          </m:den>
        </m:f>
      </m:oMath>
      <w:r w:rsidR="00332863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332863" w:rsidRDefault="00114827" w:rsidP="00332863">
      <w:pPr>
        <w:pStyle w:val="a3"/>
        <w:spacing w:line="360" w:lineRule="auto"/>
        <w:ind w:left="1004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2(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A+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A</m:t>
                    </m:r>
                  </m:e>
                </m:func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+1</m:t>
                </m:r>
              </m:e>
            </m:func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)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2A</m:t>
                </m:r>
              </m:e>
            </m:func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</m:func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+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</m:func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+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</m:func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</m:func>
          </m:den>
        </m:f>
      </m:oMath>
      <w:r w:rsidR="00332863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332863" w:rsidRPr="003E1CC0" w:rsidRDefault="00114827" w:rsidP="003E1CC0">
      <w:pPr>
        <w:pStyle w:val="a3"/>
        <w:numPr>
          <w:ilvl w:val="1"/>
          <w:numId w:val="4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abc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3</m:t>
            </m:r>
          </m:num>
          <m:den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a</m:t>
                </m:r>
              </m:den>
            </m:f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b</m:t>
                </m:r>
              </m:den>
            </m:f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c</m:t>
                </m:r>
              </m:den>
            </m:f>
          </m:den>
        </m:f>
        <m:r>
          <w:rPr>
            <w:rFonts w:ascii="Cambria Math" w:eastAsiaTheme="minorEastAsia" w:hAnsi="Cambria Math" w:cs="Times New Roman"/>
            <w:sz w:val="32"/>
            <w:szCs w:val="28"/>
            <w:lang w:val="en-US"/>
          </w:rPr>
          <m:t>;</m:t>
        </m:r>
      </m:oMath>
    </w:p>
    <w:p w:rsidR="003E1CC0" w:rsidRDefault="00114827" w:rsidP="003E1CC0">
      <w:pPr>
        <w:pStyle w:val="a3"/>
        <w:spacing w:line="360" w:lineRule="auto"/>
        <w:ind w:left="1004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2r</m:t>
            </m:r>
            <m:rad>
              <m:ra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3</m:t>
                </m:r>
              </m:deg>
              <m:e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</m:func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×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</m:func>
              </m:e>
            </m:rad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1+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1±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2A</m:t>
                        </m:r>
                      </m:e>
                    </m:func>
                  </m:e>
                </m:rad>
              </m:e>
            </m:d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2A</m:t>
                </m:r>
              </m:e>
            </m:func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3r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1±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1±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2A</m:t>
                        </m:r>
                      </m:e>
                    </m:func>
                  </m:e>
                </m:rad>
              </m:e>
            </m:d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</m:func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+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</m:func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+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</m:func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</m:func>
          </m:den>
        </m:f>
      </m:oMath>
      <w:r w:rsidR="003E1CC0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3E1CC0" w:rsidRDefault="003E1CC0" w:rsidP="003E1CC0">
      <w:pPr>
        <w:pStyle w:val="a3"/>
        <w:spacing w:line="360" w:lineRule="auto"/>
        <w:ind w:left="1004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  <m:rad>
              <m:ra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3</m:t>
                </m:r>
              </m:deg>
              <m:e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</m:func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×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</m:func>
              </m:e>
            </m:rad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2A</m:t>
                </m:r>
              </m:e>
            </m:func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</m:func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+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</m:func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+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</m:func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</m:func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3E1CC0" w:rsidRPr="00971C27" w:rsidRDefault="00114827" w:rsidP="003E1CC0">
      <w:pPr>
        <w:pStyle w:val="a3"/>
        <w:numPr>
          <w:ilvl w:val="1"/>
          <w:numId w:val="4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28"/>
                <w:lang w:val="en-US"/>
              </w:rPr>
              <m:t>a+b+c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28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36"/>
            <w:szCs w:val="28"/>
            <w:lang w:val="en-US"/>
          </w:rPr>
          <m:t>≥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abc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;</m:t>
        </m:r>
      </m:oMath>
    </w:p>
    <w:p w:rsidR="00971C27" w:rsidRPr="00971C27" w:rsidRDefault="00114827" w:rsidP="00971C27">
      <w:pPr>
        <w:pStyle w:val="a3"/>
        <w:spacing w:line="360" w:lineRule="auto"/>
        <w:ind w:left="1004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2r(1±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1+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sin2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</m:func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)(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A+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A</m:t>
                    </m:r>
                  </m:e>
                </m:func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+1</m:t>
                </m:r>
              </m:e>
            </m:func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)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2A</m:t>
                </m:r>
              </m:e>
            </m:func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2r</m:t>
            </m:r>
            <m:rad>
              <m:ra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3</m:t>
                </m:r>
              </m:deg>
              <m:e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</m:func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×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</m:func>
              </m:e>
            </m:rad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1+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1±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2A</m:t>
                        </m:r>
                      </m:e>
                    </m:func>
                  </m:e>
                </m:rad>
              </m:e>
            </m:d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2A</m:t>
                </m:r>
              </m:e>
            </m:func>
          </m:den>
        </m:f>
      </m:oMath>
      <w:r w:rsidR="00971C27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971C27" w:rsidRPr="00971C27" w:rsidRDefault="00114827" w:rsidP="00971C27">
      <w:pPr>
        <w:pStyle w:val="a3"/>
        <w:spacing w:line="360" w:lineRule="auto"/>
        <w:ind w:left="1004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2(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A+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A</m:t>
                    </m:r>
                  </m:e>
                </m:func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+1</m:t>
                </m:r>
              </m:e>
            </m:func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)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≥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deg>
          <m:e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</m:func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×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</m:func>
          </m:e>
        </m:rad>
      </m:oMath>
      <w:r w:rsidR="00971C27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1F6AE4" w:rsidRPr="00115B1B" w:rsidRDefault="00114827" w:rsidP="00304450">
      <w:pPr>
        <w:pStyle w:val="a3"/>
        <w:numPr>
          <w:ilvl w:val="1"/>
          <w:numId w:val="4"/>
        </w:numPr>
        <w:spacing w:line="360" w:lineRule="auto"/>
        <w:ind w:left="1146"/>
        <w:rPr>
          <w:rFonts w:ascii="Times New Roman" w:eastAsiaTheme="minorEastAsia" w:hAnsi="Times New Roman" w:cs="Times New Roman"/>
          <w:sz w:val="28"/>
          <w:szCs w:val="28"/>
        </w:rPr>
      </w:pP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a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r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2R</m:t>
                                </m:r>
                              </m:den>
                            </m:f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+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a+a+a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2R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</m:e>
            </m: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;</m:t>
        </m:r>
      </m:oMath>
    </w:p>
    <w:p w:rsidR="001F6AE4" w:rsidRDefault="001F6AE4" w:rsidP="00304450">
      <w:pPr>
        <w:pStyle w:val="a3"/>
        <w:spacing w:line="360" w:lineRule="auto"/>
        <w:ind w:right="-14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a</m:t>
          </m:r>
          <m:rad>
            <m:ra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r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2R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≥a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2R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; 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2R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≥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2R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9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; </m:t>
          </m:r>
        </m:oMath>
      </m:oMathPara>
    </w:p>
    <w:p w:rsidR="001F6AE4" w:rsidRDefault="00114827" w:rsidP="00304450">
      <w:pPr>
        <w:pStyle w:val="a3"/>
        <w:spacing w:line="360" w:lineRule="auto"/>
        <w:ind w:right="-14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2R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×3≥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2R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; 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2r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2R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2r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R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≥-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;</m:t>
          </m:r>
        </m:oMath>
      </m:oMathPara>
    </w:p>
    <w:p w:rsidR="001F6AE4" w:rsidRPr="00115B1B" w:rsidRDefault="00114827" w:rsidP="00304450">
      <w:pPr>
        <w:pStyle w:val="a3"/>
        <w:spacing w:line="360" w:lineRule="auto"/>
        <w:ind w:right="-143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r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R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≥-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</m:oMath>
      </m:oMathPara>
    </w:p>
    <w:p w:rsidR="001F6AE4" w:rsidRPr="00115B1B" w:rsidRDefault="00114827" w:rsidP="00304450">
      <w:pPr>
        <w:pStyle w:val="a3"/>
        <w:numPr>
          <w:ilvl w:val="1"/>
          <w:numId w:val="4"/>
        </w:numPr>
        <w:spacing w:line="360" w:lineRule="auto"/>
        <w:ind w:left="1146"/>
        <w:rPr>
          <w:rFonts w:ascii="Times New Roman" w:eastAsiaTheme="minorEastAsia" w:hAnsi="Times New Roman" w:cs="Times New Roman"/>
          <w:sz w:val="28"/>
          <w:szCs w:val="28"/>
        </w:rPr>
      </w:pP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a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r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2R</m:t>
                                </m:r>
                              </m:den>
                            </m:f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+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≥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a×a×a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r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2R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;</m:t>
        </m:r>
      </m:oMath>
    </w:p>
    <w:p w:rsidR="001F6AE4" w:rsidRPr="00FB098D" w:rsidRDefault="001F6AE4" w:rsidP="00304450">
      <w:pPr>
        <w:pStyle w:val="a3"/>
        <w:spacing w:line="360" w:lineRule="auto"/>
        <w:ind w:left="709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a</m:t>
          </m:r>
          <m:rad>
            <m:ra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r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2R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≥a</m:t>
          </m:r>
          <m:rad>
            <m:ra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deg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2R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; 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2R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≥</m:t>
          </m:r>
          <m:rad>
            <m:ra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deg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2R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;    </m:t>
          </m:r>
        </m:oMath>
      </m:oMathPara>
    </w:p>
    <w:p w:rsidR="001F6AE4" w:rsidRDefault="001F6AE4" w:rsidP="00304450">
      <w:pPr>
        <w:pStyle w:val="a3"/>
        <w:spacing w:line="360" w:lineRule="auto"/>
        <w:ind w:right="-14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w:lastRenderedPageBreak/>
            <m:t>2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r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2R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≥3</m:t>
          </m:r>
          <m:rad>
            <m:ra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deg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2R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;</m:t>
              </m:r>
            </m:e>
          </m:rad>
        </m:oMath>
      </m:oMathPara>
    </w:p>
    <w:p w:rsidR="001F6AE4" w:rsidRDefault="001F6AE4" w:rsidP="00304450">
      <w:pPr>
        <w:pStyle w:val="a3"/>
        <w:spacing w:line="360" w:lineRule="auto"/>
        <w:ind w:right="-143"/>
        <w:rPr>
          <w:rFonts w:ascii="Times New Roman" w:eastAsiaTheme="minorEastAsia" w:hAnsi="Times New Roman" w:cs="Times New Roman"/>
          <w:sz w:val="28"/>
          <w:szCs w:val="28"/>
        </w:rPr>
      </w:pPr>
    </w:p>
    <w:p w:rsidR="001F6AE4" w:rsidRPr="00115B1B" w:rsidRDefault="00114827" w:rsidP="00304450">
      <w:pPr>
        <w:pStyle w:val="a3"/>
        <w:numPr>
          <w:ilvl w:val="1"/>
          <w:numId w:val="4"/>
        </w:numPr>
        <w:spacing w:line="360" w:lineRule="auto"/>
        <w:ind w:left="1146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a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r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2R</m:t>
                                </m:r>
                              </m:den>
                            </m:f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+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r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2R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</m:d>
              </m:den>
            </m:f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;</m:t>
        </m:r>
      </m:oMath>
    </w:p>
    <w:p w:rsidR="001F6AE4" w:rsidRDefault="001F6AE4" w:rsidP="00304450">
      <w:pPr>
        <w:pStyle w:val="a3"/>
        <w:spacing w:line="360" w:lineRule="auto"/>
        <w:ind w:right="-143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a</m:t>
          </m:r>
          <m:rad>
            <m:ra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r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2R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≥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3a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r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2R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r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2R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+1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; 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2R</m:t>
                  </m:r>
                </m:den>
              </m:f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≥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3r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2R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r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R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+2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;</m:t>
          </m:r>
        </m:oMath>
      </m:oMathPara>
    </w:p>
    <w:p w:rsidR="001F6AE4" w:rsidRPr="00115B1B" w:rsidRDefault="001F6AE4" w:rsidP="00304450">
      <w:pPr>
        <w:pStyle w:val="a3"/>
        <w:spacing w:line="360" w:lineRule="auto"/>
        <w:ind w:right="-143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</w:p>
    <w:p w:rsidR="001F6AE4" w:rsidRDefault="00114827" w:rsidP="00304450">
      <w:pPr>
        <w:pStyle w:val="a3"/>
        <w:numPr>
          <w:ilvl w:val="1"/>
          <w:numId w:val="4"/>
        </w:numPr>
        <w:spacing w:line="360" w:lineRule="auto"/>
        <w:ind w:left="1146" w:right="-143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2R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</m:e>
            </m: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≥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×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×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r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R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</m:e>
            </m:d>
          </m:e>
        </m:rad>
      </m:oMath>
      <w:r w:rsidR="001F6AE4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1F6AE4" w:rsidRDefault="001F6AE4" w:rsidP="00304450">
      <w:pPr>
        <w:pStyle w:val="a3"/>
        <w:spacing w:line="360" w:lineRule="auto"/>
        <w:ind w:left="1146" w:right="-143"/>
        <w:rPr>
          <w:rFonts w:ascii="Cambria Math" w:eastAsiaTheme="minorEastAsia" w:hAnsi="Cambria Math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a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2R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≥ a</m:t>
          </m:r>
          <m:rad>
            <m:ra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deg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2R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;    2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r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2R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≥3</m:t>
          </m:r>
          <m:rad>
            <m:ra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deg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2R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;   </m:t>
          </m:r>
        </m:oMath>
      </m:oMathPara>
    </w:p>
    <w:p w:rsidR="001F6AE4" w:rsidRPr="00115B1B" w:rsidRDefault="001F6AE4" w:rsidP="00304450">
      <w:pPr>
        <w:pStyle w:val="a3"/>
        <w:spacing w:line="360" w:lineRule="auto"/>
        <w:ind w:left="1146" w:right="-143"/>
        <w:rPr>
          <w:rFonts w:ascii="Cambria Math" w:eastAsiaTheme="minorEastAsia" w:hAnsi="Cambria Math" w:cs="Times New Roman"/>
          <w:i/>
          <w:sz w:val="28"/>
          <w:szCs w:val="28"/>
          <w:lang w:val="en-US"/>
        </w:rPr>
      </w:pPr>
    </w:p>
    <w:p w:rsidR="001F6AE4" w:rsidRPr="00115B1B" w:rsidRDefault="00114827" w:rsidP="00304450">
      <w:pPr>
        <w:pStyle w:val="a3"/>
        <w:numPr>
          <w:ilvl w:val="1"/>
          <w:numId w:val="4"/>
        </w:numPr>
        <w:spacing w:line="360" w:lineRule="auto"/>
        <w:ind w:left="1146"/>
        <w:rPr>
          <w:rFonts w:ascii="Times New Roman" w:eastAsiaTheme="minorEastAsia" w:hAnsi="Times New Roman" w:cs="Times New Roman"/>
          <w:i/>
          <w:sz w:val="36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a+a+a×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r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2R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2</m:t>
                    </m:r>
                  </m:den>
                </m:f>
              </m:e>
            </m:d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num>
          <m:den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a</m:t>
                </m:r>
              </m:den>
            </m:f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a</m:t>
                </m:r>
              </m:den>
            </m:f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a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r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2R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2</m:t>
                        </m:r>
                      </m:den>
                    </m:f>
                  </m:e>
                </m:d>
              </m:den>
            </m:f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;</m:t>
        </m:r>
      </m:oMath>
    </w:p>
    <w:p w:rsidR="001F6AE4" w:rsidRPr="00D1251B" w:rsidRDefault="00114827" w:rsidP="00304450">
      <w:pPr>
        <w:pStyle w:val="a3"/>
        <w:spacing w:line="360" w:lineRule="auto"/>
        <w:ind w:left="709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a×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2+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r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2R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e>
                  </m:d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≥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3a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r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2R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r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2R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+1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; 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2r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R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r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2R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9r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2R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≥-0,5;</m:t>
          </m:r>
        </m:oMath>
      </m:oMathPara>
    </w:p>
    <w:p w:rsidR="001F6AE4" w:rsidRDefault="00114827" w:rsidP="00304450">
      <w:pPr>
        <w:pStyle w:val="a3"/>
        <w:spacing w:line="360" w:lineRule="auto"/>
        <w:ind w:left="709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2r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R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≥-0,5;</m:t>
          </m:r>
        </m:oMath>
      </m:oMathPara>
    </w:p>
    <w:p w:rsidR="001F6AE4" w:rsidRPr="00473DA1" w:rsidRDefault="00114827" w:rsidP="00304450">
      <w:pPr>
        <w:pStyle w:val="a3"/>
        <w:numPr>
          <w:ilvl w:val="1"/>
          <w:numId w:val="4"/>
        </w:numPr>
        <w:spacing w:line="360" w:lineRule="auto"/>
        <w:ind w:left="1146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a×a×a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r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2R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r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2R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</m:d>
              </m:den>
            </m:f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;</m:t>
        </m:r>
      </m:oMath>
    </w:p>
    <w:p w:rsidR="001F6AE4" w:rsidRPr="00E34A38" w:rsidRDefault="001F6AE4" w:rsidP="00304450">
      <w:pPr>
        <w:pStyle w:val="a3"/>
        <w:spacing w:line="360" w:lineRule="auto"/>
        <w:ind w:left="709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a</m:t>
          </m:r>
          <m:rad>
            <m:ra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deg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2R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≥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3a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r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2R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r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2R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+1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;    </m:t>
          </m:r>
          <m:rad>
            <m:ra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deg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2R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≥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3r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2R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num>
            <m:den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;    </m:t>
          </m:r>
        </m:oMath>
      </m:oMathPara>
    </w:p>
    <w:p w:rsidR="001F6AE4" w:rsidRDefault="00114827" w:rsidP="00304450">
      <w:pPr>
        <w:pStyle w:val="a3"/>
        <w:spacing w:line="360" w:lineRule="auto"/>
        <w:ind w:left="709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ad>
            <m:ra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deg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2R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≥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3r+3R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r+2R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1F6AE4" w:rsidRPr="00473DA1" w:rsidRDefault="00114827" w:rsidP="00304450">
      <w:pPr>
        <w:pStyle w:val="a3"/>
        <w:numPr>
          <w:ilvl w:val="1"/>
          <w:numId w:val="4"/>
        </w:numPr>
        <w:tabs>
          <w:tab w:val="left" w:pos="284"/>
          <w:tab w:val="left" w:pos="567"/>
        </w:tabs>
        <w:spacing w:line="360" w:lineRule="auto"/>
        <w:ind w:left="1146"/>
        <w:rPr>
          <w:rFonts w:ascii="Times New Roman" w:eastAsiaTheme="minorEastAsia" w:hAnsi="Times New Roman" w:cs="Times New Roman"/>
          <w:sz w:val="28"/>
          <w:szCs w:val="32"/>
        </w:rPr>
      </w:pP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32"/>
                                <w:szCs w:val="32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32"/>
                                <w:szCs w:val="32"/>
                                <w:lang w:val="en-US"/>
                              </w:rPr>
                              <m:t>a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32"/>
                                <w:szCs w:val="32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32"/>
                                <w:szCs w:val="32"/>
                                <w:lang w:val="en-US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32"/>
                                <w:szCs w:val="32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32"/>
                                <w:szCs w:val="32"/>
                                <w:lang w:val="en-US"/>
                              </w:rPr>
                              <m:t>c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-2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28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28"/>
                          </w:rPr>
                          <m:t>a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28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28"/>
                          </w:rPr>
                          <m:t xml:space="preserve">b 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</w:rPr>
                      <m:t xml:space="preserve">+ 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28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28"/>
                          </w:rPr>
                          <m:t>a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28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28"/>
                          </w:rPr>
                          <m:t>c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28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28"/>
                          </w:rPr>
                          <m:t>b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28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28"/>
                          </w:rPr>
                          <m:t>c</m:t>
                        </m:r>
                      </m:sub>
                    </m:sSub>
                  </m:e>
                </m:d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 xml:space="preserve"> </m:t>
            </m:r>
          </m:e>
        </m:rad>
        <m:r>
          <w:rPr>
            <w:rFonts w:ascii="Cambria Math" w:eastAsiaTheme="minorEastAsia" w:hAnsi="Cambria Math" w:cs="Times New Roman"/>
            <w:sz w:val="32"/>
            <w:szCs w:val="32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a</m:t>
                </m:r>
              </m:sub>
            </m:s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b</m:t>
                </m:r>
              </m:sub>
            </m:s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c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den>
        </m:f>
      </m:oMath>
      <w:r w:rsidR="001F6AE4" w:rsidRPr="00473DA1">
        <w:rPr>
          <w:rFonts w:ascii="Times New Roman" w:eastAsiaTheme="minorEastAsia" w:hAnsi="Times New Roman" w:cs="Times New Roman"/>
          <w:sz w:val="28"/>
          <w:szCs w:val="32"/>
        </w:rPr>
        <w:t xml:space="preserve"> что равносильно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</w:rPr>
                          <m:t>4R+r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-2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p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3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32"/>
            <w:szCs w:val="32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4R+r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den>
        </m:f>
      </m:oMath>
    </w:p>
    <w:p w:rsidR="001F6AE4" w:rsidRDefault="00114827" w:rsidP="00304450">
      <w:pPr>
        <w:tabs>
          <w:tab w:val="left" w:pos="284"/>
          <w:tab w:val="left" w:pos="1134"/>
        </w:tabs>
        <w:spacing w:line="360" w:lineRule="auto"/>
        <w:ind w:left="1134"/>
        <w:rPr>
          <w:rFonts w:ascii="Times New Roman" w:eastAsiaTheme="minorEastAsia" w:hAnsi="Times New Roman" w:cs="Times New Roman"/>
          <w:sz w:val="28"/>
          <w:szCs w:val="32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32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32"/>
                  </w:rPr>
                  <m:t>4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32"/>
                    <w:lang w:val="en-US"/>
                  </w:rPr>
                  <m:t>R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32"/>
                  </w:rPr>
                  <m:t>+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32"/>
                    <w:lang w:val="en-US"/>
                  </w:rPr>
                  <m:t>r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32"/>
          </w:rPr>
          <m:t>-2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32"/>
                <w:lang w:val="en-US"/>
              </w:rPr>
              <m:t>p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32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32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32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32"/>
                  </w:rPr>
                  <m:t>4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32"/>
                    <w:lang w:val="en-US"/>
                  </w:rPr>
                  <m:t>R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32"/>
                  </w:rPr>
                  <m:t>+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32"/>
                    <w:lang w:val="en-US"/>
                  </w:rPr>
                  <m:t>r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32"/>
              </w:rPr>
              <m:t>2</m:t>
            </m:r>
          </m:sup>
        </m:sSup>
      </m:oMath>
      <w:r w:rsidR="001F6AE4">
        <w:rPr>
          <w:rFonts w:ascii="Times New Roman" w:eastAsiaTheme="minorEastAsia" w:hAnsi="Times New Roman" w:cs="Times New Roman"/>
          <w:sz w:val="28"/>
          <w:szCs w:val="32"/>
        </w:rPr>
        <w:t xml:space="preserve">Откуда следует, что </w:t>
      </w:r>
      <m:oMath>
        <m:r>
          <w:rPr>
            <w:rFonts w:ascii="Cambria Math" w:eastAsiaTheme="minorEastAsia" w:hAnsi="Cambria Math" w:cs="Times New Roman"/>
            <w:sz w:val="28"/>
            <w:szCs w:val="32"/>
          </w:rPr>
          <m:t>4</m:t>
        </m:r>
        <m:r>
          <w:rPr>
            <w:rFonts w:ascii="Cambria Math" w:eastAsiaTheme="minorEastAsia" w:hAnsi="Cambria Math" w:cs="Times New Roman"/>
            <w:sz w:val="28"/>
            <w:szCs w:val="32"/>
            <w:lang w:val="en-US"/>
          </w:rPr>
          <m:t>R</m:t>
        </m:r>
        <m:r>
          <w:rPr>
            <w:rFonts w:ascii="Cambria Math" w:eastAsiaTheme="minorEastAsia" w:hAnsi="Cambria Math" w:cs="Times New Roman"/>
            <w:sz w:val="28"/>
            <w:szCs w:val="32"/>
          </w:rPr>
          <m:t>+</m:t>
        </m:r>
        <m:r>
          <w:rPr>
            <w:rFonts w:ascii="Cambria Math" w:eastAsiaTheme="minorEastAsia" w:hAnsi="Cambria Math" w:cs="Times New Roman"/>
            <w:sz w:val="28"/>
            <w:szCs w:val="32"/>
            <w:lang w:val="en-US"/>
          </w:rPr>
          <m:t>r</m:t>
        </m:r>
        <m:r>
          <w:rPr>
            <w:rFonts w:ascii="Cambria Math" w:eastAsiaTheme="minorEastAsia" w:hAnsi="Cambria Math" w:cs="Times New Roman"/>
            <w:sz w:val="28"/>
            <w:szCs w:val="32"/>
          </w:rPr>
          <m:t>≥p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32"/>
              </w:rPr>
              <m:t>3</m:t>
            </m:r>
          </m:e>
        </m:rad>
      </m:oMath>
      <w:r w:rsidR="001F6AE4">
        <w:rPr>
          <w:rFonts w:ascii="Times New Roman" w:eastAsiaTheme="minorEastAsia" w:hAnsi="Times New Roman" w:cs="Times New Roman"/>
          <w:sz w:val="28"/>
          <w:szCs w:val="32"/>
        </w:rPr>
        <w:t xml:space="preserve">. Естественно равенство имеет место в том и только в том случае, когда треугольник равносторонний. </w:t>
      </w:r>
    </w:p>
    <w:p w:rsidR="001F6AE4" w:rsidRPr="00473DA1" w:rsidRDefault="00114827" w:rsidP="00304450">
      <w:pPr>
        <w:pStyle w:val="a3"/>
        <w:numPr>
          <w:ilvl w:val="1"/>
          <w:numId w:val="4"/>
        </w:numPr>
        <w:tabs>
          <w:tab w:val="left" w:pos="284"/>
          <w:tab w:val="left" w:pos="426"/>
        </w:tabs>
        <w:spacing w:line="360" w:lineRule="auto"/>
        <w:ind w:left="1146"/>
        <w:rPr>
          <w:rFonts w:ascii="Times New Roman" w:eastAsiaTheme="minorEastAsia" w:hAnsi="Times New Roman" w:cs="Times New Roman"/>
          <w:sz w:val="28"/>
          <w:szCs w:val="32"/>
        </w:rPr>
      </w:pP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a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+</m:t>
                </m:r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b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+</m:t>
                </m:r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c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3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32"/>
            <w:szCs w:val="32"/>
          </w:rPr>
          <m:t>≥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radPr>
          <m:deg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g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a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b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c</m:t>
                </m:r>
              </m:sub>
            </m:sSub>
          </m:e>
        </m:rad>
      </m:oMath>
    </w:p>
    <w:p w:rsidR="001F6AE4" w:rsidRDefault="00114827" w:rsidP="00304450">
      <w:pPr>
        <w:pStyle w:val="a3"/>
        <w:tabs>
          <w:tab w:val="left" w:pos="284"/>
          <w:tab w:val="left" w:pos="426"/>
        </w:tabs>
        <w:spacing w:line="360" w:lineRule="auto"/>
        <w:ind w:left="786"/>
        <w:rPr>
          <w:rFonts w:ascii="Times New Roman" w:eastAsiaTheme="minorEastAsia" w:hAnsi="Times New Roman" w:cs="Times New Roman"/>
          <w:sz w:val="28"/>
          <w:szCs w:val="32"/>
          <w:lang w:val="en-US"/>
        </w:rPr>
      </w:pPr>
      <m:oMathPara>
        <m:oMathParaPr>
          <m:jc m:val="left"/>
        </m:oMathParaPr>
        <m:oMath>
          <m:rad>
            <m:ra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32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32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32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32"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32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32"/>
                                  <w:lang w:val="en-US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32"/>
                                  <w:lang w:val="en-US"/>
                                </w:rPr>
                                <m:t>a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32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32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32"/>
                                  <w:lang w:val="en-US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32"/>
                                  <w:lang w:val="en-US"/>
                                </w:rPr>
                                <m:t>b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32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32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32"/>
                                  <w:lang w:val="en-US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32"/>
                                  <w:lang w:val="en-US"/>
                                </w:rPr>
                                <m:t>c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32"/>
                    </w:rPr>
                    <m:t>-2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32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 xml:space="preserve">b 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 xml:space="preserve">+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c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b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c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32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32"/>
                  <w:lang w:val="en-US"/>
                </w:rPr>
                <m:t xml:space="preserve"> 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32"/>
              <w:lang w:val="en-US"/>
            </w:rPr>
            <m:t>≥</m:t>
          </m:r>
          <m:rad>
            <m:ra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32"/>
                  <w:lang w:val="en-US"/>
                </w:rPr>
              </m:ctrlPr>
            </m:radPr>
            <m:deg>
              <m:r>
                <w:rPr>
                  <w:rFonts w:ascii="Cambria Math" w:hAnsi="Cambria Math" w:cs="Times New Roman"/>
                  <w:sz w:val="28"/>
                  <w:szCs w:val="32"/>
                  <w:lang w:val="en-US"/>
                </w:rPr>
                <m:t>3</m:t>
              </m:r>
            </m:deg>
            <m:e>
              <m:r>
                <w:rPr>
                  <w:rFonts w:ascii="Cambria Math" w:eastAsiaTheme="minorEastAsia" w:hAnsi="Cambria Math" w:cs="Times New Roman"/>
                  <w:sz w:val="28"/>
                  <w:szCs w:val="32"/>
                  <w:lang w:val="en-US"/>
                </w:rPr>
                <m:t>pS</m:t>
              </m:r>
            </m:e>
          </m:rad>
        </m:oMath>
      </m:oMathPara>
    </w:p>
    <w:p w:rsidR="001F6AE4" w:rsidRDefault="00114827" w:rsidP="00304450">
      <w:pPr>
        <w:pStyle w:val="a3"/>
        <w:tabs>
          <w:tab w:val="left" w:pos="284"/>
          <w:tab w:val="left" w:pos="426"/>
        </w:tabs>
        <w:spacing w:line="360" w:lineRule="auto"/>
        <w:ind w:left="786"/>
        <w:rPr>
          <w:rFonts w:ascii="Times New Roman" w:eastAsiaTheme="minorEastAsia" w:hAnsi="Times New Roman" w:cs="Times New Roman"/>
          <w:sz w:val="28"/>
          <w:szCs w:val="32"/>
          <w:lang w:val="en-US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32"/>
                    <w:lang w:val="en-US"/>
                  </w:rPr>
                  <m:t>4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32"/>
                  </w:rPr>
                  <m:t>R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32"/>
                    <w:lang w:val="en-US"/>
                  </w:rPr>
                  <m:t>+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32"/>
                  </w:rPr>
                  <m:t>r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32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32"/>
            <w:lang w:val="en-US"/>
          </w:rPr>
          <m:t>-2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32"/>
              </w:rPr>
              <m:t>p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32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32"/>
            <w:lang w:val="en-US"/>
          </w:rPr>
          <m:t>≥3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32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32"/>
                <w:lang w:val="en-US"/>
              </w:rPr>
              <m:t>3</m:t>
            </m:r>
          </m:deg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32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32"/>
                    <w:lang w:val="en-US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32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32"/>
                    <w:lang w:val="en-US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8"/>
            <w:szCs w:val="32"/>
            <w:lang w:val="en-US"/>
          </w:rPr>
          <m:t xml:space="preserve">;  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32"/>
                    <w:lang w:val="en-US"/>
                  </w:rPr>
                  <m:t>4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32"/>
                  </w:rPr>
                  <m:t>R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32"/>
                    <w:lang w:val="en-US"/>
                  </w:rPr>
                  <m:t>+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32"/>
                  </w:rPr>
                  <m:t>r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32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32"/>
            <w:lang w:val="en-US"/>
          </w:rPr>
          <m:t>≥</m:t>
        </m:r>
        <m:r>
          <w:rPr>
            <w:rFonts w:ascii="Cambria Math" w:eastAsiaTheme="minorEastAsia" w:hAnsi="Cambria Math" w:cs="Times New Roman"/>
            <w:sz w:val="28"/>
            <w:szCs w:val="32"/>
            <w:lang w:val="en-US"/>
          </w:rPr>
          <m:t>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32"/>
              </w:rPr>
              <m:t>p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32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32"/>
            <w:lang w:val="en-US"/>
          </w:rPr>
          <m:t>+3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32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32"/>
                <w:lang w:val="en-US"/>
              </w:rPr>
              <m:t>3</m:t>
            </m:r>
          </m:deg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32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32"/>
                    <w:lang w:val="en-US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32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32"/>
                    <w:lang w:val="en-US"/>
                  </w:rPr>
                  <m:t>2</m:t>
                </m:r>
              </m:sup>
            </m:sSup>
          </m:e>
        </m:rad>
      </m:oMath>
      <w:r w:rsidR="001F6AE4" w:rsidRPr="00473DA1">
        <w:rPr>
          <w:rFonts w:ascii="Times New Roman" w:eastAsiaTheme="minorEastAsia" w:hAnsi="Times New Roman" w:cs="Times New Roman"/>
          <w:sz w:val="28"/>
          <w:szCs w:val="32"/>
          <w:lang w:val="en-US"/>
        </w:rPr>
        <w:t xml:space="preserve"> </w:t>
      </w:r>
    </w:p>
    <w:p w:rsidR="001F6AE4" w:rsidRPr="00473DA1" w:rsidRDefault="001F6AE4" w:rsidP="00304450">
      <w:pPr>
        <w:pStyle w:val="a3"/>
        <w:tabs>
          <w:tab w:val="left" w:pos="284"/>
          <w:tab w:val="left" w:pos="426"/>
        </w:tabs>
        <w:spacing w:line="360" w:lineRule="auto"/>
        <w:ind w:left="786"/>
        <w:rPr>
          <w:rFonts w:ascii="Times New Roman" w:eastAsiaTheme="minorEastAsia" w:hAnsi="Times New Roman" w:cs="Times New Roman"/>
          <w:sz w:val="28"/>
          <w:szCs w:val="32"/>
          <w:lang w:val="en-US"/>
        </w:rPr>
      </w:pPr>
    </w:p>
    <w:p w:rsidR="001F6AE4" w:rsidRPr="00473DA1" w:rsidRDefault="00114827" w:rsidP="00304450">
      <w:pPr>
        <w:pStyle w:val="a3"/>
        <w:numPr>
          <w:ilvl w:val="1"/>
          <w:numId w:val="4"/>
        </w:numPr>
        <w:tabs>
          <w:tab w:val="left" w:pos="284"/>
          <w:tab w:val="left" w:pos="426"/>
        </w:tabs>
        <w:spacing w:line="360" w:lineRule="auto"/>
        <w:ind w:left="1146"/>
        <w:rPr>
          <w:rFonts w:ascii="Times New Roman" w:eastAsiaTheme="minorEastAsia" w:hAnsi="Times New Roman" w:cs="Times New Roman"/>
          <w:sz w:val="28"/>
          <w:szCs w:val="32"/>
          <w:lang w:val="en-US"/>
        </w:rPr>
      </w:pP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a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+</m:t>
                </m:r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b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+</m:t>
                </m:r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c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3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32"/>
            <w:szCs w:val="32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2"/>
                <w:lang w:val="en-US"/>
              </w:rPr>
              <m:t>3</m:t>
            </m:r>
          </m:num>
          <m:den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40"/>
                    <w:szCs w:val="28"/>
                    <w:lang w:val="en-US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40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40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40"/>
                        <w:szCs w:val="28"/>
                      </w:rPr>
                      <m:t>a</m:t>
                    </m:r>
                  </m:sub>
                </m:sSub>
              </m:den>
            </m:f>
            <m:r>
              <w:rPr>
                <w:rFonts w:ascii="Cambria Math" w:eastAsiaTheme="minorEastAsia" w:hAnsi="Cambria Math" w:cs="Times New Roman"/>
                <w:sz w:val="40"/>
                <w:szCs w:val="28"/>
                <w:lang w:val="en-US"/>
              </w:rPr>
              <m:t xml:space="preserve">+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40"/>
                    <w:szCs w:val="28"/>
                    <w:lang w:val="en-US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40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40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40"/>
                        <w:szCs w:val="28"/>
                      </w:rPr>
                      <m:t>b</m:t>
                    </m:r>
                  </m:sub>
                </m:sSub>
              </m:den>
            </m:f>
            <m:r>
              <w:rPr>
                <w:rFonts w:ascii="Cambria Math" w:eastAsiaTheme="minorEastAsia" w:hAnsi="Cambria Math" w:cs="Times New Roman"/>
                <w:sz w:val="40"/>
                <w:szCs w:val="28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40"/>
                    <w:szCs w:val="28"/>
                    <w:lang w:val="en-US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40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40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40"/>
                        <w:szCs w:val="28"/>
                      </w:rPr>
                      <m:t>c</m:t>
                    </m:r>
                  </m:sub>
                </m:sSub>
              </m:den>
            </m:f>
          </m:den>
        </m:f>
      </m:oMath>
    </w:p>
    <w:p w:rsidR="001F6AE4" w:rsidRDefault="00114827" w:rsidP="00304450">
      <w:pPr>
        <w:pStyle w:val="a3"/>
        <w:tabs>
          <w:tab w:val="left" w:pos="284"/>
          <w:tab w:val="left" w:pos="426"/>
        </w:tabs>
        <w:spacing w:line="360" w:lineRule="auto"/>
        <w:ind w:left="786"/>
        <w:rPr>
          <w:rFonts w:ascii="Times New Roman" w:eastAsiaTheme="minorEastAsia" w:hAnsi="Times New Roman" w:cs="Times New Roman"/>
          <w:sz w:val="28"/>
          <w:szCs w:val="32"/>
          <w:lang w:val="en-US"/>
        </w:rPr>
      </w:pP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32"/>
                                <w:szCs w:val="32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32"/>
                                <w:szCs w:val="32"/>
                                <w:lang w:val="en-US"/>
                              </w:rPr>
                              <m:t>a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  <w:lang w:val="en-US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32"/>
                                <w:szCs w:val="32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32"/>
                                <w:szCs w:val="32"/>
                                <w:lang w:val="en-US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  <w:lang w:val="en-US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32"/>
                                <w:szCs w:val="32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32"/>
                                <w:szCs w:val="32"/>
                                <w:lang w:val="en-US"/>
                              </w:rPr>
                              <m:t>c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-2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28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28"/>
                          </w:rPr>
                          <m:t>a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28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28"/>
                          </w:rPr>
                          <m:t>b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28"/>
                            <w:lang w:val="en-US"/>
                          </w:rPr>
                          <m:t xml:space="preserve"> 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 xml:space="preserve">+ 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28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28"/>
                          </w:rPr>
                          <m:t>a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28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28"/>
                          </w:rPr>
                          <m:t>c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28"/>
                        <w:lang w:val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28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28"/>
                          </w:rPr>
                          <m:t>b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28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28"/>
                          </w:rPr>
                          <m:t>c</m:t>
                        </m:r>
                      </m:sub>
                    </m:sSub>
                  </m:e>
                </m:d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 xml:space="preserve"> </m:t>
            </m:r>
          </m:e>
        </m:rad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40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0"/>
                <w:szCs w:val="32"/>
                <w:lang w:val="en-US"/>
              </w:rPr>
              <m:t>3</m:t>
            </m:r>
          </m:num>
          <m:den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44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44"/>
                    <w:szCs w:val="28"/>
                    <w:lang w:val="en-US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44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44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44"/>
                        <w:szCs w:val="28"/>
                      </w:rPr>
                      <m:t>a</m:t>
                    </m:r>
                  </m:sub>
                </m:sSub>
              </m:den>
            </m:f>
            <m:r>
              <w:rPr>
                <w:rFonts w:ascii="Cambria Math" w:eastAsiaTheme="minorEastAsia" w:hAnsi="Cambria Math" w:cs="Times New Roman"/>
                <w:sz w:val="44"/>
                <w:szCs w:val="28"/>
                <w:lang w:val="en-US"/>
              </w:rPr>
              <m:t xml:space="preserve">+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44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44"/>
                    <w:szCs w:val="28"/>
                    <w:lang w:val="en-US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44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44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44"/>
                        <w:szCs w:val="28"/>
                      </w:rPr>
                      <m:t>b</m:t>
                    </m:r>
                  </m:sub>
                </m:sSub>
              </m:den>
            </m:f>
            <m:r>
              <w:rPr>
                <w:rFonts w:ascii="Cambria Math" w:eastAsiaTheme="minorEastAsia" w:hAnsi="Cambria Math" w:cs="Times New Roman"/>
                <w:sz w:val="44"/>
                <w:szCs w:val="28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44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44"/>
                    <w:szCs w:val="28"/>
                    <w:lang w:val="en-US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44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44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44"/>
                        <w:szCs w:val="28"/>
                      </w:rPr>
                      <m:t>c</m:t>
                    </m:r>
                  </m:sub>
                </m:sSub>
              </m:den>
            </m:f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 xml:space="preserve"> </m:t>
        </m:r>
      </m:oMath>
      <w:r w:rsidR="001F6AE4">
        <w:rPr>
          <w:rFonts w:ascii="Times New Roman" w:eastAsiaTheme="minorEastAsia" w:hAnsi="Times New Roman" w:cs="Times New Roman"/>
          <w:sz w:val="36"/>
          <w:szCs w:val="32"/>
          <w:lang w:val="en-US"/>
        </w:rPr>
        <w:t xml:space="preserve">       </w:t>
      </w:r>
    </w:p>
    <w:p w:rsidR="001F6AE4" w:rsidRDefault="00114827" w:rsidP="00304450">
      <w:pPr>
        <w:pStyle w:val="a3"/>
        <w:tabs>
          <w:tab w:val="left" w:pos="284"/>
          <w:tab w:val="left" w:pos="426"/>
        </w:tabs>
        <w:spacing w:line="360" w:lineRule="auto"/>
        <w:ind w:left="786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ad>
            <m:ra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4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R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+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r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-2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p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≥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num>
            <m:den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sub>
                  </m:sSub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+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</m:t>
                      </m:r>
                    </m:sub>
                  </m:sSub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</m:t>
                      </m:r>
                    </m:sub>
                  </m:sSub>
                </m:den>
              </m:f>
            </m:den>
          </m:f>
        </m:oMath>
      </m:oMathPara>
    </w:p>
    <w:p w:rsidR="001F6AE4" w:rsidRDefault="00114827" w:rsidP="00304450">
      <w:pPr>
        <w:pStyle w:val="a3"/>
        <w:tabs>
          <w:tab w:val="left" w:pos="284"/>
          <w:tab w:val="left" w:pos="426"/>
        </w:tabs>
        <w:spacing w:line="360" w:lineRule="auto"/>
        <w:ind w:left="786"/>
        <w:rPr>
          <w:rFonts w:ascii="Times New Roman" w:eastAsiaTheme="minorEastAsia" w:hAnsi="Times New Roman" w:cs="Times New Roman"/>
          <w:noProof/>
          <w:sz w:val="36"/>
          <w:szCs w:val="40"/>
          <w:lang w:val="en-US"/>
        </w:rPr>
      </w:pPr>
      <w:r w:rsidRPr="00114827">
        <w:pict>
          <v:shape id="_x0000_s1098" type="#_x0000_t202" style="position:absolute;left:0;text-align:left;margin-left:232.6pt;margin-top:.5pt;width:230.35pt;height:64.95pt;z-index:251704320;mso-width-percent:400;mso-height-percent:200;mso-width-percent:400;mso-height-percent:200;mso-width-relative:margin;mso-height-relative:margin" stroked="f">
            <v:textbox style="mso-next-textbox:#_x0000_s1098;mso-fit-shape-to-text:t">
              <w:txbxContent>
                <w:p w:rsidR="00251F38" w:rsidRDefault="00114827" w:rsidP="001F6AE4">
                  <w:pPr>
                    <w:rPr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num>
                        <m:den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r</m:t>
                              </m:r>
                            </m:den>
                          </m:f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=3r</m:t>
                      </m:r>
                    </m:oMath>
                  </m:oMathPara>
                </w:p>
              </w:txbxContent>
            </v:textbox>
          </v:shape>
        </w:pic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36"/>
                <w:szCs w:val="40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40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4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6"/>
                            <w:szCs w:val="40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40"/>
                          </w:rPr>
                          <m:t>4R+r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6"/>
                        <w:szCs w:val="40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6"/>
                    <w:szCs w:val="40"/>
                  </w:rPr>
                  <m:t>-2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4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40"/>
                      </w:rPr>
                      <m:t>p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6"/>
                        <w:szCs w:val="40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36"/>
                    <w:szCs w:val="40"/>
                  </w:rPr>
                  <m:t>3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36"/>
            <w:szCs w:val="40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4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40"/>
              </w:rPr>
              <m:t>3</m:t>
            </m:r>
          </m:num>
          <m:den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40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6"/>
                    <w:szCs w:val="40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6"/>
                    <w:szCs w:val="40"/>
                  </w:rPr>
                  <m:t>r</m:t>
                </m:r>
              </m:den>
            </m:f>
          </m:den>
        </m:f>
      </m:oMath>
    </w:p>
    <w:p w:rsidR="001F6AE4" w:rsidRDefault="00114827" w:rsidP="00304450">
      <w:pPr>
        <w:pStyle w:val="a3"/>
        <w:tabs>
          <w:tab w:val="left" w:pos="284"/>
          <w:tab w:val="left" w:pos="426"/>
        </w:tabs>
        <w:spacing w:line="360" w:lineRule="auto"/>
        <w:ind w:left="786"/>
        <w:rPr>
          <w:rFonts w:ascii="Times New Roman" w:eastAsiaTheme="minorEastAsia" w:hAnsi="Times New Roman" w:cs="Times New Roman"/>
          <w:i/>
          <w:sz w:val="28"/>
          <w:szCs w:val="32"/>
          <w:vertAlign w:val="superscript"/>
        </w:rPr>
      </w:pPr>
      <m:oMathPara>
        <m:oMathParaPr>
          <m:jc m:val="left"/>
        </m:oMathParaPr>
        <m:oMath>
          <m:rad>
            <m:ra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32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32"/>
                            </w:rPr>
                            <m:t>4R+r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32"/>
                    </w:rPr>
                    <m:t>-2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32"/>
                        </w:rPr>
                        <m:t>p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32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32"/>
                    </w:rPr>
                    <m:t>3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32"/>
            </w:rPr>
            <m:t>≥3r</m:t>
          </m:r>
        </m:oMath>
      </m:oMathPara>
    </w:p>
    <w:p w:rsidR="001F6AE4" w:rsidRDefault="00114827" w:rsidP="00304450">
      <w:pPr>
        <w:pStyle w:val="a3"/>
        <w:tabs>
          <w:tab w:val="left" w:pos="284"/>
          <w:tab w:val="left" w:pos="426"/>
        </w:tabs>
        <w:spacing w:line="360" w:lineRule="auto"/>
        <w:ind w:left="786"/>
        <w:rPr>
          <w:rFonts w:ascii="Times New Roman" w:eastAsiaTheme="minorEastAsia" w:hAnsi="Times New Roman" w:cs="Times New Roman"/>
          <w:sz w:val="28"/>
          <w:szCs w:val="32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32"/>
                        </w:rPr>
                        <m:t>4R+r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32"/>
                </w:rPr>
                <m:t>-2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32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32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32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32"/>
            </w:rPr>
            <m:t>=9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32"/>
                  <w:lang w:val="en-US"/>
                </w:rPr>
                <m:t>r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32"/>
                </w:rPr>
                <m:t>2</m:t>
              </m:r>
            </m:sup>
          </m:sSup>
        </m:oMath>
      </m:oMathPara>
    </w:p>
    <w:p w:rsidR="001F6AE4" w:rsidRDefault="00114827" w:rsidP="00304450">
      <w:pPr>
        <w:pStyle w:val="a3"/>
        <w:tabs>
          <w:tab w:val="left" w:pos="284"/>
          <w:tab w:val="left" w:pos="426"/>
        </w:tabs>
        <w:spacing w:line="360" w:lineRule="auto"/>
        <w:ind w:left="786"/>
        <w:rPr>
          <w:rFonts w:ascii="Times New Roman" w:eastAsiaTheme="minorEastAsia" w:hAnsi="Times New Roman" w:cs="Times New Roman"/>
          <w:sz w:val="28"/>
          <w:szCs w:val="32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32"/>
                    </w:rPr>
                    <m:t>4R+r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32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32"/>
            </w:rPr>
            <m:t>-2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32"/>
                </w:rPr>
                <m:t>p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32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32"/>
              <w:lang w:val="en-US"/>
            </w:rPr>
            <m:t>=27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32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32"/>
                  <w:lang w:val="en-US"/>
                </w:rPr>
                <m:t>r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32"/>
                  <w:lang w:val="en-US"/>
                </w:rPr>
                <m:t>2</m:t>
              </m:r>
            </m:sup>
          </m:sSup>
        </m:oMath>
      </m:oMathPara>
    </w:p>
    <w:p w:rsidR="001F6AE4" w:rsidRDefault="00114827" w:rsidP="00304450">
      <w:pPr>
        <w:pStyle w:val="a3"/>
        <w:tabs>
          <w:tab w:val="left" w:pos="284"/>
          <w:tab w:val="left" w:pos="426"/>
        </w:tabs>
        <w:spacing w:line="360" w:lineRule="auto"/>
        <w:ind w:left="786"/>
        <w:rPr>
          <w:rFonts w:ascii="Times New Roman" w:eastAsiaTheme="minorEastAsia" w:hAnsi="Times New Roman" w:cs="Times New Roman"/>
          <w:i/>
          <w:sz w:val="28"/>
          <w:szCs w:val="32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32"/>
                    </w:rPr>
                    <m:t>4R+r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32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32"/>
            </w:rPr>
            <m:t>=27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32"/>
                </w:rPr>
                <m:t>r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32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32"/>
            </w:rPr>
            <m:t>+2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32"/>
                </w:rPr>
                <m:t>p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32"/>
                </w:rPr>
                <m:t>2</m:t>
              </m:r>
            </m:sup>
          </m:sSup>
        </m:oMath>
      </m:oMathPara>
    </w:p>
    <w:p w:rsidR="001F6AE4" w:rsidRDefault="001F6AE4" w:rsidP="00304450">
      <w:pPr>
        <w:pStyle w:val="a3"/>
        <w:tabs>
          <w:tab w:val="left" w:pos="284"/>
          <w:tab w:val="left" w:pos="426"/>
        </w:tabs>
        <w:spacing w:line="360" w:lineRule="auto"/>
        <w:ind w:left="786"/>
        <w:rPr>
          <w:rFonts w:ascii="Times New Roman" w:eastAsiaTheme="minorEastAsia" w:hAnsi="Times New Roman" w:cs="Times New Roman"/>
          <w:sz w:val="32"/>
          <w:szCs w:val="32"/>
          <w:lang w:val="en-US"/>
        </w:rPr>
      </w:pPr>
    </w:p>
    <w:p w:rsidR="001F6AE4" w:rsidRPr="00473DA1" w:rsidRDefault="00114827" w:rsidP="00304450">
      <w:pPr>
        <w:pStyle w:val="a3"/>
        <w:numPr>
          <w:ilvl w:val="1"/>
          <w:numId w:val="4"/>
        </w:numPr>
        <w:tabs>
          <w:tab w:val="left" w:pos="284"/>
          <w:tab w:val="left" w:pos="426"/>
        </w:tabs>
        <w:spacing w:line="360" w:lineRule="auto"/>
        <w:ind w:left="1146"/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a</m:t>
                </m:r>
              </m:sub>
            </m:s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b</m:t>
                </m:r>
              </m:sub>
            </m:s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c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3</m:t>
            </m:r>
          </m:num>
          <m:den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a</m:t>
                    </m:r>
                  </m:sub>
                </m:sSub>
              </m:den>
            </m:f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 xml:space="preserve">+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b</m:t>
                    </m:r>
                  </m:sub>
                </m:sSub>
              </m:den>
            </m:f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c</m:t>
                    </m:r>
                  </m:sub>
                </m:sSub>
              </m:den>
            </m:f>
          </m:den>
        </m:f>
      </m:oMath>
    </w:p>
    <w:p w:rsidR="001F6AE4" w:rsidRPr="00473DA1" w:rsidRDefault="00114827" w:rsidP="00304450">
      <w:pPr>
        <w:pStyle w:val="a3"/>
        <w:tabs>
          <w:tab w:val="left" w:pos="284"/>
          <w:tab w:val="left" w:pos="426"/>
        </w:tabs>
        <w:spacing w:line="360" w:lineRule="auto"/>
        <w:ind w:left="786"/>
        <w:rPr>
          <w:rFonts w:ascii="Times New Roman" w:eastAsiaTheme="minorEastAsia" w:hAnsi="Times New Roman" w:cs="Times New Roman"/>
          <w:sz w:val="28"/>
          <w:szCs w:val="32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32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32"/>
                  <w:lang w:val="en-US"/>
                </w:rPr>
                <m:t>4R+r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32"/>
                  <w:lang w:val="en-US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32"/>
              <w:lang w:val="en-US"/>
            </w:rPr>
            <m:t>≥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32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32"/>
                  <w:lang w:val="en-US"/>
                </w:rPr>
                <m:t>3</m:t>
              </m:r>
            </m:num>
            <m:den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32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32"/>
                      <w:lang w:val="en-US"/>
                    </w:rPr>
                    <m:t>r</m:t>
                  </m:r>
                </m:den>
              </m:f>
            </m:den>
          </m:f>
          <m:r>
            <w:rPr>
              <w:rFonts w:ascii="Cambria Math" w:eastAsiaTheme="minorEastAsia" w:hAnsi="Cambria Math" w:cs="Times New Roman"/>
              <w:sz w:val="28"/>
              <w:szCs w:val="32"/>
              <w:lang w:val="en-US"/>
            </w:rPr>
            <m:t xml:space="preserve">;    </m:t>
          </m:r>
          <m:r>
            <w:rPr>
              <w:rFonts w:ascii="Cambria Math" w:eastAsiaTheme="minorEastAsia" w:hAnsi="Cambria Math" w:cs="Times New Roman"/>
              <w:sz w:val="28"/>
              <w:szCs w:val="32"/>
            </w:rPr>
            <m:t>4</m:t>
          </m:r>
          <m:r>
            <w:rPr>
              <w:rFonts w:ascii="Cambria Math" w:eastAsiaTheme="minorEastAsia" w:hAnsi="Cambria Math" w:cs="Times New Roman"/>
              <w:sz w:val="28"/>
              <w:szCs w:val="32"/>
              <w:lang w:val="en-US"/>
            </w:rPr>
            <m:t xml:space="preserve">R+r≥9r;    4R≥8r;    </m:t>
          </m:r>
          <m:r>
            <w:rPr>
              <w:rFonts w:ascii="Cambria Math" w:eastAsiaTheme="minorEastAsia" w:hAnsi="Cambria Math" w:cs="Times New Roman"/>
              <w:sz w:val="28"/>
              <w:szCs w:val="32"/>
            </w:rPr>
            <m:t>R≥2r</m:t>
          </m:r>
        </m:oMath>
      </m:oMathPara>
    </w:p>
    <w:p w:rsidR="001F6AE4" w:rsidRDefault="001F6AE4" w:rsidP="00304450">
      <w:pPr>
        <w:pStyle w:val="a3"/>
        <w:tabs>
          <w:tab w:val="left" w:pos="284"/>
          <w:tab w:val="left" w:pos="426"/>
        </w:tabs>
        <w:spacing w:line="360" w:lineRule="auto"/>
        <w:ind w:left="786"/>
        <w:rPr>
          <w:rFonts w:ascii="Times New Roman" w:eastAsiaTheme="minorEastAsia" w:hAnsi="Times New Roman" w:cs="Times New Roman"/>
          <w:sz w:val="28"/>
          <w:szCs w:val="32"/>
          <w:lang w:val="en-US"/>
        </w:rPr>
      </w:pPr>
    </w:p>
    <w:p w:rsidR="001F6AE4" w:rsidRPr="00473DA1" w:rsidRDefault="00114827" w:rsidP="00304450">
      <w:pPr>
        <w:pStyle w:val="a3"/>
        <w:numPr>
          <w:ilvl w:val="1"/>
          <w:numId w:val="4"/>
        </w:numPr>
        <w:tabs>
          <w:tab w:val="left" w:pos="284"/>
          <w:tab w:val="left" w:pos="426"/>
        </w:tabs>
        <w:spacing w:line="360" w:lineRule="auto"/>
        <w:ind w:left="1146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g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sub>
            </m:sSub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2"/>
                <w:lang w:val="en-US"/>
              </w:rPr>
              <m:t>3</m:t>
            </m:r>
          </m:num>
          <m:den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40"/>
                    <w:szCs w:val="28"/>
                    <w:lang w:val="en-US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40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40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40"/>
                        <w:szCs w:val="28"/>
                      </w:rPr>
                      <m:t>a</m:t>
                    </m:r>
                  </m:sub>
                </m:sSub>
              </m:den>
            </m:f>
            <m:r>
              <w:rPr>
                <w:rFonts w:ascii="Cambria Math" w:eastAsiaTheme="minorEastAsia" w:hAnsi="Cambria Math" w:cs="Times New Roman"/>
                <w:sz w:val="40"/>
                <w:szCs w:val="28"/>
                <w:lang w:val="en-US"/>
              </w:rPr>
              <m:t xml:space="preserve">+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40"/>
                    <w:szCs w:val="28"/>
                    <w:lang w:val="en-US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40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40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40"/>
                        <w:szCs w:val="28"/>
                      </w:rPr>
                      <m:t>b</m:t>
                    </m:r>
                  </m:sub>
                </m:sSub>
              </m:den>
            </m:f>
            <m:r>
              <w:rPr>
                <w:rFonts w:ascii="Cambria Math" w:eastAsiaTheme="minorEastAsia" w:hAnsi="Cambria Math" w:cs="Times New Roman"/>
                <w:sz w:val="40"/>
                <w:szCs w:val="28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40"/>
                    <w:szCs w:val="28"/>
                    <w:lang w:val="en-US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40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40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40"/>
                        <w:szCs w:val="28"/>
                      </w:rPr>
                      <m:t>c</m:t>
                    </m:r>
                  </m:sub>
                </m:sSub>
              </m:den>
            </m:f>
          </m:den>
        </m:f>
      </m:oMath>
    </w:p>
    <w:p w:rsidR="001F6AE4" w:rsidRPr="00932B37" w:rsidRDefault="00114827" w:rsidP="00304450">
      <w:pPr>
        <w:pStyle w:val="a3"/>
        <w:tabs>
          <w:tab w:val="left" w:pos="284"/>
          <w:tab w:val="left" w:pos="426"/>
        </w:tabs>
        <w:spacing w:line="360" w:lineRule="auto"/>
        <w:ind w:left="786"/>
        <w:rPr>
          <w:rFonts w:ascii="Times New Roman" w:eastAsiaTheme="minorEastAsia" w:hAnsi="Times New Roman" w:cs="Times New Roman"/>
          <w:sz w:val="28"/>
          <w:szCs w:val="32"/>
          <w:lang w:val="en-US"/>
        </w:rPr>
      </w:pP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32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32"/>
                <w:lang w:val="en-US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pS</m:t>
            </m:r>
          </m:e>
        </m:rad>
        <m:r>
          <w:rPr>
            <w:rFonts w:ascii="Cambria Math" w:eastAsiaTheme="minorEastAsia" w:hAnsi="Cambria Math" w:cs="Times New Roman"/>
            <w:sz w:val="28"/>
            <w:szCs w:val="32"/>
            <w:lang w:val="en-US"/>
          </w:rPr>
          <m:t>≥3</m:t>
        </m:r>
        <m:r>
          <w:rPr>
            <w:rFonts w:ascii="Cambria Math" w:eastAsiaTheme="minorEastAsia" w:hAnsi="Cambria Math" w:cs="Times New Roman"/>
            <w:sz w:val="28"/>
            <w:szCs w:val="32"/>
          </w:rPr>
          <m:t>r</m:t>
        </m:r>
        <m:r>
          <w:rPr>
            <w:rFonts w:ascii="Cambria Math" w:eastAsiaTheme="minorEastAsia" w:hAnsi="Cambria Math" w:cs="Times New Roman"/>
            <w:sz w:val="28"/>
            <w:szCs w:val="32"/>
            <w:lang w:val="en-US"/>
          </w:rPr>
          <m:t xml:space="preserve">;    </m:t>
        </m:r>
        <m:r>
          <w:rPr>
            <w:rFonts w:ascii="Cambria Math" w:eastAsiaTheme="minorEastAsia" w:hAnsi="Cambria Math" w:cs="Times New Roman"/>
            <w:sz w:val="28"/>
            <w:szCs w:val="28"/>
          </w:rPr>
          <m:t>pS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≥27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sup>
        </m:sSup>
      </m:oMath>
      <w:r w:rsidR="001F6AE4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;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r≥27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;  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≥27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;    p≥3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r;</m:t>
        </m:r>
      </m:oMath>
      <w:r w:rsidR="001F6AE4" w:rsidRPr="00932B37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</w:t>
      </w:r>
    </w:p>
    <w:p w:rsidR="001F6AE4" w:rsidRPr="00932B37" w:rsidRDefault="001F6AE4" w:rsidP="00304450">
      <w:pPr>
        <w:pStyle w:val="a3"/>
        <w:tabs>
          <w:tab w:val="left" w:pos="284"/>
          <w:tab w:val="left" w:pos="426"/>
        </w:tabs>
        <w:spacing w:line="360" w:lineRule="auto"/>
        <w:ind w:left="786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p≥3</m:t>
          </m:r>
          <m:rad>
            <m:ra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e>
          </m:rad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p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;   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p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≥3</m:t>
          </m:r>
          <m:rad>
            <m:ra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S</m:t>
          </m:r>
        </m:oMath>
      </m:oMathPara>
    </w:p>
    <w:p w:rsidR="001F6AE4" w:rsidRDefault="001F6AE4" w:rsidP="00304450">
      <w:pPr>
        <w:pStyle w:val="a3"/>
        <w:tabs>
          <w:tab w:val="left" w:pos="284"/>
          <w:tab w:val="left" w:pos="426"/>
        </w:tabs>
        <w:spacing w:line="360" w:lineRule="auto"/>
        <w:ind w:left="786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1F6AE4" w:rsidRPr="00473DA1" w:rsidRDefault="00114827" w:rsidP="00304450">
      <w:pPr>
        <w:pStyle w:val="a3"/>
        <w:numPr>
          <w:ilvl w:val="1"/>
          <w:numId w:val="4"/>
        </w:numPr>
        <w:tabs>
          <w:tab w:val="left" w:pos="284"/>
          <w:tab w:val="left" w:pos="426"/>
        </w:tabs>
        <w:spacing w:line="360" w:lineRule="auto"/>
        <w:ind w:left="1146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a</m:t>
                </m:r>
              </m:sub>
            </m:s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b</m:t>
                </m:r>
              </m:sub>
            </m:s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c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≥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radPr>
          <m:deg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g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a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b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28"/>
                  </w:rPr>
                  <m:t>c</m:t>
                </m:r>
              </m:sub>
            </m:sSub>
          </m:e>
        </m:rad>
      </m:oMath>
    </w:p>
    <w:p w:rsidR="001F6AE4" w:rsidRDefault="00114827" w:rsidP="00304450">
      <w:pPr>
        <w:pStyle w:val="a3"/>
        <w:tabs>
          <w:tab w:val="left" w:pos="284"/>
          <w:tab w:val="left" w:pos="426"/>
        </w:tabs>
        <w:spacing w:line="360" w:lineRule="auto"/>
        <w:ind w:left="786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4R+r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≥</m:t>
          </m:r>
          <m:rad>
            <m:ra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deg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pS</m:t>
              </m:r>
            </m:e>
          </m:rad>
        </m:oMath>
      </m:oMathPara>
    </w:p>
    <w:p w:rsidR="001F6AE4" w:rsidRDefault="001F6AE4" w:rsidP="00304450">
      <w:pPr>
        <w:pStyle w:val="a3"/>
        <w:tabs>
          <w:tab w:val="left" w:pos="284"/>
          <w:tab w:val="left" w:pos="426"/>
        </w:tabs>
        <w:spacing w:line="360" w:lineRule="auto"/>
        <w:ind w:left="786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4R+r≥3</m:t>
          </m:r>
          <m:rad>
            <m:ra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3</m:t>
              </m:r>
            </m:deg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pS</m:t>
              </m:r>
            </m:e>
          </m:rad>
        </m:oMath>
      </m:oMathPara>
    </w:p>
    <w:p w:rsidR="001F6AE4" w:rsidRDefault="00114827" w:rsidP="00304450">
      <w:pPr>
        <w:pStyle w:val="a3"/>
        <w:tabs>
          <w:tab w:val="left" w:pos="284"/>
          <w:tab w:val="left" w:pos="426"/>
        </w:tabs>
        <w:spacing w:line="360" w:lineRule="auto"/>
        <w:ind w:left="786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4R+r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≥27pS</m:t>
          </m:r>
        </m:oMath>
      </m:oMathPara>
    </w:p>
    <w:p w:rsidR="001F6AE4" w:rsidRPr="001F6AE4" w:rsidRDefault="00114827" w:rsidP="00304450">
      <w:pPr>
        <w:pStyle w:val="a3"/>
        <w:numPr>
          <w:ilvl w:val="1"/>
          <w:numId w:val="4"/>
        </w:numPr>
        <w:tabs>
          <w:tab w:val="left" w:pos="284"/>
          <w:tab w:val="left" w:pos="426"/>
        </w:tabs>
        <w:spacing w:line="360" w:lineRule="auto"/>
        <w:ind w:left="1134"/>
        <w:rPr>
          <w:rFonts w:ascii="Times New Roman" w:eastAsiaTheme="minorEastAsia" w:hAnsi="Times New Roman" w:cs="Times New Roman"/>
          <w:color w:val="7030A0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color w:val="7030A0"/>
          <w:sz w:val="28"/>
          <w:szCs w:val="28"/>
          <w:lang w:eastAsia="ru-RU"/>
        </w:rPr>
        <w:lastRenderedPageBreak/>
        <w:pict>
          <v:shape id="_x0000_s1103" type="#_x0000_t32" style="position:absolute;left:0;text-align:left;margin-left:297.35pt;margin-top:104.95pt;width:10.95pt;height:0;z-index:251709440" o:connectortype="straight" strokecolor="white [3212]" strokeweight="6pt"/>
        </w:pict>
      </w:r>
      <w:r>
        <w:rPr>
          <w:rFonts w:ascii="Times New Roman" w:eastAsiaTheme="minorEastAsia" w:hAnsi="Times New Roman" w:cs="Times New Roman"/>
          <w:noProof/>
          <w:color w:val="7030A0"/>
          <w:sz w:val="28"/>
          <w:szCs w:val="28"/>
          <w:lang w:eastAsia="ru-RU"/>
        </w:rPr>
        <w:pict>
          <v:shape id="_x0000_s1102" type="#_x0000_t32" style="position:absolute;left:0;text-align:left;margin-left:135pt;margin-top:95.9pt;width:10.95pt;height:1.75pt;z-index:251708416" o:connectortype="straight" strokecolor="white [3212]" strokeweight="3pt"/>
        </w:pict>
      </w:r>
      <w:r>
        <w:rPr>
          <w:rFonts w:ascii="Times New Roman" w:eastAsiaTheme="minorEastAsia" w:hAnsi="Times New Roman" w:cs="Times New Roman"/>
          <w:noProof/>
          <w:color w:val="7030A0"/>
          <w:sz w:val="28"/>
          <w:szCs w:val="28"/>
          <w:lang w:eastAsia="ru-RU"/>
        </w:rPr>
        <w:pict>
          <v:shape id="_x0000_s1101" type="#_x0000_t32" style="position:absolute;left:0;text-align:left;margin-left:135pt;margin-top:60.2pt;width:10.95pt;height:1.75pt;z-index:251707392" o:connectortype="straight" strokecolor="white [3212]" strokeweight="3pt"/>
        </w:pict>
      </w:r>
      <w:r>
        <w:rPr>
          <w:rFonts w:ascii="Times New Roman" w:eastAsiaTheme="minorEastAsia" w:hAnsi="Times New Roman" w:cs="Times New Roman"/>
          <w:noProof/>
          <w:color w:val="7030A0"/>
          <w:sz w:val="28"/>
          <w:szCs w:val="28"/>
          <w:lang w:eastAsia="ru-RU"/>
        </w:rPr>
        <w:pict>
          <v:shape id="_x0000_s1100" type="#_x0000_t32" style="position:absolute;left:0;text-align:left;margin-left:221.4pt;margin-top:128.75pt;width:0;height:7.5pt;z-index:251706368" o:connectortype="straight" strokecolor="white [3212]" strokeweight="3pt"/>
        </w:pict>
      </w:r>
      <w:r>
        <w:rPr>
          <w:rFonts w:ascii="Times New Roman" w:eastAsiaTheme="minorEastAsia" w:hAnsi="Times New Roman" w:cs="Times New Roman"/>
          <w:noProof/>
          <w:color w:val="7030A0"/>
          <w:sz w:val="28"/>
          <w:szCs w:val="28"/>
          <w:lang w:eastAsia="ru-RU"/>
        </w:rPr>
        <w:pict>
          <v:shape id="_x0000_s1099" type="#_x0000_t32" style="position:absolute;left:0;text-align:left;margin-left:221.4pt;margin-top:131.65pt;width:12.65pt;height:0;z-index:251705344" o:connectortype="straight" strokecolor="white [3212]" strokeweight="4.5pt"/>
        </w:pict>
      </w:r>
      <w:r w:rsidR="001F6AE4">
        <w:rPr>
          <w:rFonts w:ascii="Times New Roman" w:eastAsiaTheme="minorEastAsia" w:hAnsi="Times New Roman" w:cs="Times New Roman"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3990975" cy="4162425"/>
            <wp:effectExtent l="19050" t="0" r="9525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2068" t="18786" r="24639" b="89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432" w:rsidRPr="001F6AE4" w:rsidRDefault="00E57432" w:rsidP="00304450">
      <w:pPr>
        <w:spacing w:after="0" w:line="360" w:lineRule="auto"/>
        <w:ind w:right="-1"/>
        <w:rPr>
          <w:rFonts w:ascii="Times New Roman" w:eastAsiaTheme="minorEastAsia" w:hAnsi="Times New Roman" w:cs="Times New Roman"/>
          <w:sz w:val="28"/>
          <w:szCs w:val="28"/>
        </w:rPr>
      </w:pPr>
    </w:p>
    <w:sectPr w:rsidR="00E57432" w:rsidRPr="001F6AE4" w:rsidSect="00313200">
      <w:footerReference w:type="defaul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112" w:rsidRDefault="00F47112" w:rsidP="00313200">
      <w:pPr>
        <w:spacing w:after="0" w:line="240" w:lineRule="auto"/>
      </w:pPr>
      <w:r>
        <w:separator/>
      </w:r>
    </w:p>
  </w:endnote>
  <w:endnote w:type="continuationSeparator" w:id="0">
    <w:p w:rsidR="00F47112" w:rsidRDefault="00F47112" w:rsidP="00313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3837"/>
      <w:docPartObj>
        <w:docPartGallery w:val="Page Numbers (Bottom of Page)"/>
        <w:docPartUnique/>
      </w:docPartObj>
    </w:sdtPr>
    <w:sdtContent>
      <w:p w:rsidR="00251F38" w:rsidRDefault="00114827">
        <w:pPr>
          <w:pStyle w:val="a9"/>
          <w:jc w:val="right"/>
        </w:pPr>
        <w:r>
          <w:fldChar w:fldCharType="begin"/>
        </w:r>
        <w:r w:rsidR="00251F38">
          <w:instrText xml:space="preserve"> PAGE   \* MERGEFORMAT </w:instrText>
        </w:r>
        <w:r>
          <w:fldChar w:fldCharType="separate"/>
        </w:r>
        <w:r w:rsidR="00D75E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1F38" w:rsidRDefault="00251F38" w:rsidP="00254F73">
    <w:pPr>
      <w:pStyle w:val="a9"/>
      <w:tabs>
        <w:tab w:val="clear" w:pos="4677"/>
        <w:tab w:val="clear" w:pos="9355"/>
        <w:tab w:val="left" w:pos="5265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F38" w:rsidRDefault="00251F38">
    <w:pPr>
      <w:pStyle w:val="a9"/>
      <w:jc w:val="right"/>
    </w:pPr>
  </w:p>
  <w:p w:rsidR="00251F38" w:rsidRDefault="00251F38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652"/>
      <w:docPartObj>
        <w:docPartGallery w:val="Page Numbers (Bottom of Page)"/>
        <w:docPartUnique/>
      </w:docPartObj>
    </w:sdtPr>
    <w:sdtContent>
      <w:p w:rsidR="00251F38" w:rsidRDefault="00114827">
        <w:pPr>
          <w:pStyle w:val="a9"/>
          <w:jc w:val="right"/>
        </w:pPr>
        <w:r>
          <w:fldChar w:fldCharType="begin"/>
        </w:r>
        <w:r w:rsidR="00251F38">
          <w:instrText xml:space="preserve"> PAGE   \* MERGEFORMAT </w:instrText>
        </w:r>
        <w:r>
          <w:fldChar w:fldCharType="separate"/>
        </w:r>
        <w:r w:rsidR="00D75E60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251F38" w:rsidRDefault="00251F38">
    <w:pPr>
      <w:pStyle w:val="a9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F38" w:rsidRDefault="00251F38" w:rsidP="001B378B">
    <w:pPr>
      <w:pStyle w:val="a9"/>
      <w:jc w:val="right"/>
    </w:pPr>
    <w:r>
      <w:t>14</w:t>
    </w:r>
  </w:p>
  <w:p w:rsidR="00251F38" w:rsidRDefault="00251F3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112" w:rsidRDefault="00F47112" w:rsidP="00313200">
      <w:pPr>
        <w:spacing w:after="0" w:line="240" w:lineRule="auto"/>
      </w:pPr>
      <w:r>
        <w:separator/>
      </w:r>
    </w:p>
  </w:footnote>
  <w:footnote w:type="continuationSeparator" w:id="0">
    <w:p w:rsidR="00F47112" w:rsidRDefault="00F47112" w:rsidP="003132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E4D6"/>
      </v:shape>
    </w:pict>
  </w:numPicBullet>
  <w:abstractNum w:abstractNumId="0">
    <w:nsid w:val="02E41677"/>
    <w:multiLevelType w:val="multilevel"/>
    <w:tmpl w:val="05666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07B5635F"/>
    <w:multiLevelType w:val="hybridMultilevel"/>
    <w:tmpl w:val="2C563390"/>
    <w:lvl w:ilvl="0" w:tplc="E6B07AD2">
      <w:start w:val="1"/>
      <w:numFmt w:val="decimal"/>
      <w:lvlText w:val="%1)"/>
      <w:lvlJc w:val="left"/>
      <w:pPr>
        <w:ind w:left="2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4" w:hanging="360"/>
      </w:pPr>
    </w:lvl>
    <w:lvl w:ilvl="2" w:tplc="0419001B" w:tentative="1">
      <w:start w:val="1"/>
      <w:numFmt w:val="lowerRoman"/>
      <w:lvlText w:val="%3."/>
      <w:lvlJc w:val="right"/>
      <w:pPr>
        <w:ind w:left="3584" w:hanging="180"/>
      </w:pPr>
    </w:lvl>
    <w:lvl w:ilvl="3" w:tplc="0419000F" w:tentative="1">
      <w:start w:val="1"/>
      <w:numFmt w:val="decimal"/>
      <w:lvlText w:val="%4."/>
      <w:lvlJc w:val="left"/>
      <w:pPr>
        <w:ind w:left="4304" w:hanging="360"/>
      </w:pPr>
    </w:lvl>
    <w:lvl w:ilvl="4" w:tplc="04190019" w:tentative="1">
      <w:start w:val="1"/>
      <w:numFmt w:val="lowerLetter"/>
      <w:lvlText w:val="%5."/>
      <w:lvlJc w:val="left"/>
      <w:pPr>
        <w:ind w:left="5024" w:hanging="360"/>
      </w:pPr>
    </w:lvl>
    <w:lvl w:ilvl="5" w:tplc="0419001B" w:tentative="1">
      <w:start w:val="1"/>
      <w:numFmt w:val="lowerRoman"/>
      <w:lvlText w:val="%6."/>
      <w:lvlJc w:val="right"/>
      <w:pPr>
        <w:ind w:left="5744" w:hanging="180"/>
      </w:pPr>
    </w:lvl>
    <w:lvl w:ilvl="6" w:tplc="0419000F" w:tentative="1">
      <w:start w:val="1"/>
      <w:numFmt w:val="decimal"/>
      <w:lvlText w:val="%7."/>
      <w:lvlJc w:val="left"/>
      <w:pPr>
        <w:ind w:left="6464" w:hanging="360"/>
      </w:pPr>
    </w:lvl>
    <w:lvl w:ilvl="7" w:tplc="04190019" w:tentative="1">
      <w:start w:val="1"/>
      <w:numFmt w:val="lowerLetter"/>
      <w:lvlText w:val="%8."/>
      <w:lvlJc w:val="left"/>
      <w:pPr>
        <w:ind w:left="7184" w:hanging="360"/>
      </w:pPr>
    </w:lvl>
    <w:lvl w:ilvl="8" w:tplc="0419001B" w:tentative="1">
      <w:start w:val="1"/>
      <w:numFmt w:val="lowerRoman"/>
      <w:lvlText w:val="%9."/>
      <w:lvlJc w:val="right"/>
      <w:pPr>
        <w:ind w:left="7904" w:hanging="180"/>
      </w:pPr>
    </w:lvl>
  </w:abstractNum>
  <w:abstractNum w:abstractNumId="2">
    <w:nsid w:val="0C6E77E6"/>
    <w:multiLevelType w:val="hybridMultilevel"/>
    <w:tmpl w:val="028C035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154AD"/>
    <w:multiLevelType w:val="hybridMultilevel"/>
    <w:tmpl w:val="FBF8E8A4"/>
    <w:lvl w:ilvl="0" w:tplc="95648B6A">
      <w:start w:val="1"/>
      <w:numFmt w:val="decimal"/>
      <w:lvlText w:val="4.%1."/>
      <w:lvlJc w:val="left"/>
      <w:pPr>
        <w:ind w:left="644" w:hanging="360"/>
      </w:pPr>
      <w:rPr>
        <w:rFonts w:ascii="Times New Roman" w:eastAsiaTheme="minorEastAsia" w:hAnsi="Times New Roman" w:cs="Times New Roman" w:hint="default"/>
        <w:i/>
        <w:noProof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10C879A0"/>
    <w:multiLevelType w:val="hybridMultilevel"/>
    <w:tmpl w:val="7C2C22FE"/>
    <w:lvl w:ilvl="0" w:tplc="962C880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4B233AA"/>
    <w:multiLevelType w:val="hybridMultilevel"/>
    <w:tmpl w:val="06507F76"/>
    <w:lvl w:ilvl="0" w:tplc="6C3E0EE2">
      <w:start w:val="1"/>
      <w:numFmt w:val="decimal"/>
      <w:lvlText w:val="2.%1"/>
      <w:lvlJc w:val="left"/>
      <w:pPr>
        <w:ind w:left="1070" w:hanging="360"/>
      </w:pPr>
      <w:rPr>
        <w:rFonts w:ascii="Times New Roman" w:eastAsiaTheme="minorEastAsia" w:hAnsi="Times New Roman" w:cs="Times New Roman" w:hint="default"/>
        <w:i w:val="0"/>
        <w:noProof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C4274"/>
    <w:multiLevelType w:val="hybridMultilevel"/>
    <w:tmpl w:val="A0D239B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5462E4B"/>
    <w:multiLevelType w:val="hybridMultilevel"/>
    <w:tmpl w:val="74F41558"/>
    <w:lvl w:ilvl="0" w:tplc="42EA60E2">
      <w:start w:val="1"/>
      <w:numFmt w:val="decimal"/>
      <w:lvlText w:val="%1)"/>
      <w:lvlJc w:val="left"/>
      <w:pPr>
        <w:ind w:left="135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281E46F1"/>
    <w:multiLevelType w:val="hybridMultilevel"/>
    <w:tmpl w:val="B9BC0A24"/>
    <w:lvl w:ilvl="0" w:tplc="FC48FE6E">
      <w:start w:val="1"/>
      <w:numFmt w:val="decimal"/>
      <w:lvlText w:val="%1)"/>
      <w:lvlJc w:val="left"/>
      <w:pPr>
        <w:ind w:left="248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A7F0309"/>
    <w:multiLevelType w:val="multilevel"/>
    <w:tmpl w:val="E3EA407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04" w:hanging="720"/>
      </w:pPr>
      <w:rPr>
        <w:rFonts w:hint="default"/>
        <w:i w:val="0"/>
        <w:color w:val="000000" w:themeColor="text1"/>
        <w:sz w:val="28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432" w:hanging="2160"/>
      </w:pPr>
      <w:rPr>
        <w:rFonts w:hint="default"/>
      </w:rPr>
    </w:lvl>
  </w:abstractNum>
  <w:abstractNum w:abstractNumId="10">
    <w:nsid w:val="31605A21"/>
    <w:multiLevelType w:val="hybridMultilevel"/>
    <w:tmpl w:val="DCA2AD4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6307EF"/>
    <w:multiLevelType w:val="hybridMultilevel"/>
    <w:tmpl w:val="A0D239B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38466A1"/>
    <w:multiLevelType w:val="hybridMultilevel"/>
    <w:tmpl w:val="F992DBAA"/>
    <w:lvl w:ilvl="0" w:tplc="6AC8DC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C00CFB"/>
    <w:multiLevelType w:val="hybridMultilevel"/>
    <w:tmpl w:val="885818A0"/>
    <w:lvl w:ilvl="0" w:tplc="FC48FE6E">
      <w:start w:val="1"/>
      <w:numFmt w:val="decimal"/>
      <w:lvlText w:val="%1)"/>
      <w:lvlJc w:val="left"/>
      <w:pPr>
        <w:ind w:left="220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4">
    <w:nsid w:val="4A6557E6"/>
    <w:multiLevelType w:val="hybridMultilevel"/>
    <w:tmpl w:val="102E2C94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23750B0"/>
    <w:multiLevelType w:val="hybridMultilevel"/>
    <w:tmpl w:val="7E1803AE"/>
    <w:lvl w:ilvl="0" w:tplc="346455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9416E8D"/>
    <w:multiLevelType w:val="hybridMultilevel"/>
    <w:tmpl w:val="F050E662"/>
    <w:lvl w:ilvl="0" w:tplc="25A44FF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0A268C"/>
    <w:multiLevelType w:val="multilevel"/>
    <w:tmpl w:val="48043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ascii="Times New Roman" w:eastAsiaTheme="minorEastAsia" w:hAnsi="Times New Roman" w:cs="Times New Roman" w:hint="default"/>
        <w:i w:val="0"/>
        <w:noProof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8">
    <w:nsid w:val="68C768F6"/>
    <w:multiLevelType w:val="hybridMultilevel"/>
    <w:tmpl w:val="D28E0E7C"/>
    <w:lvl w:ilvl="0" w:tplc="8C36877A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>
    <w:nsid w:val="6B1666EE"/>
    <w:multiLevelType w:val="hybridMultilevel"/>
    <w:tmpl w:val="35289536"/>
    <w:lvl w:ilvl="0" w:tplc="A17A7118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>
    <w:nsid w:val="70D86EBA"/>
    <w:multiLevelType w:val="hybridMultilevel"/>
    <w:tmpl w:val="5C1AE896"/>
    <w:lvl w:ilvl="0" w:tplc="249A987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04617A"/>
    <w:multiLevelType w:val="hybridMultilevel"/>
    <w:tmpl w:val="F29CDF12"/>
    <w:lvl w:ilvl="0" w:tplc="080C3508">
      <w:start w:val="1"/>
      <w:numFmt w:val="decimal"/>
      <w:lvlText w:val="%1)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17"/>
  </w:num>
  <w:num w:numId="2">
    <w:abstractNumId w:val="14"/>
  </w:num>
  <w:num w:numId="3">
    <w:abstractNumId w:val="11"/>
  </w:num>
  <w:num w:numId="4">
    <w:abstractNumId w:val="9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5"/>
  </w:num>
  <w:num w:numId="9">
    <w:abstractNumId w:val="1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0"/>
  </w:num>
  <w:num w:numId="13">
    <w:abstractNumId w:val="5"/>
  </w:num>
  <w:num w:numId="14">
    <w:abstractNumId w:val="7"/>
  </w:num>
  <w:num w:numId="15">
    <w:abstractNumId w:val="18"/>
  </w:num>
  <w:num w:numId="16">
    <w:abstractNumId w:val="21"/>
  </w:num>
  <w:num w:numId="17">
    <w:abstractNumId w:val="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6"/>
  </w:num>
  <w:num w:numId="21">
    <w:abstractNumId w:val="3"/>
  </w:num>
  <w:num w:numId="22">
    <w:abstractNumId w:val="10"/>
  </w:num>
  <w:num w:numId="23">
    <w:abstractNumId w:val="10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2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4">
      <o:colormenu v:ext="edit" fillcolor="none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F646AD"/>
    <w:rsid w:val="00013175"/>
    <w:rsid w:val="00097291"/>
    <w:rsid w:val="000A3638"/>
    <w:rsid w:val="000A5D3F"/>
    <w:rsid w:val="000A6BD5"/>
    <w:rsid w:val="00114827"/>
    <w:rsid w:val="001440CE"/>
    <w:rsid w:val="001B378B"/>
    <w:rsid w:val="001C2106"/>
    <w:rsid w:val="001F10FF"/>
    <w:rsid w:val="001F3491"/>
    <w:rsid w:val="001F6AE4"/>
    <w:rsid w:val="00201873"/>
    <w:rsid w:val="0021119E"/>
    <w:rsid w:val="00251F38"/>
    <w:rsid w:val="00252B11"/>
    <w:rsid w:val="00254F73"/>
    <w:rsid w:val="002912DD"/>
    <w:rsid w:val="002D30E2"/>
    <w:rsid w:val="002D6BC6"/>
    <w:rsid w:val="002E5D6B"/>
    <w:rsid w:val="002F527A"/>
    <w:rsid w:val="002F5889"/>
    <w:rsid w:val="00304450"/>
    <w:rsid w:val="00313200"/>
    <w:rsid w:val="00332863"/>
    <w:rsid w:val="003A5B9A"/>
    <w:rsid w:val="003D2867"/>
    <w:rsid w:val="003E1CC0"/>
    <w:rsid w:val="003F4A30"/>
    <w:rsid w:val="004003CA"/>
    <w:rsid w:val="00420B95"/>
    <w:rsid w:val="00440B8F"/>
    <w:rsid w:val="004671F2"/>
    <w:rsid w:val="004778B5"/>
    <w:rsid w:val="0049136F"/>
    <w:rsid w:val="00493153"/>
    <w:rsid w:val="0049529C"/>
    <w:rsid w:val="004E2CFE"/>
    <w:rsid w:val="00507F2E"/>
    <w:rsid w:val="00572A12"/>
    <w:rsid w:val="005A7485"/>
    <w:rsid w:val="005C36B3"/>
    <w:rsid w:val="005C3BE0"/>
    <w:rsid w:val="005E48B5"/>
    <w:rsid w:val="005E797F"/>
    <w:rsid w:val="0060618A"/>
    <w:rsid w:val="00622B9B"/>
    <w:rsid w:val="00647306"/>
    <w:rsid w:val="00672835"/>
    <w:rsid w:val="00695255"/>
    <w:rsid w:val="006A1A22"/>
    <w:rsid w:val="006D15BC"/>
    <w:rsid w:val="006D6805"/>
    <w:rsid w:val="006D7086"/>
    <w:rsid w:val="006F3BB8"/>
    <w:rsid w:val="0076157D"/>
    <w:rsid w:val="00765011"/>
    <w:rsid w:val="007720A1"/>
    <w:rsid w:val="00787BE2"/>
    <w:rsid w:val="007A3084"/>
    <w:rsid w:val="00820692"/>
    <w:rsid w:val="008253C0"/>
    <w:rsid w:val="00837DD2"/>
    <w:rsid w:val="0086100A"/>
    <w:rsid w:val="008626FD"/>
    <w:rsid w:val="00873FDA"/>
    <w:rsid w:val="00886D3A"/>
    <w:rsid w:val="008B1AF3"/>
    <w:rsid w:val="008C3885"/>
    <w:rsid w:val="00914F05"/>
    <w:rsid w:val="00945F14"/>
    <w:rsid w:val="00962E11"/>
    <w:rsid w:val="00971C27"/>
    <w:rsid w:val="00973C5B"/>
    <w:rsid w:val="00977386"/>
    <w:rsid w:val="009924F6"/>
    <w:rsid w:val="00A0192D"/>
    <w:rsid w:val="00A065DC"/>
    <w:rsid w:val="00AA6EEE"/>
    <w:rsid w:val="00AA79D0"/>
    <w:rsid w:val="00AE3BE4"/>
    <w:rsid w:val="00AF54C7"/>
    <w:rsid w:val="00B018F7"/>
    <w:rsid w:val="00B12EA4"/>
    <w:rsid w:val="00B14D15"/>
    <w:rsid w:val="00B57AB9"/>
    <w:rsid w:val="00B771E5"/>
    <w:rsid w:val="00BB0FF5"/>
    <w:rsid w:val="00BE1486"/>
    <w:rsid w:val="00BE63BB"/>
    <w:rsid w:val="00C37DEE"/>
    <w:rsid w:val="00C43386"/>
    <w:rsid w:val="00C94AD3"/>
    <w:rsid w:val="00CE2069"/>
    <w:rsid w:val="00CE62FD"/>
    <w:rsid w:val="00D11288"/>
    <w:rsid w:val="00D1251B"/>
    <w:rsid w:val="00D15B7D"/>
    <w:rsid w:val="00D74244"/>
    <w:rsid w:val="00D75E60"/>
    <w:rsid w:val="00DB4033"/>
    <w:rsid w:val="00DD0DE3"/>
    <w:rsid w:val="00DF65B4"/>
    <w:rsid w:val="00E041E0"/>
    <w:rsid w:val="00E34A38"/>
    <w:rsid w:val="00E57432"/>
    <w:rsid w:val="00E679AC"/>
    <w:rsid w:val="00E841AC"/>
    <w:rsid w:val="00EA1613"/>
    <w:rsid w:val="00EB43D9"/>
    <w:rsid w:val="00EC6DED"/>
    <w:rsid w:val="00ED1B26"/>
    <w:rsid w:val="00ED4CD0"/>
    <w:rsid w:val="00EF645E"/>
    <w:rsid w:val="00F039AC"/>
    <w:rsid w:val="00F070A9"/>
    <w:rsid w:val="00F47112"/>
    <w:rsid w:val="00F54E88"/>
    <w:rsid w:val="00F646AD"/>
    <w:rsid w:val="00F66E71"/>
    <w:rsid w:val="00F67EE5"/>
    <w:rsid w:val="00FB0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 [3212]"/>
    </o:shapedefaults>
    <o:shapelayout v:ext="edit">
      <o:idmap v:ext="edit" data="1"/>
      <o:rules v:ext="edit">
        <o:r id="V:Rule9" type="connector" idref="#_x0000_s1060"/>
        <o:r id="V:Rule10" type="connector" idref="#_x0000_s1101"/>
        <o:r id="V:Rule11" type="connector" idref="#_x0000_s1103"/>
        <o:r id="V:Rule12" type="connector" idref="#_x0000_s1099"/>
        <o:r id="V:Rule13" type="connector" idref="#_x0000_s1058"/>
        <o:r id="V:Rule14" type="connector" idref="#_x0000_s1061"/>
        <o:r id="V:Rule15" type="connector" idref="#_x0000_s1102"/>
        <o:r id="V:Rule16" type="connector" idref="#_x0000_s110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432"/>
  </w:style>
  <w:style w:type="paragraph" w:styleId="1">
    <w:name w:val="heading 1"/>
    <w:basedOn w:val="a"/>
    <w:next w:val="a"/>
    <w:link w:val="10"/>
    <w:uiPriority w:val="9"/>
    <w:qFormat/>
    <w:rsid w:val="00F646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4A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46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646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4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6AD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C94AD3"/>
    <w:rPr>
      <w:color w:val="808080"/>
    </w:rPr>
  </w:style>
  <w:style w:type="paragraph" w:styleId="a7">
    <w:name w:val="header"/>
    <w:basedOn w:val="a"/>
    <w:link w:val="a8"/>
    <w:uiPriority w:val="99"/>
    <w:semiHidden/>
    <w:unhideWhenUsed/>
    <w:rsid w:val="00313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13200"/>
  </w:style>
  <w:style w:type="paragraph" w:styleId="a9">
    <w:name w:val="footer"/>
    <w:basedOn w:val="a"/>
    <w:link w:val="aa"/>
    <w:uiPriority w:val="99"/>
    <w:unhideWhenUsed/>
    <w:rsid w:val="00313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13200"/>
  </w:style>
  <w:style w:type="character" w:customStyle="1" w:styleId="20">
    <w:name w:val="Заголовок 2 Знак"/>
    <w:basedOn w:val="a0"/>
    <w:link w:val="2"/>
    <w:uiPriority w:val="9"/>
    <w:rsid w:val="00E34A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b">
    <w:name w:val="Table Grid"/>
    <w:basedOn w:val="a1"/>
    <w:uiPriority w:val="59"/>
    <w:rsid w:val="003A5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BE148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c">
    <w:name w:val="TOC Heading"/>
    <w:basedOn w:val="1"/>
    <w:next w:val="a"/>
    <w:uiPriority w:val="39"/>
    <w:semiHidden/>
    <w:unhideWhenUsed/>
    <w:qFormat/>
    <w:rsid w:val="0076157D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qFormat/>
    <w:rsid w:val="0076157D"/>
    <w:pPr>
      <w:tabs>
        <w:tab w:val="right" w:leader="dot" w:pos="9345"/>
      </w:tabs>
      <w:spacing w:after="100"/>
      <w:ind w:left="709" w:hanging="425"/>
    </w:pPr>
    <w:rPr>
      <w:rFonts w:eastAsiaTheme="minorEastAsia"/>
    </w:rPr>
  </w:style>
  <w:style w:type="paragraph" w:styleId="11">
    <w:name w:val="toc 1"/>
    <w:basedOn w:val="a"/>
    <w:next w:val="a"/>
    <w:autoRedefine/>
    <w:uiPriority w:val="39"/>
    <w:unhideWhenUsed/>
    <w:qFormat/>
    <w:rsid w:val="0076157D"/>
    <w:pPr>
      <w:spacing w:after="100"/>
    </w:pPr>
    <w:rPr>
      <w:rFonts w:eastAsiaTheme="minorEastAsia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76157D"/>
    <w:pPr>
      <w:spacing w:after="100"/>
      <w:ind w:left="440"/>
    </w:pPr>
    <w:rPr>
      <w:rFonts w:eastAsiaTheme="minorEastAsia"/>
    </w:rPr>
  </w:style>
  <w:style w:type="character" w:styleId="ad">
    <w:name w:val="Hyperlink"/>
    <w:basedOn w:val="a0"/>
    <w:uiPriority w:val="99"/>
    <w:unhideWhenUsed/>
    <w:rsid w:val="0076157D"/>
    <w:rPr>
      <w:color w:val="0000FF" w:themeColor="hyperlink"/>
      <w:u w:val="single"/>
    </w:rPr>
  </w:style>
  <w:style w:type="paragraph" w:styleId="ae">
    <w:name w:val="Document Map"/>
    <w:basedOn w:val="a"/>
    <w:link w:val="af"/>
    <w:uiPriority w:val="99"/>
    <w:semiHidden/>
    <w:unhideWhenUsed/>
    <w:rsid w:val="00254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254F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ECC8A8-13E4-40D1-B9E5-985BCC7F9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4871</Words>
  <Characters>27767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</dc:creator>
  <cp:lastModifiedBy>Михайлов</cp:lastModifiedBy>
  <cp:revision>2</cp:revision>
  <cp:lastPrinted>2018-01-08T11:26:00Z</cp:lastPrinted>
  <dcterms:created xsi:type="dcterms:W3CDTF">2018-02-13T11:52:00Z</dcterms:created>
  <dcterms:modified xsi:type="dcterms:W3CDTF">2018-02-13T11:52:00Z</dcterms:modified>
</cp:coreProperties>
</file>